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986D3A" w:rsidRPr="00104EC3" w:rsidRDefault="00986D3A" w:rsidP="00986D3A">
      <w:pPr>
        <w:spacing w:after="0" w:line="240" w:lineRule="auto"/>
        <w:ind w:left="567" w:right="567"/>
        <w:jc w:val="center"/>
        <w:rPr>
          <w:rFonts w:ascii="Times New Roman" w:hAnsi="Times New Roman" w:cs="Times New Roman"/>
          <w:b/>
          <w:caps/>
          <w:sz w:val="24"/>
          <w:szCs w:val="24"/>
          <w:lang w:val="uk-UA"/>
        </w:rPr>
      </w:pPr>
      <w:r w:rsidRPr="00104EC3">
        <w:rPr>
          <w:rFonts w:ascii="Times New Roman" w:hAnsi="Times New Roman" w:cs="Times New Roman"/>
          <w:b/>
          <w:caps/>
          <w:sz w:val="24"/>
          <w:szCs w:val="24"/>
          <w:lang w:val="uk-UA"/>
        </w:rPr>
        <w:t>Міністерство охорони здоров’я України</w:t>
      </w:r>
    </w:p>
    <w:p w:rsidR="00986D3A" w:rsidRPr="00104EC3" w:rsidRDefault="00986D3A" w:rsidP="00986D3A">
      <w:pPr>
        <w:spacing w:after="0" w:line="240" w:lineRule="auto"/>
        <w:ind w:left="567" w:right="567"/>
        <w:jc w:val="center"/>
        <w:rPr>
          <w:rFonts w:ascii="Times New Roman" w:hAnsi="Times New Roman" w:cs="Times New Roman"/>
          <w:b/>
          <w:bCs/>
          <w:iCs/>
          <w:caps/>
          <w:sz w:val="24"/>
          <w:szCs w:val="24"/>
          <w:lang w:val="uk-UA"/>
        </w:rPr>
      </w:pPr>
      <w:r w:rsidRPr="00104EC3">
        <w:rPr>
          <w:rFonts w:ascii="Times New Roman" w:hAnsi="Times New Roman" w:cs="Times New Roman"/>
          <w:b/>
          <w:bCs/>
          <w:iCs/>
          <w:caps/>
          <w:sz w:val="24"/>
          <w:szCs w:val="24"/>
          <w:lang w:val="uk-UA"/>
        </w:rPr>
        <w:t>Житомирська обласна рада</w:t>
      </w:r>
    </w:p>
    <w:p w:rsidR="00986D3A" w:rsidRPr="00104EC3" w:rsidRDefault="00986D3A" w:rsidP="00986D3A">
      <w:pPr>
        <w:spacing w:after="0" w:line="240" w:lineRule="auto"/>
        <w:ind w:left="567" w:right="567"/>
        <w:jc w:val="center"/>
        <w:rPr>
          <w:rFonts w:ascii="Times New Roman" w:hAnsi="Times New Roman" w:cs="Times New Roman"/>
          <w:b/>
          <w:bCs/>
          <w:iCs/>
          <w:caps/>
          <w:sz w:val="24"/>
          <w:szCs w:val="24"/>
          <w:lang w:val="uk-UA"/>
        </w:rPr>
      </w:pPr>
      <w:r w:rsidRPr="00104EC3">
        <w:rPr>
          <w:rFonts w:ascii="Times New Roman" w:hAnsi="Times New Roman" w:cs="Times New Roman"/>
          <w:b/>
          <w:bCs/>
          <w:iCs/>
          <w:caps/>
          <w:sz w:val="24"/>
          <w:szCs w:val="24"/>
          <w:lang w:val="uk-UA"/>
        </w:rPr>
        <w:t xml:space="preserve"> </w:t>
      </w:r>
    </w:p>
    <w:p w:rsidR="00986D3A" w:rsidRPr="00104EC3" w:rsidRDefault="00986D3A" w:rsidP="00986D3A">
      <w:pPr>
        <w:spacing w:after="0" w:line="240" w:lineRule="auto"/>
        <w:ind w:left="567" w:right="567"/>
        <w:jc w:val="center"/>
        <w:rPr>
          <w:rFonts w:ascii="Times New Roman" w:hAnsi="Times New Roman" w:cs="Times New Roman"/>
          <w:b/>
          <w:bCs/>
          <w:iCs/>
          <w:caps/>
          <w:sz w:val="24"/>
          <w:szCs w:val="24"/>
          <w:lang w:val="uk-UA"/>
        </w:rPr>
      </w:pPr>
      <w:r w:rsidRPr="00104EC3">
        <w:rPr>
          <w:rFonts w:ascii="Times New Roman" w:hAnsi="Times New Roman" w:cs="Times New Roman"/>
          <w:b/>
          <w:bCs/>
          <w:iCs/>
          <w:caps/>
          <w:sz w:val="24"/>
          <w:szCs w:val="24"/>
          <w:lang w:val="uk-UA"/>
        </w:rPr>
        <w:t xml:space="preserve"> Житомирський базовий фармацевтичний фаховий коледж </w:t>
      </w:r>
    </w:p>
    <w:p w:rsidR="00986D3A" w:rsidRPr="00104EC3" w:rsidRDefault="00986D3A" w:rsidP="00986D3A">
      <w:pPr>
        <w:spacing w:after="0" w:line="240" w:lineRule="auto"/>
        <w:ind w:left="567" w:right="567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986D3A" w:rsidRPr="00104EC3" w:rsidRDefault="00986D3A" w:rsidP="00986D3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  <w:proofErr w:type="spellStart"/>
      <w:r w:rsidRPr="00104EC3">
        <w:rPr>
          <w:rFonts w:ascii="Times New Roman" w:hAnsi="Times New Roman" w:cs="Times New Roman"/>
          <w:sz w:val="24"/>
          <w:szCs w:val="24"/>
        </w:rPr>
        <w:t>Навчальна</w:t>
      </w:r>
      <w:proofErr w:type="spellEnd"/>
      <w:r w:rsidRPr="00104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4EC3">
        <w:rPr>
          <w:rFonts w:ascii="Times New Roman" w:hAnsi="Times New Roman" w:cs="Times New Roman"/>
          <w:sz w:val="24"/>
          <w:szCs w:val="24"/>
        </w:rPr>
        <w:t>дисципліна</w:t>
      </w:r>
      <w:proofErr w:type="spellEnd"/>
      <w:r w:rsidRPr="00104EC3">
        <w:rPr>
          <w:rFonts w:ascii="Times New Roman" w:hAnsi="Times New Roman" w:cs="Times New Roman"/>
          <w:sz w:val="24"/>
          <w:szCs w:val="24"/>
        </w:rPr>
        <w:t>:</w:t>
      </w:r>
      <w:r w:rsidRPr="00104EC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04EC3">
        <w:rPr>
          <w:rFonts w:ascii="Times New Roman" w:hAnsi="Times New Roman" w:cs="Times New Roman"/>
          <w:b/>
          <w:sz w:val="24"/>
          <w:szCs w:val="24"/>
          <w:lang w:val="uk-UA"/>
        </w:rPr>
        <w:t>Домедична допомога</w:t>
      </w:r>
    </w:p>
    <w:p w:rsidR="00986D3A" w:rsidRPr="00104EC3" w:rsidRDefault="00986D3A" w:rsidP="00986D3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  <w:proofErr w:type="spellStart"/>
      <w:r w:rsidRPr="00104EC3">
        <w:rPr>
          <w:rFonts w:ascii="Times New Roman" w:hAnsi="Times New Roman" w:cs="Times New Roman"/>
          <w:sz w:val="24"/>
          <w:szCs w:val="24"/>
        </w:rPr>
        <w:t>Спеціальн</w:t>
      </w:r>
      <w:r w:rsidRPr="00104EC3">
        <w:rPr>
          <w:rFonts w:ascii="Times New Roman" w:hAnsi="Times New Roman" w:cs="Times New Roman"/>
          <w:sz w:val="24"/>
          <w:szCs w:val="24"/>
          <w:lang w:val="uk-UA"/>
        </w:rPr>
        <w:t>ість</w:t>
      </w:r>
      <w:proofErr w:type="spellEnd"/>
      <w:r w:rsidRPr="00104EC3">
        <w:rPr>
          <w:rFonts w:ascii="Times New Roman" w:hAnsi="Times New Roman" w:cs="Times New Roman"/>
          <w:sz w:val="24"/>
          <w:szCs w:val="24"/>
        </w:rPr>
        <w:t>:</w:t>
      </w:r>
      <w:r w:rsidRPr="00104EC3">
        <w:rPr>
          <w:rFonts w:ascii="Times New Roman" w:hAnsi="Times New Roman" w:cs="Times New Roman"/>
          <w:b/>
          <w:sz w:val="24"/>
          <w:szCs w:val="24"/>
        </w:rPr>
        <w:t xml:space="preserve"> 226 </w:t>
      </w:r>
      <w:proofErr w:type="spellStart"/>
      <w:r w:rsidRPr="00104EC3">
        <w:rPr>
          <w:rFonts w:ascii="Times New Roman" w:hAnsi="Times New Roman" w:cs="Times New Roman"/>
          <w:b/>
          <w:sz w:val="24"/>
          <w:szCs w:val="24"/>
        </w:rPr>
        <w:t>Фармація</w:t>
      </w:r>
      <w:proofErr w:type="spellEnd"/>
      <w:r w:rsidRPr="00104EC3"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 w:rsidRPr="00104EC3">
        <w:rPr>
          <w:rFonts w:ascii="Times New Roman" w:hAnsi="Times New Roman" w:cs="Times New Roman"/>
          <w:b/>
          <w:sz w:val="24"/>
          <w:szCs w:val="24"/>
        </w:rPr>
        <w:t>промислова</w:t>
      </w:r>
      <w:proofErr w:type="spellEnd"/>
      <w:r w:rsidRPr="00104EC3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104EC3">
        <w:rPr>
          <w:rFonts w:ascii="Times New Roman" w:hAnsi="Times New Roman" w:cs="Times New Roman"/>
          <w:b/>
          <w:sz w:val="24"/>
          <w:szCs w:val="24"/>
        </w:rPr>
        <w:t>фармація</w:t>
      </w:r>
      <w:proofErr w:type="spellEnd"/>
    </w:p>
    <w:p w:rsidR="00986D3A" w:rsidRPr="00104EC3" w:rsidRDefault="00986D3A" w:rsidP="00986D3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proofErr w:type="spellStart"/>
      <w:r w:rsidRPr="00104EC3">
        <w:rPr>
          <w:rFonts w:ascii="Times New Roman" w:hAnsi="Times New Roman" w:cs="Times New Roman"/>
          <w:sz w:val="24"/>
          <w:szCs w:val="24"/>
        </w:rPr>
        <w:t>Освітньо-профес</w:t>
      </w:r>
      <w:r w:rsidRPr="00104EC3">
        <w:rPr>
          <w:rFonts w:ascii="Times New Roman" w:hAnsi="Times New Roman" w:cs="Times New Roman"/>
          <w:sz w:val="24"/>
          <w:szCs w:val="24"/>
          <w:lang w:val="uk-UA"/>
        </w:rPr>
        <w:t>ійний</w:t>
      </w:r>
      <w:proofErr w:type="spellEnd"/>
      <w:r w:rsidRPr="00104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4EC3">
        <w:rPr>
          <w:rFonts w:ascii="Times New Roman" w:hAnsi="Times New Roman" w:cs="Times New Roman"/>
          <w:sz w:val="24"/>
          <w:szCs w:val="24"/>
        </w:rPr>
        <w:t>рівень</w:t>
      </w:r>
      <w:proofErr w:type="spellEnd"/>
      <w:r w:rsidRPr="00104EC3">
        <w:rPr>
          <w:rFonts w:ascii="Times New Roman" w:hAnsi="Times New Roman" w:cs="Times New Roman"/>
          <w:sz w:val="24"/>
          <w:szCs w:val="24"/>
        </w:rPr>
        <w:t xml:space="preserve"> – </w:t>
      </w:r>
      <w:r w:rsidRPr="00104EC3">
        <w:rPr>
          <w:rFonts w:ascii="Times New Roman" w:hAnsi="Times New Roman" w:cs="Times New Roman"/>
          <w:b/>
          <w:sz w:val="24"/>
          <w:szCs w:val="24"/>
          <w:lang w:val="uk-UA"/>
        </w:rPr>
        <w:t>фаховий молодший бакалавр</w:t>
      </w:r>
    </w:p>
    <w:p w:rsidR="00C675F1" w:rsidRPr="00986D3A" w:rsidRDefault="00C675F1" w:rsidP="00D8793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C675F1" w:rsidRPr="000F4D22" w:rsidRDefault="001E424C" w:rsidP="00D8793D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0F4D22">
        <w:rPr>
          <w:rFonts w:ascii="Times New Roman" w:hAnsi="Times New Roman" w:cs="Times New Roman"/>
          <w:b/>
          <w:sz w:val="24"/>
          <w:szCs w:val="24"/>
          <w:lang w:val="uk-UA"/>
        </w:rPr>
        <w:t>ЛЕКЦІЯ №2</w:t>
      </w:r>
    </w:p>
    <w:p w:rsidR="00C675F1" w:rsidRPr="000F4D22" w:rsidRDefault="008243A9" w:rsidP="000F4D22">
      <w:pPr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0F4D22">
        <w:rPr>
          <w:rFonts w:ascii="Times New Roman" w:hAnsi="Times New Roman" w:cs="Times New Roman"/>
          <w:b/>
          <w:sz w:val="24"/>
          <w:szCs w:val="24"/>
          <w:lang w:val="uk-UA"/>
        </w:rPr>
        <w:t xml:space="preserve">ТЕМА: </w:t>
      </w:r>
      <w:r w:rsidR="000F4D22" w:rsidRPr="000F4D22">
        <w:rPr>
          <w:rFonts w:ascii="Times New Roman" w:hAnsi="Times New Roman" w:cs="Times New Roman"/>
          <w:b/>
          <w:sz w:val="24"/>
          <w:szCs w:val="24"/>
        </w:rPr>
        <w:t>«</w:t>
      </w:r>
      <w:proofErr w:type="spellStart"/>
      <w:r w:rsidR="000F4D22" w:rsidRPr="000F4D22">
        <w:rPr>
          <w:rFonts w:ascii="Times New Roman" w:hAnsi="Times New Roman"/>
          <w:b/>
          <w:sz w:val="24"/>
          <w:szCs w:val="24"/>
        </w:rPr>
        <w:t>Основні</w:t>
      </w:r>
      <w:proofErr w:type="spellEnd"/>
      <w:r w:rsidR="000F4D22" w:rsidRPr="000F4D22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="000F4D22" w:rsidRPr="000F4D22">
        <w:rPr>
          <w:rFonts w:ascii="Times New Roman" w:hAnsi="Times New Roman"/>
          <w:b/>
          <w:sz w:val="24"/>
          <w:szCs w:val="24"/>
        </w:rPr>
        <w:t>способи</w:t>
      </w:r>
      <w:proofErr w:type="spellEnd"/>
      <w:r w:rsidR="000F4D22" w:rsidRPr="000F4D22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="000F4D22" w:rsidRPr="000F4D22">
        <w:rPr>
          <w:rFonts w:ascii="Times New Roman" w:hAnsi="Times New Roman"/>
          <w:b/>
          <w:sz w:val="24"/>
          <w:szCs w:val="24"/>
        </w:rPr>
        <w:t>виявлення</w:t>
      </w:r>
      <w:proofErr w:type="spellEnd"/>
      <w:r w:rsidR="000F4D22" w:rsidRPr="000F4D22">
        <w:rPr>
          <w:rFonts w:ascii="Times New Roman" w:hAnsi="Times New Roman"/>
          <w:b/>
          <w:sz w:val="24"/>
          <w:szCs w:val="24"/>
        </w:rPr>
        <w:t xml:space="preserve"> та </w:t>
      </w:r>
      <w:proofErr w:type="spellStart"/>
      <w:r w:rsidR="000F4D22" w:rsidRPr="000F4D22">
        <w:rPr>
          <w:rFonts w:ascii="Times New Roman" w:hAnsi="Times New Roman"/>
          <w:b/>
          <w:sz w:val="24"/>
          <w:szCs w:val="24"/>
        </w:rPr>
        <w:t>зупинки</w:t>
      </w:r>
      <w:proofErr w:type="spellEnd"/>
      <w:r w:rsidR="000F4D22" w:rsidRPr="000F4D22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="000F4D22" w:rsidRPr="000F4D22">
        <w:rPr>
          <w:rFonts w:ascii="Times New Roman" w:hAnsi="Times New Roman"/>
          <w:b/>
          <w:sz w:val="24"/>
          <w:szCs w:val="24"/>
        </w:rPr>
        <w:t>кровотеч</w:t>
      </w:r>
      <w:proofErr w:type="spellEnd"/>
      <w:r w:rsidR="00880EB0" w:rsidRPr="000F4D22">
        <w:rPr>
          <w:rFonts w:ascii="Times New Roman" w:hAnsi="Times New Roman" w:cs="Times New Roman"/>
          <w:b/>
          <w:sz w:val="24"/>
          <w:szCs w:val="24"/>
          <w:lang w:val="uk-UA"/>
        </w:rPr>
        <w:t>».</w:t>
      </w:r>
    </w:p>
    <w:p w:rsidR="00C675F1" w:rsidRPr="009F11CF" w:rsidRDefault="00C675F1" w:rsidP="00D8793D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9F11CF">
        <w:rPr>
          <w:rFonts w:ascii="Times New Roman" w:hAnsi="Times New Roman" w:cs="Times New Roman"/>
          <w:b/>
          <w:sz w:val="24"/>
          <w:szCs w:val="24"/>
          <w:lang w:val="uk-UA"/>
        </w:rPr>
        <w:t>План:</w:t>
      </w:r>
    </w:p>
    <w:p w:rsidR="00177BF5" w:rsidRPr="00177BF5" w:rsidRDefault="001E424C" w:rsidP="00177BF5">
      <w:pPr>
        <w:pStyle w:val="a3"/>
        <w:numPr>
          <w:ilvl w:val="0"/>
          <w:numId w:val="1"/>
        </w:numPr>
        <w:tabs>
          <w:tab w:val="left" w:pos="426"/>
        </w:tabs>
        <w:spacing w:line="240" w:lineRule="auto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0F4D22">
        <w:rPr>
          <w:rFonts w:ascii="Times New Roman" w:hAnsi="Times New Roman"/>
          <w:color w:val="000000"/>
          <w:sz w:val="24"/>
          <w:szCs w:val="24"/>
          <w:lang w:val="uk-UA"/>
        </w:rPr>
        <w:t>Поняття про кровотечі. Класифікація кровотеч.</w:t>
      </w:r>
    </w:p>
    <w:p w:rsidR="00177BF5" w:rsidRPr="00177BF5" w:rsidRDefault="00177BF5" w:rsidP="00177BF5">
      <w:pPr>
        <w:pStyle w:val="a3"/>
        <w:numPr>
          <w:ilvl w:val="0"/>
          <w:numId w:val="1"/>
        </w:numPr>
        <w:tabs>
          <w:tab w:val="left" w:pos="426"/>
        </w:tabs>
        <w:spacing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  <w:proofErr w:type="spellStart"/>
      <w:r w:rsidRPr="00177BF5">
        <w:rPr>
          <w:rFonts w:ascii="Times New Roman" w:hAnsi="Times New Roman"/>
          <w:color w:val="000000"/>
          <w:sz w:val="24"/>
          <w:szCs w:val="24"/>
        </w:rPr>
        <w:t>Клінічна</w:t>
      </w:r>
      <w:proofErr w:type="spellEnd"/>
      <w:r w:rsidRPr="00177BF5">
        <w:rPr>
          <w:rFonts w:ascii="Times New Roman" w:hAnsi="Times New Roman"/>
          <w:color w:val="000000"/>
          <w:sz w:val="24"/>
          <w:szCs w:val="24"/>
        </w:rPr>
        <w:t xml:space="preserve"> картина </w:t>
      </w:r>
      <w:proofErr w:type="spellStart"/>
      <w:r w:rsidRPr="00177BF5">
        <w:rPr>
          <w:rFonts w:ascii="Times New Roman" w:hAnsi="Times New Roman"/>
          <w:color w:val="000000"/>
          <w:sz w:val="24"/>
          <w:szCs w:val="24"/>
        </w:rPr>
        <w:t>зовнішніх</w:t>
      </w:r>
      <w:proofErr w:type="spellEnd"/>
      <w:r w:rsidRPr="00177BF5">
        <w:rPr>
          <w:rFonts w:ascii="Times New Roman" w:hAnsi="Times New Roman"/>
          <w:color w:val="000000"/>
          <w:sz w:val="24"/>
          <w:szCs w:val="24"/>
        </w:rPr>
        <w:t xml:space="preserve"> та </w:t>
      </w:r>
      <w:proofErr w:type="spellStart"/>
      <w:r w:rsidRPr="00177BF5">
        <w:rPr>
          <w:rFonts w:ascii="Times New Roman" w:hAnsi="Times New Roman"/>
          <w:color w:val="000000"/>
          <w:sz w:val="24"/>
          <w:szCs w:val="24"/>
        </w:rPr>
        <w:t>внутрішніх</w:t>
      </w:r>
      <w:proofErr w:type="spellEnd"/>
      <w:r w:rsidRPr="00177BF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177BF5">
        <w:rPr>
          <w:rFonts w:ascii="Times New Roman" w:hAnsi="Times New Roman"/>
          <w:color w:val="000000"/>
          <w:sz w:val="24"/>
          <w:szCs w:val="24"/>
        </w:rPr>
        <w:t>кровотеч</w:t>
      </w:r>
      <w:proofErr w:type="spellEnd"/>
      <w:r>
        <w:rPr>
          <w:rFonts w:ascii="Times New Roman" w:hAnsi="Times New Roman"/>
          <w:color w:val="000000"/>
          <w:sz w:val="24"/>
          <w:szCs w:val="24"/>
          <w:lang w:val="uk-UA"/>
        </w:rPr>
        <w:t>.</w:t>
      </w:r>
    </w:p>
    <w:p w:rsidR="001E424C" w:rsidRPr="000F4D22" w:rsidRDefault="001E424C" w:rsidP="00F93E97">
      <w:pPr>
        <w:pStyle w:val="a3"/>
        <w:numPr>
          <w:ilvl w:val="0"/>
          <w:numId w:val="1"/>
        </w:numPr>
        <w:tabs>
          <w:tab w:val="left" w:pos="426"/>
        </w:tabs>
        <w:spacing w:line="240" w:lineRule="auto"/>
        <w:jc w:val="both"/>
        <w:rPr>
          <w:rFonts w:ascii="Times New Roman" w:hAnsi="Times New Roman"/>
          <w:b/>
          <w:sz w:val="24"/>
          <w:szCs w:val="24"/>
          <w:u w:val="single"/>
        </w:rPr>
      </w:pPr>
      <w:proofErr w:type="spellStart"/>
      <w:r w:rsidRPr="000F4D22">
        <w:rPr>
          <w:rFonts w:ascii="Times New Roman" w:hAnsi="Times New Roman"/>
          <w:color w:val="000000"/>
          <w:sz w:val="24"/>
          <w:szCs w:val="24"/>
        </w:rPr>
        <w:t>Методи</w:t>
      </w:r>
      <w:proofErr w:type="spellEnd"/>
      <w:r w:rsidRPr="000F4D22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0F4D22" w:rsidRPr="000F4D22">
        <w:rPr>
          <w:rFonts w:ascii="Times New Roman" w:hAnsi="Times New Roman"/>
          <w:color w:val="000000"/>
          <w:sz w:val="24"/>
          <w:szCs w:val="24"/>
          <w:lang w:val="uk-UA"/>
        </w:rPr>
        <w:t xml:space="preserve">та техніки </w:t>
      </w:r>
      <w:proofErr w:type="spellStart"/>
      <w:r w:rsidRPr="000F4D22">
        <w:rPr>
          <w:rFonts w:ascii="Times New Roman" w:hAnsi="Times New Roman"/>
          <w:color w:val="000000"/>
          <w:sz w:val="24"/>
          <w:szCs w:val="24"/>
        </w:rPr>
        <w:t>тимчасової</w:t>
      </w:r>
      <w:proofErr w:type="spellEnd"/>
      <w:r w:rsidRPr="000F4D22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0F4D22">
        <w:rPr>
          <w:rFonts w:ascii="Times New Roman" w:hAnsi="Times New Roman"/>
          <w:color w:val="000000"/>
          <w:sz w:val="24"/>
          <w:szCs w:val="24"/>
        </w:rPr>
        <w:t>зупинки</w:t>
      </w:r>
      <w:proofErr w:type="spellEnd"/>
      <w:r w:rsidRPr="000F4D22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0F4D22">
        <w:rPr>
          <w:rFonts w:ascii="Times New Roman" w:hAnsi="Times New Roman"/>
          <w:color w:val="000000"/>
          <w:sz w:val="24"/>
          <w:szCs w:val="24"/>
        </w:rPr>
        <w:t>кровотечі</w:t>
      </w:r>
      <w:proofErr w:type="spellEnd"/>
      <w:r w:rsidR="001A0E61" w:rsidRPr="000F4D22">
        <w:rPr>
          <w:rFonts w:ascii="Times New Roman" w:hAnsi="Times New Roman"/>
          <w:color w:val="000000"/>
          <w:sz w:val="24"/>
          <w:szCs w:val="24"/>
          <w:lang w:val="uk-UA"/>
        </w:rPr>
        <w:t>.</w:t>
      </w:r>
    </w:p>
    <w:p w:rsidR="000F4D22" w:rsidRPr="000F4D22" w:rsidRDefault="000F4D22" w:rsidP="000F4D22">
      <w:pPr>
        <w:pStyle w:val="a3"/>
        <w:numPr>
          <w:ilvl w:val="0"/>
          <w:numId w:val="1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0F4D22">
        <w:rPr>
          <w:rFonts w:ascii="Times New Roman" w:hAnsi="Times New Roman"/>
          <w:sz w:val="24"/>
          <w:szCs w:val="24"/>
        </w:rPr>
        <w:t>Первинний</w:t>
      </w:r>
      <w:proofErr w:type="spellEnd"/>
      <w:r w:rsidRPr="000F4D2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F4D22">
        <w:rPr>
          <w:rFonts w:ascii="Times New Roman" w:hAnsi="Times New Roman"/>
          <w:sz w:val="24"/>
          <w:szCs w:val="24"/>
        </w:rPr>
        <w:t>огляд</w:t>
      </w:r>
      <w:proofErr w:type="spellEnd"/>
      <w:r w:rsidRPr="000F4D22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0F4D22">
        <w:rPr>
          <w:rFonts w:ascii="Times New Roman" w:hAnsi="Times New Roman"/>
          <w:sz w:val="24"/>
          <w:szCs w:val="24"/>
        </w:rPr>
        <w:t>пошук</w:t>
      </w:r>
      <w:proofErr w:type="spellEnd"/>
      <w:r w:rsidRPr="000F4D2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F4D22">
        <w:rPr>
          <w:rFonts w:ascii="Times New Roman" w:hAnsi="Times New Roman"/>
          <w:sz w:val="24"/>
          <w:szCs w:val="24"/>
        </w:rPr>
        <w:t>масивних</w:t>
      </w:r>
      <w:proofErr w:type="spellEnd"/>
      <w:r w:rsidRPr="000F4D2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F4D22">
        <w:rPr>
          <w:rFonts w:ascii="Times New Roman" w:hAnsi="Times New Roman"/>
          <w:sz w:val="24"/>
          <w:szCs w:val="24"/>
        </w:rPr>
        <w:t>кровотеч</w:t>
      </w:r>
      <w:proofErr w:type="spellEnd"/>
      <w:r w:rsidRPr="000F4D22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0F4D22">
        <w:rPr>
          <w:rFonts w:ascii="Times New Roman" w:hAnsi="Times New Roman"/>
          <w:sz w:val="24"/>
          <w:szCs w:val="24"/>
        </w:rPr>
        <w:t>що</w:t>
      </w:r>
      <w:proofErr w:type="spellEnd"/>
      <w:r w:rsidRPr="000F4D22">
        <w:rPr>
          <w:rFonts w:ascii="Times New Roman" w:hAnsi="Times New Roman"/>
          <w:sz w:val="24"/>
          <w:szCs w:val="24"/>
        </w:rPr>
        <w:t xml:space="preserve"> не </w:t>
      </w:r>
      <w:proofErr w:type="spellStart"/>
      <w:r w:rsidRPr="000F4D22">
        <w:rPr>
          <w:rFonts w:ascii="Times New Roman" w:hAnsi="Times New Roman"/>
          <w:sz w:val="24"/>
          <w:szCs w:val="24"/>
        </w:rPr>
        <w:t>виявлені</w:t>
      </w:r>
      <w:proofErr w:type="spellEnd"/>
      <w:r w:rsidRPr="000F4D22">
        <w:rPr>
          <w:rFonts w:ascii="Times New Roman" w:hAnsi="Times New Roman"/>
          <w:sz w:val="24"/>
          <w:szCs w:val="24"/>
        </w:rPr>
        <w:t xml:space="preserve">. </w:t>
      </w:r>
    </w:p>
    <w:p w:rsidR="008243A9" w:rsidRPr="004C52B3" w:rsidRDefault="008243A9" w:rsidP="004C52B3">
      <w:pPr>
        <w:tabs>
          <w:tab w:val="left" w:pos="284"/>
          <w:tab w:val="left" w:pos="567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8243A9" w:rsidRPr="008243A9" w:rsidRDefault="008243A9" w:rsidP="008243A9">
      <w:pPr>
        <w:pStyle w:val="a3"/>
        <w:tabs>
          <w:tab w:val="left" w:pos="284"/>
          <w:tab w:val="left" w:pos="567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proofErr w:type="spellStart"/>
      <w:r w:rsidRPr="008243A9">
        <w:rPr>
          <w:rFonts w:ascii="Times New Roman" w:hAnsi="Times New Roman"/>
          <w:b/>
          <w:sz w:val="24"/>
          <w:szCs w:val="24"/>
        </w:rPr>
        <w:t>Питання</w:t>
      </w:r>
      <w:proofErr w:type="spellEnd"/>
      <w:r w:rsidRPr="008243A9">
        <w:rPr>
          <w:rFonts w:ascii="Times New Roman" w:hAnsi="Times New Roman"/>
          <w:b/>
          <w:sz w:val="24"/>
          <w:szCs w:val="24"/>
        </w:rPr>
        <w:t xml:space="preserve"> для </w:t>
      </w:r>
      <w:proofErr w:type="spellStart"/>
      <w:r w:rsidRPr="008243A9">
        <w:rPr>
          <w:rFonts w:ascii="Times New Roman" w:hAnsi="Times New Roman"/>
          <w:b/>
          <w:sz w:val="24"/>
          <w:szCs w:val="24"/>
        </w:rPr>
        <w:t>самостійного</w:t>
      </w:r>
      <w:proofErr w:type="spellEnd"/>
      <w:r w:rsidRPr="008243A9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8243A9">
        <w:rPr>
          <w:rFonts w:ascii="Times New Roman" w:hAnsi="Times New Roman"/>
          <w:b/>
          <w:sz w:val="24"/>
          <w:szCs w:val="24"/>
        </w:rPr>
        <w:t>опрацювання</w:t>
      </w:r>
      <w:proofErr w:type="spellEnd"/>
      <w:r w:rsidRPr="008243A9">
        <w:rPr>
          <w:rFonts w:ascii="Times New Roman" w:hAnsi="Times New Roman"/>
          <w:b/>
          <w:sz w:val="24"/>
          <w:szCs w:val="24"/>
        </w:rPr>
        <w:t>:</w:t>
      </w:r>
    </w:p>
    <w:p w:rsidR="000F4D22" w:rsidRPr="000F4D22" w:rsidRDefault="000F4D22" w:rsidP="000F4D22">
      <w:pPr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1E424C">
        <w:rPr>
          <w:rFonts w:ascii="Times New Roman" w:hAnsi="Times New Roman"/>
          <w:sz w:val="24"/>
          <w:szCs w:val="24"/>
        </w:rPr>
        <w:t xml:space="preserve">Рани. </w:t>
      </w:r>
      <w:proofErr w:type="spellStart"/>
      <w:r w:rsidRPr="001E424C">
        <w:rPr>
          <w:rFonts w:ascii="Times New Roman" w:hAnsi="Times New Roman"/>
          <w:sz w:val="24"/>
          <w:szCs w:val="24"/>
        </w:rPr>
        <w:t>Класифікація</w:t>
      </w:r>
      <w:proofErr w:type="spellEnd"/>
      <w:r w:rsidRPr="001E424C">
        <w:rPr>
          <w:rFonts w:ascii="Times New Roman" w:hAnsi="Times New Roman"/>
          <w:sz w:val="24"/>
          <w:szCs w:val="24"/>
        </w:rPr>
        <w:t xml:space="preserve"> ран.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BC1D6A">
        <w:rPr>
          <w:rFonts w:ascii="Times New Roman" w:hAnsi="Times New Roman"/>
          <w:sz w:val="24"/>
          <w:szCs w:val="24"/>
        </w:rPr>
        <w:t>Основні</w:t>
      </w:r>
      <w:proofErr w:type="spellEnd"/>
      <w:r w:rsidRPr="00BC1D6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C1D6A">
        <w:rPr>
          <w:rFonts w:ascii="Times New Roman" w:hAnsi="Times New Roman"/>
          <w:sz w:val="24"/>
          <w:szCs w:val="24"/>
        </w:rPr>
        <w:t>клінічні</w:t>
      </w:r>
      <w:proofErr w:type="spellEnd"/>
      <w:r w:rsidRPr="00BC1D6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C1D6A">
        <w:rPr>
          <w:rFonts w:ascii="Times New Roman" w:hAnsi="Times New Roman"/>
          <w:sz w:val="24"/>
          <w:szCs w:val="24"/>
        </w:rPr>
        <w:t>ознаки</w:t>
      </w:r>
      <w:proofErr w:type="spellEnd"/>
      <w:r w:rsidRPr="00BC1D6A">
        <w:rPr>
          <w:rFonts w:ascii="Times New Roman" w:hAnsi="Times New Roman"/>
          <w:sz w:val="24"/>
          <w:szCs w:val="24"/>
        </w:rPr>
        <w:t xml:space="preserve">. </w:t>
      </w:r>
    </w:p>
    <w:p w:rsidR="000F4D22" w:rsidRPr="00BB3D82" w:rsidRDefault="000F4D22" w:rsidP="000F4D22">
      <w:pPr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BC1D6A">
        <w:rPr>
          <w:rFonts w:ascii="Times New Roman" w:hAnsi="Times New Roman"/>
          <w:sz w:val="24"/>
          <w:szCs w:val="24"/>
        </w:rPr>
        <w:t xml:space="preserve">Алгоритм </w:t>
      </w:r>
      <w:proofErr w:type="spellStart"/>
      <w:r w:rsidRPr="00BC1D6A">
        <w:rPr>
          <w:rFonts w:ascii="Times New Roman" w:hAnsi="Times New Roman"/>
          <w:sz w:val="24"/>
          <w:szCs w:val="24"/>
        </w:rPr>
        <w:t>надання</w:t>
      </w:r>
      <w:proofErr w:type="spellEnd"/>
      <w:r w:rsidRPr="00BC1D6A">
        <w:rPr>
          <w:rFonts w:ascii="Times New Roman" w:hAnsi="Times New Roman"/>
          <w:sz w:val="24"/>
          <w:szCs w:val="24"/>
        </w:rPr>
        <w:t xml:space="preserve"> домедичної </w:t>
      </w:r>
      <w:proofErr w:type="spellStart"/>
      <w:r w:rsidRPr="00BC1D6A">
        <w:rPr>
          <w:rFonts w:ascii="Times New Roman" w:hAnsi="Times New Roman"/>
          <w:sz w:val="24"/>
          <w:szCs w:val="24"/>
        </w:rPr>
        <w:t>допомоги</w:t>
      </w:r>
      <w:proofErr w:type="spellEnd"/>
      <w:r>
        <w:rPr>
          <w:rFonts w:ascii="Times New Roman" w:hAnsi="Times New Roman"/>
          <w:sz w:val="24"/>
          <w:szCs w:val="24"/>
          <w:lang w:val="uk-UA"/>
        </w:rPr>
        <w:t xml:space="preserve"> при ранах</w:t>
      </w:r>
      <w:r w:rsidRPr="00BC1D6A">
        <w:rPr>
          <w:rFonts w:ascii="Times New Roman" w:hAnsi="Times New Roman"/>
          <w:sz w:val="24"/>
          <w:szCs w:val="24"/>
        </w:rPr>
        <w:t>.</w:t>
      </w:r>
      <w:r w:rsidRPr="00BC1D6A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BB3D82" w:rsidRPr="00BB3D82" w:rsidRDefault="00BB3D82" w:rsidP="00BB3D82">
      <w:pPr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bookmarkStart w:id="0" w:name="_Hlk159175305"/>
      <w:r w:rsidRPr="00BB3D82">
        <w:rPr>
          <w:rFonts w:ascii="Times New Roman" w:hAnsi="Times New Roman" w:cs="Times New Roman"/>
          <w:sz w:val="24"/>
          <w:szCs w:val="24"/>
          <w:lang w:val="uk-UA"/>
        </w:rPr>
        <w:t>Уявлення про туалет рани (асептичні речовини, які застосовуються при цьому).</w:t>
      </w:r>
    </w:p>
    <w:p w:rsidR="00856CEB" w:rsidRPr="001E424C" w:rsidRDefault="00856CEB" w:rsidP="00BB3D82">
      <w:pPr>
        <w:pStyle w:val="a3"/>
        <w:numPr>
          <w:ilvl w:val="0"/>
          <w:numId w:val="6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  <w:u w:val="single"/>
        </w:rPr>
      </w:pPr>
      <w:bookmarkStart w:id="1" w:name="_Hlk159170892"/>
      <w:bookmarkEnd w:id="0"/>
      <w:proofErr w:type="spellStart"/>
      <w:r w:rsidRPr="001E424C">
        <w:rPr>
          <w:rFonts w:ascii="Times New Roman" w:hAnsi="Times New Roman"/>
          <w:sz w:val="24"/>
          <w:szCs w:val="24"/>
        </w:rPr>
        <w:t>Поняття</w:t>
      </w:r>
      <w:proofErr w:type="spellEnd"/>
      <w:r w:rsidRPr="001E424C">
        <w:rPr>
          <w:rFonts w:ascii="Times New Roman" w:hAnsi="Times New Roman"/>
          <w:sz w:val="24"/>
          <w:szCs w:val="24"/>
        </w:rPr>
        <w:t xml:space="preserve"> про </w:t>
      </w:r>
      <w:proofErr w:type="spellStart"/>
      <w:r w:rsidRPr="001E424C">
        <w:rPr>
          <w:rFonts w:ascii="Times New Roman" w:hAnsi="Times New Roman"/>
          <w:sz w:val="24"/>
          <w:szCs w:val="24"/>
        </w:rPr>
        <w:t>крововтрату</w:t>
      </w:r>
      <w:proofErr w:type="spellEnd"/>
      <w:r w:rsidRPr="001E424C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1E424C">
        <w:rPr>
          <w:rFonts w:ascii="Times New Roman" w:hAnsi="Times New Roman"/>
          <w:sz w:val="24"/>
          <w:szCs w:val="24"/>
        </w:rPr>
        <w:t>Профілактика</w:t>
      </w:r>
      <w:proofErr w:type="spellEnd"/>
      <w:r w:rsidRPr="001E424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E424C">
        <w:rPr>
          <w:rFonts w:ascii="Times New Roman" w:hAnsi="Times New Roman"/>
          <w:sz w:val="24"/>
          <w:szCs w:val="24"/>
        </w:rPr>
        <w:t>геморагічного</w:t>
      </w:r>
      <w:proofErr w:type="spellEnd"/>
      <w:r w:rsidRPr="001E424C">
        <w:rPr>
          <w:rFonts w:ascii="Times New Roman" w:hAnsi="Times New Roman"/>
          <w:sz w:val="24"/>
          <w:szCs w:val="24"/>
        </w:rPr>
        <w:t xml:space="preserve"> шоку</w:t>
      </w:r>
      <w:bookmarkEnd w:id="1"/>
      <w:r w:rsidRPr="001E424C">
        <w:rPr>
          <w:rFonts w:ascii="Times New Roman" w:hAnsi="Times New Roman"/>
          <w:sz w:val="24"/>
          <w:szCs w:val="24"/>
        </w:rPr>
        <w:t>.</w:t>
      </w:r>
    </w:p>
    <w:p w:rsidR="00856CEB" w:rsidRPr="00BC556D" w:rsidRDefault="00856CEB" w:rsidP="004C52B3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</w:p>
    <w:p w:rsidR="00DA36FF" w:rsidRPr="00104EC3" w:rsidRDefault="00DA36FF" w:rsidP="00DA36FF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  <w:lang w:val="uk-UA"/>
        </w:rPr>
      </w:pPr>
      <w:r w:rsidRPr="00104EC3">
        <w:rPr>
          <w:rFonts w:ascii="Times New Roman" w:hAnsi="Times New Roman" w:cs="Times New Roman"/>
          <w:b/>
          <w:i/>
          <w:sz w:val="24"/>
          <w:szCs w:val="24"/>
          <w:u w:val="single"/>
          <w:lang w:val="uk-UA"/>
        </w:rPr>
        <w:t>Література:</w:t>
      </w:r>
    </w:p>
    <w:p w:rsidR="00DA36FF" w:rsidRPr="00104EC3" w:rsidRDefault="00DA36FF" w:rsidP="00DA36FF">
      <w:pPr>
        <w:pStyle w:val="a3"/>
        <w:widowControl w:val="0"/>
        <w:shd w:val="clear" w:color="auto" w:fill="FFFFFF"/>
        <w:tabs>
          <w:tab w:val="left" w:pos="636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uk-UA" w:eastAsia="ru-RU"/>
        </w:rPr>
      </w:pPr>
      <w:r w:rsidRPr="00104EC3">
        <w:rPr>
          <w:rFonts w:ascii="Times New Roman" w:eastAsia="Calibri" w:hAnsi="Times New Roman" w:cs="Times New Roman"/>
          <w:b/>
          <w:bCs/>
          <w:sz w:val="24"/>
          <w:szCs w:val="24"/>
          <w:lang w:val="uk-UA" w:eastAsia="ru-RU"/>
        </w:rPr>
        <w:t>Основна</w:t>
      </w:r>
    </w:p>
    <w:p w:rsidR="00DA36FF" w:rsidRPr="00104EC3" w:rsidRDefault="00DA36FF" w:rsidP="00DA36FF">
      <w:pPr>
        <w:pStyle w:val="a3"/>
        <w:numPr>
          <w:ilvl w:val="0"/>
          <w:numId w:val="44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104EC3">
        <w:rPr>
          <w:rFonts w:ascii="Times New Roman" w:hAnsi="Times New Roman" w:cs="Times New Roman"/>
          <w:sz w:val="24"/>
          <w:szCs w:val="24"/>
          <w:lang w:val="uk-UA"/>
        </w:rPr>
        <w:t xml:space="preserve">Домедична допомога на місці події : практичний посібник / П. Б. </w:t>
      </w:r>
      <w:proofErr w:type="spellStart"/>
      <w:r w:rsidRPr="00104EC3">
        <w:rPr>
          <w:rFonts w:ascii="Times New Roman" w:hAnsi="Times New Roman" w:cs="Times New Roman"/>
          <w:sz w:val="24"/>
          <w:szCs w:val="24"/>
          <w:lang w:val="uk-UA"/>
        </w:rPr>
        <w:t>Волянський</w:t>
      </w:r>
      <w:proofErr w:type="spellEnd"/>
      <w:r w:rsidRPr="00104EC3">
        <w:rPr>
          <w:rFonts w:ascii="Times New Roman" w:hAnsi="Times New Roman" w:cs="Times New Roman"/>
          <w:sz w:val="24"/>
          <w:szCs w:val="24"/>
          <w:lang w:val="uk-UA"/>
        </w:rPr>
        <w:t xml:space="preserve">, А. М. </w:t>
      </w:r>
      <w:proofErr w:type="spellStart"/>
      <w:r w:rsidRPr="00104EC3">
        <w:rPr>
          <w:rFonts w:ascii="Times New Roman" w:hAnsi="Times New Roman" w:cs="Times New Roman"/>
          <w:sz w:val="24"/>
          <w:szCs w:val="24"/>
          <w:lang w:val="uk-UA"/>
        </w:rPr>
        <w:t>Гринзовський</w:t>
      </w:r>
      <w:proofErr w:type="spellEnd"/>
      <w:r w:rsidRPr="00104EC3">
        <w:rPr>
          <w:rFonts w:ascii="Times New Roman" w:hAnsi="Times New Roman" w:cs="Times New Roman"/>
          <w:sz w:val="24"/>
          <w:szCs w:val="24"/>
          <w:lang w:val="uk-UA"/>
        </w:rPr>
        <w:t xml:space="preserve">, С. О. Гур’єв та ін. ; за </w:t>
      </w:r>
      <w:proofErr w:type="spellStart"/>
      <w:r w:rsidRPr="00104EC3">
        <w:rPr>
          <w:rFonts w:ascii="Times New Roman" w:hAnsi="Times New Roman" w:cs="Times New Roman"/>
          <w:sz w:val="24"/>
          <w:szCs w:val="24"/>
          <w:lang w:val="uk-UA"/>
        </w:rPr>
        <w:t>заг</w:t>
      </w:r>
      <w:proofErr w:type="spellEnd"/>
      <w:r w:rsidRPr="00104EC3">
        <w:rPr>
          <w:rFonts w:ascii="Times New Roman" w:hAnsi="Times New Roman" w:cs="Times New Roman"/>
          <w:sz w:val="24"/>
          <w:szCs w:val="24"/>
          <w:lang w:val="uk-UA"/>
        </w:rPr>
        <w:t xml:space="preserve">. ред. д. н. </w:t>
      </w:r>
      <w:proofErr w:type="spellStart"/>
      <w:r w:rsidRPr="00104EC3">
        <w:rPr>
          <w:rFonts w:ascii="Times New Roman" w:hAnsi="Times New Roman" w:cs="Times New Roman"/>
          <w:sz w:val="24"/>
          <w:szCs w:val="24"/>
          <w:lang w:val="uk-UA"/>
        </w:rPr>
        <w:t>держ</w:t>
      </w:r>
      <w:proofErr w:type="spellEnd"/>
      <w:r w:rsidRPr="00104EC3">
        <w:rPr>
          <w:rFonts w:ascii="Times New Roman" w:hAnsi="Times New Roman" w:cs="Times New Roman"/>
          <w:sz w:val="24"/>
          <w:szCs w:val="24"/>
          <w:lang w:val="uk-UA"/>
        </w:rPr>
        <w:t xml:space="preserve">. </w:t>
      </w:r>
      <w:proofErr w:type="spellStart"/>
      <w:r w:rsidRPr="00104EC3">
        <w:rPr>
          <w:rFonts w:ascii="Times New Roman" w:hAnsi="Times New Roman" w:cs="Times New Roman"/>
          <w:sz w:val="24"/>
          <w:szCs w:val="24"/>
          <w:lang w:val="uk-UA"/>
        </w:rPr>
        <w:t>упр</w:t>
      </w:r>
      <w:proofErr w:type="spellEnd"/>
      <w:r w:rsidRPr="00104EC3">
        <w:rPr>
          <w:rFonts w:ascii="Times New Roman" w:hAnsi="Times New Roman" w:cs="Times New Roman"/>
          <w:sz w:val="24"/>
          <w:szCs w:val="24"/>
          <w:lang w:val="uk-UA"/>
        </w:rPr>
        <w:t xml:space="preserve">., професора П. Б. </w:t>
      </w:r>
      <w:proofErr w:type="spellStart"/>
      <w:r w:rsidRPr="00104EC3">
        <w:rPr>
          <w:rFonts w:ascii="Times New Roman" w:hAnsi="Times New Roman" w:cs="Times New Roman"/>
          <w:sz w:val="24"/>
          <w:szCs w:val="24"/>
          <w:lang w:val="uk-UA"/>
        </w:rPr>
        <w:t>Волянського</w:t>
      </w:r>
      <w:proofErr w:type="spellEnd"/>
      <w:r w:rsidRPr="00104EC3">
        <w:rPr>
          <w:rFonts w:ascii="Times New Roman" w:hAnsi="Times New Roman" w:cs="Times New Roman"/>
          <w:sz w:val="24"/>
          <w:szCs w:val="24"/>
          <w:lang w:val="uk-UA"/>
        </w:rPr>
        <w:t xml:space="preserve"> та д. мед. н., професора С. О. Гур’єва. – Херсон : Видавничий дім «</w:t>
      </w:r>
      <w:proofErr w:type="spellStart"/>
      <w:r w:rsidRPr="00104EC3">
        <w:rPr>
          <w:rFonts w:ascii="Times New Roman" w:hAnsi="Times New Roman" w:cs="Times New Roman"/>
          <w:sz w:val="24"/>
          <w:szCs w:val="24"/>
          <w:lang w:val="uk-UA"/>
        </w:rPr>
        <w:t>Гельветика</w:t>
      </w:r>
      <w:proofErr w:type="spellEnd"/>
      <w:r w:rsidRPr="00104EC3">
        <w:rPr>
          <w:rFonts w:ascii="Times New Roman" w:hAnsi="Times New Roman" w:cs="Times New Roman"/>
          <w:sz w:val="24"/>
          <w:szCs w:val="24"/>
          <w:lang w:val="uk-UA"/>
        </w:rPr>
        <w:t xml:space="preserve">», 2020. – 224 с. </w:t>
      </w:r>
    </w:p>
    <w:p w:rsidR="00DA36FF" w:rsidRPr="00104EC3" w:rsidRDefault="00DA36FF" w:rsidP="00DA36FF">
      <w:pPr>
        <w:pStyle w:val="a3"/>
        <w:numPr>
          <w:ilvl w:val="0"/>
          <w:numId w:val="44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104EC3">
        <w:rPr>
          <w:rFonts w:ascii="Times New Roman" w:hAnsi="Times New Roman" w:cs="Times New Roman"/>
          <w:sz w:val="24"/>
          <w:szCs w:val="24"/>
          <w:lang w:val="uk-UA"/>
        </w:rPr>
        <w:t xml:space="preserve">Домедична підготовка : </w:t>
      </w:r>
      <w:proofErr w:type="spellStart"/>
      <w:r w:rsidRPr="00104EC3">
        <w:rPr>
          <w:rFonts w:ascii="Times New Roman" w:hAnsi="Times New Roman" w:cs="Times New Roman"/>
          <w:sz w:val="24"/>
          <w:szCs w:val="24"/>
          <w:lang w:val="uk-UA"/>
        </w:rPr>
        <w:t>навч</w:t>
      </w:r>
      <w:proofErr w:type="spellEnd"/>
      <w:r w:rsidRPr="00104EC3">
        <w:rPr>
          <w:rFonts w:ascii="Times New Roman" w:hAnsi="Times New Roman" w:cs="Times New Roman"/>
          <w:sz w:val="24"/>
          <w:szCs w:val="24"/>
          <w:lang w:val="uk-UA"/>
        </w:rPr>
        <w:t xml:space="preserve">. </w:t>
      </w:r>
      <w:proofErr w:type="spellStart"/>
      <w:r w:rsidRPr="00104EC3">
        <w:rPr>
          <w:rFonts w:ascii="Times New Roman" w:hAnsi="Times New Roman" w:cs="Times New Roman"/>
          <w:sz w:val="24"/>
          <w:szCs w:val="24"/>
          <w:lang w:val="uk-UA"/>
        </w:rPr>
        <w:t>посіб</w:t>
      </w:r>
      <w:proofErr w:type="spellEnd"/>
      <w:r w:rsidRPr="00104EC3">
        <w:rPr>
          <w:rFonts w:ascii="Times New Roman" w:hAnsi="Times New Roman" w:cs="Times New Roman"/>
          <w:sz w:val="24"/>
          <w:szCs w:val="24"/>
          <w:lang w:val="uk-UA"/>
        </w:rPr>
        <w:t xml:space="preserve">. / </w:t>
      </w:r>
      <w:proofErr w:type="spellStart"/>
      <w:r w:rsidRPr="00104EC3">
        <w:rPr>
          <w:rFonts w:ascii="Times New Roman" w:hAnsi="Times New Roman" w:cs="Times New Roman"/>
          <w:sz w:val="24"/>
          <w:szCs w:val="24"/>
          <w:lang w:val="uk-UA"/>
        </w:rPr>
        <w:t>кол</w:t>
      </w:r>
      <w:proofErr w:type="spellEnd"/>
      <w:r w:rsidRPr="00104EC3">
        <w:rPr>
          <w:rFonts w:ascii="Times New Roman" w:hAnsi="Times New Roman" w:cs="Times New Roman"/>
          <w:sz w:val="24"/>
          <w:szCs w:val="24"/>
          <w:lang w:val="uk-UA"/>
        </w:rPr>
        <w:t xml:space="preserve">. </w:t>
      </w:r>
      <w:proofErr w:type="spellStart"/>
      <w:r w:rsidRPr="00104EC3">
        <w:rPr>
          <w:rFonts w:ascii="Times New Roman" w:hAnsi="Times New Roman" w:cs="Times New Roman"/>
          <w:sz w:val="24"/>
          <w:szCs w:val="24"/>
          <w:lang w:val="uk-UA"/>
        </w:rPr>
        <w:t>авт</w:t>
      </w:r>
      <w:proofErr w:type="spellEnd"/>
      <w:r w:rsidRPr="00104EC3">
        <w:rPr>
          <w:rFonts w:ascii="Times New Roman" w:hAnsi="Times New Roman" w:cs="Times New Roman"/>
          <w:sz w:val="24"/>
          <w:szCs w:val="24"/>
          <w:lang w:val="uk-UA"/>
        </w:rPr>
        <w:t xml:space="preserve">. : В. В. </w:t>
      </w:r>
      <w:proofErr w:type="spellStart"/>
      <w:r w:rsidRPr="00104EC3">
        <w:rPr>
          <w:rFonts w:ascii="Times New Roman" w:hAnsi="Times New Roman" w:cs="Times New Roman"/>
          <w:sz w:val="24"/>
          <w:szCs w:val="24"/>
          <w:lang w:val="uk-UA"/>
        </w:rPr>
        <w:t>Кікінчук</w:t>
      </w:r>
      <w:proofErr w:type="spellEnd"/>
      <w:r w:rsidRPr="00104EC3">
        <w:rPr>
          <w:rFonts w:ascii="Times New Roman" w:hAnsi="Times New Roman" w:cs="Times New Roman"/>
          <w:sz w:val="24"/>
          <w:szCs w:val="24"/>
          <w:lang w:val="uk-UA"/>
        </w:rPr>
        <w:t xml:space="preserve">, С. О. </w:t>
      </w:r>
      <w:proofErr w:type="spellStart"/>
      <w:r w:rsidRPr="00104EC3">
        <w:rPr>
          <w:rFonts w:ascii="Times New Roman" w:hAnsi="Times New Roman" w:cs="Times New Roman"/>
          <w:sz w:val="24"/>
          <w:szCs w:val="24"/>
          <w:lang w:val="uk-UA"/>
        </w:rPr>
        <w:t>Книженко</w:t>
      </w:r>
      <w:proofErr w:type="spellEnd"/>
      <w:r w:rsidRPr="00104EC3">
        <w:rPr>
          <w:rFonts w:ascii="Times New Roman" w:hAnsi="Times New Roman" w:cs="Times New Roman"/>
          <w:sz w:val="24"/>
          <w:szCs w:val="24"/>
          <w:lang w:val="uk-UA"/>
        </w:rPr>
        <w:t>, Т. І. Савчук [та ін.]. – Харків : ХНУВС, 2021. – 176 с.</w:t>
      </w:r>
    </w:p>
    <w:p w:rsidR="00DA36FF" w:rsidRPr="00104EC3" w:rsidRDefault="00DA36FF" w:rsidP="00DA36FF">
      <w:pPr>
        <w:pStyle w:val="a3"/>
        <w:numPr>
          <w:ilvl w:val="0"/>
          <w:numId w:val="44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104EC3">
        <w:rPr>
          <w:rFonts w:ascii="Times New Roman" w:hAnsi="Times New Roman" w:cs="Times New Roman"/>
          <w:sz w:val="24"/>
          <w:szCs w:val="24"/>
          <w:lang w:val="uk-UA"/>
        </w:rPr>
        <w:t xml:space="preserve">Основи розробки </w:t>
      </w:r>
      <w:proofErr w:type="spellStart"/>
      <w:r w:rsidRPr="00104EC3">
        <w:rPr>
          <w:rFonts w:ascii="Times New Roman" w:hAnsi="Times New Roman" w:cs="Times New Roman"/>
          <w:sz w:val="24"/>
          <w:szCs w:val="24"/>
          <w:lang w:val="uk-UA"/>
        </w:rPr>
        <w:t>единих</w:t>
      </w:r>
      <w:proofErr w:type="spellEnd"/>
      <w:r w:rsidRPr="00104EC3">
        <w:rPr>
          <w:rFonts w:ascii="Times New Roman" w:hAnsi="Times New Roman" w:cs="Times New Roman"/>
          <w:sz w:val="24"/>
          <w:szCs w:val="24"/>
          <w:lang w:val="uk-UA"/>
        </w:rPr>
        <w:t xml:space="preserve"> протоколів екстреної медичної допомоги, як складової цивільно-військової взаємодії : метод. </w:t>
      </w:r>
      <w:proofErr w:type="spellStart"/>
      <w:r w:rsidRPr="00104EC3">
        <w:rPr>
          <w:rFonts w:ascii="Times New Roman" w:hAnsi="Times New Roman" w:cs="Times New Roman"/>
          <w:sz w:val="24"/>
          <w:szCs w:val="24"/>
          <w:lang w:val="uk-UA"/>
        </w:rPr>
        <w:t>рек</w:t>
      </w:r>
      <w:proofErr w:type="spellEnd"/>
      <w:r w:rsidRPr="00104EC3">
        <w:rPr>
          <w:rFonts w:ascii="Times New Roman" w:hAnsi="Times New Roman" w:cs="Times New Roman"/>
          <w:sz w:val="24"/>
          <w:szCs w:val="24"/>
          <w:lang w:val="uk-UA"/>
        </w:rPr>
        <w:t xml:space="preserve">. / уклад. : Г. Г. </w:t>
      </w:r>
      <w:proofErr w:type="spellStart"/>
      <w:r w:rsidRPr="00104EC3">
        <w:rPr>
          <w:rFonts w:ascii="Times New Roman" w:hAnsi="Times New Roman" w:cs="Times New Roman"/>
          <w:sz w:val="24"/>
          <w:szCs w:val="24"/>
          <w:lang w:val="uk-UA"/>
        </w:rPr>
        <w:t>Рощін</w:t>
      </w:r>
      <w:proofErr w:type="spellEnd"/>
      <w:r w:rsidRPr="00104EC3">
        <w:rPr>
          <w:rFonts w:ascii="Times New Roman" w:hAnsi="Times New Roman" w:cs="Times New Roman"/>
          <w:sz w:val="24"/>
          <w:szCs w:val="24"/>
          <w:lang w:val="uk-UA"/>
        </w:rPr>
        <w:t>, В. Ю. Кузьмін, О. В. Мазуренко [та ін.]. – Київ, 2020. – 27 с.</w:t>
      </w:r>
    </w:p>
    <w:p w:rsidR="00DA36FF" w:rsidRPr="00104EC3" w:rsidRDefault="00DA36FF" w:rsidP="00DA36FF">
      <w:pPr>
        <w:pStyle w:val="1"/>
        <w:numPr>
          <w:ilvl w:val="0"/>
          <w:numId w:val="44"/>
        </w:numPr>
        <w:spacing w:line="276" w:lineRule="auto"/>
        <w:jc w:val="both"/>
        <w:rPr>
          <w:rFonts w:ascii="Times New Roman" w:hAnsi="Times New Roman"/>
          <w:b/>
          <w:sz w:val="24"/>
          <w:szCs w:val="24"/>
        </w:rPr>
      </w:pPr>
      <w:r w:rsidRPr="00104EC3">
        <w:rPr>
          <w:rFonts w:ascii="Times New Roman" w:hAnsi="Times New Roman"/>
          <w:sz w:val="24"/>
          <w:szCs w:val="24"/>
        </w:rPr>
        <w:t xml:space="preserve">Домедична допомога : підручник [для слухачів </w:t>
      </w:r>
      <w:proofErr w:type="spellStart"/>
      <w:r w:rsidRPr="00104EC3">
        <w:rPr>
          <w:rFonts w:ascii="Times New Roman" w:hAnsi="Times New Roman"/>
          <w:sz w:val="24"/>
          <w:szCs w:val="24"/>
        </w:rPr>
        <w:t>вищ</w:t>
      </w:r>
      <w:proofErr w:type="spellEnd"/>
      <w:r w:rsidRPr="00104EC3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104EC3">
        <w:rPr>
          <w:rFonts w:ascii="Times New Roman" w:hAnsi="Times New Roman"/>
          <w:sz w:val="24"/>
          <w:szCs w:val="24"/>
        </w:rPr>
        <w:t>юрид</w:t>
      </w:r>
      <w:proofErr w:type="spellEnd"/>
      <w:r w:rsidRPr="00104EC3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104EC3">
        <w:rPr>
          <w:rFonts w:ascii="Times New Roman" w:hAnsi="Times New Roman"/>
          <w:sz w:val="24"/>
          <w:szCs w:val="24"/>
        </w:rPr>
        <w:t>навч</w:t>
      </w:r>
      <w:proofErr w:type="spellEnd"/>
      <w:r w:rsidRPr="00104EC3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104EC3">
        <w:rPr>
          <w:rFonts w:ascii="Times New Roman" w:hAnsi="Times New Roman"/>
          <w:sz w:val="24"/>
          <w:szCs w:val="24"/>
        </w:rPr>
        <w:t>закл</w:t>
      </w:r>
      <w:proofErr w:type="spellEnd"/>
      <w:r w:rsidRPr="00104EC3">
        <w:rPr>
          <w:rFonts w:ascii="Times New Roman" w:hAnsi="Times New Roman"/>
          <w:sz w:val="24"/>
          <w:szCs w:val="24"/>
        </w:rPr>
        <w:t xml:space="preserve">.] / [А. В. </w:t>
      </w:r>
      <w:proofErr w:type="spellStart"/>
      <w:r w:rsidRPr="00104EC3">
        <w:rPr>
          <w:rFonts w:ascii="Times New Roman" w:hAnsi="Times New Roman"/>
          <w:sz w:val="24"/>
          <w:szCs w:val="24"/>
        </w:rPr>
        <w:t>Самодін</w:t>
      </w:r>
      <w:proofErr w:type="spellEnd"/>
      <w:r w:rsidRPr="00104EC3">
        <w:rPr>
          <w:rFonts w:ascii="Times New Roman" w:hAnsi="Times New Roman"/>
          <w:sz w:val="24"/>
          <w:szCs w:val="24"/>
        </w:rPr>
        <w:t xml:space="preserve">, О. В. Чуприна, Т. П. </w:t>
      </w:r>
      <w:proofErr w:type="spellStart"/>
      <w:r w:rsidRPr="00104EC3">
        <w:rPr>
          <w:rFonts w:ascii="Times New Roman" w:hAnsi="Times New Roman"/>
          <w:sz w:val="24"/>
          <w:szCs w:val="24"/>
        </w:rPr>
        <w:t>Жилін</w:t>
      </w:r>
      <w:proofErr w:type="spellEnd"/>
      <w:r w:rsidRPr="00104EC3">
        <w:rPr>
          <w:rFonts w:ascii="Times New Roman" w:hAnsi="Times New Roman"/>
          <w:sz w:val="24"/>
          <w:szCs w:val="24"/>
        </w:rPr>
        <w:t xml:space="preserve"> та ін.] / за </w:t>
      </w:r>
      <w:proofErr w:type="spellStart"/>
      <w:r w:rsidRPr="00104EC3">
        <w:rPr>
          <w:rFonts w:ascii="Times New Roman" w:hAnsi="Times New Roman"/>
          <w:sz w:val="24"/>
          <w:szCs w:val="24"/>
        </w:rPr>
        <w:t>заг</w:t>
      </w:r>
      <w:proofErr w:type="spellEnd"/>
      <w:r w:rsidRPr="00104EC3">
        <w:rPr>
          <w:rFonts w:ascii="Times New Roman" w:hAnsi="Times New Roman"/>
          <w:sz w:val="24"/>
          <w:szCs w:val="24"/>
        </w:rPr>
        <w:t xml:space="preserve">. ред. В. В. </w:t>
      </w:r>
      <w:proofErr w:type="spellStart"/>
      <w:r w:rsidRPr="00104EC3">
        <w:rPr>
          <w:rFonts w:ascii="Times New Roman" w:hAnsi="Times New Roman"/>
          <w:sz w:val="24"/>
          <w:szCs w:val="24"/>
        </w:rPr>
        <w:t>Стеблюка</w:t>
      </w:r>
      <w:proofErr w:type="spellEnd"/>
      <w:r w:rsidRPr="00104EC3">
        <w:rPr>
          <w:rFonts w:ascii="Times New Roman" w:hAnsi="Times New Roman"/>
          <w:sz w:val="24"/>
          <w:szCs w:val="24"/>
        </w:rPr>
        <w:t xml:space="preserve">. – Київ : </w:t>
      </w:r>
      <w:proofErr w:type="spellStart"/>
      <w:r w:rsidRPr="00104EC3">
        <w:rPr>
          <w:rFonts w:ascii="Times New Roman" w:hAnsi="Times New Roman"/>
          <w:sz w:val="24"/>
          <w:szCs w:val="24"/>
        </w:rPr>
        <w:t>Нац</w:t>
      </w:r>
      <w:proofErr w:type="spellEnd"/>
      <w:r w:rsidRPr="00104EC3">
        <w:rPr>
          <w:rFonts w:ascii="Times New Roman" w:hAnsi="Times New Roman"/>
          <w:sz w:val="24"/>
          <w:szCs w:val="24"/>
        </w:rPr>
        <w:t xml:space="preserve">. акад. </w:t>
      </w:r>
      <w:proofErr w:type="spellStart"/>
      <w:r w:rsidRPr="00104EC3">
        <w:rPr>
          <w:rFonts w:ascii="Times New Roman" w:hAnsi="Times New Roman"/>
          <w:sz w:val="24"/>
          <w:szCs w:val="24"/>
        </w:rPr>
        <w:t>внутр</w:t>
      </w:r>
      <w:proofErr w:type="spellEnd"/>
      <w:r w:rsidRPr="00104EC3">
        <w:rPr>
          <w:rFonts w:ascii="Times New Roman" w:hAnsi="Times New Roman"/>
          <w:sz w:val="24"/>
          <w:szCs w:val="24"/>
        </w:rPr>
        <w:t>. справ, 2018. – 226 с.</w:t>
      </w:r>
      <w:r w:rsidRPr="00104EC3">
        <w:rPr>
          <w:rFonts w:ascii="Times New Roman" w:hAnsi="Times New Roman"/>
          <w:b/>
          <w:sz w:val="24"/>
          <w:szCs w:val="24"/>
        </w:rPr>
        <w:t xml:space="preserve"> </w:t>
      </w:r>
    </w:p>
    <w:p w:rsidR="00DA36FF" w:rsidRPr="00104EC3" w:rsidRDefault="00DA36FF" w:rsidP="00DA36FF">
      <w:pPr>
        <w:pStyle w:val="a3"/>
        <w:numPr>
          <w:ilvl w:val="0"/>
          <w:numId w:val="44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104EC3">
        <w:rPr>
          <w:rFonts w:ascii="Times New Roman" w:hAnsi="Times New Roman" w:cs="Times New Roman"/>
          <w:sz w:val="24"/>
          <w:szCs w:val="24"/>
          <w:lang w:val="uk-UA"/>
        </w:rPr>
        <w:t xml:space="preserve">Медицина невідкладних станів. Екстрена (швидка) медична допомога: підручник / І.С. Зозуля, В.І. Боброва, Г.Г. </w:t>
      </w:r>
      <w:proofErr w:type="spellStart"/>
      <w:r w:rsidRPr="00104EC3">
        <w:rPr>
          <w:rFonts w:ascii="Times New Roman" w:hAnsi="Times New Roman" w:cs="Times New Roman"/>
          <w:sz w:val="24"/>
          <w:szCs w:val="24"/>
          <w:lang w:val="uk-UA"/>
        </w:rPr>
        <w:t>Рощін</w:t>
      </w:r>
      <w:proofErr w:type="spellEnd"/>
      <w:r w:rsidRPr="00104EC3">
        <w:rPr>
          <w:rFonts w:ascii="Times New Roman" w:hAnsi="Times New Roman" w:cs="Times New Roman"/>
          <w:sz w:val="24"/>
          <w:szCs w:val="24"/>
          <w:lang w:val="uk-UA"/>
        </w:rPr>
        <w:t xml:space="preserve"> та ін.; за ред. І.С. Зозулі. – К.: ВСВ «Медицина», 2017, – 960 с.</w:t>
      </w:r>
    </w:p>
    <w:p w:rsidR="00DA36FF" w:rsidRPr="00104EC3" w:rsidRDefault="00DA36FF" w:rsidP="00DA36FF">
      <w:pPr>
        <w:pStyle w:val="1"/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  <w:r w:rsidRPr="00104EC3">
        <w:rPr>
          <w:rFonts w:ascii="Times New Roman" w:hAnsi="Times New Roman"/>
          <w:b/>
          <w:sz w:val="24"/>
          <w:szCs w:val="24"/>
        </w:rPr>
        <w:t>Допоміжна</w:t>
      </w:r>
    </w:p>
    <w:p w:rsidR="008B1496" w:rsidRPr="00AD16F4" w:rsidRDefault="008B1496" w:rsidP="008B1496">
      <w:pPr>
        <w:pStyle w:val="a3"/>
        <w:numPr>
          <w:ilvl w:val="0"/>
          <w:numId w:val="45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Довідник алгоритмів домедичної допомоги при невідкладних станах з візуалізацією/ КЗ «Житомирський ОІППО» ЖОР; Житомирський базовий фармацевтичний фаховий коледж ЖОР. – Житомир: КЗ «Житомирський ОІППО» ЖОР, 2024.-52 с.</w:t>
      </w:r>
    </w:p>
    <w:p w:rsidR="008B1496" w:rsidRDefault="008B1496" w:rsidP="008B1496">
      <w:pPr>
        <w:pStyle w:val="a3"/>
        <w:spacing w:line="240" w:lineRule="auto"/>
        <w:rPr>
          <w:rFonts w:ascii="Times New Roman" w:hAnsi="Times New Roman" w:cs="Times New Roman"/>
          <w:sz w:val="24"/>
          <w:szCs w:val="24"/>
        </w:rPr>
      </w:pPr>
      <w:hyperlink r:id="rId5" w:history="1">
        <w:r w:rsidRPr="00AD16F4">
          <w:rPr>
            <w:rStyle w:val="a4"/>
            <w:rFonts w:ascii="Times New Roman" w:hAnsi="Times New Roman" w:cs="Times New Roman"/>
            <w:sz w:val="24"/>
            <w:szCs w:val="24"/>
          </w:rPr>
          <w:t>https://repository.zippo.net.ua/items/show/533</w:t>
        </w:r>
      </w:hyperlink>
    </w:p>
    <w:p w:rsidR="008B1496" w:rsidRPr="00BB36E5" w:rsidRDefault="008B1496" w:rsidP="008B1496">
      <w:pPr>
        <w:pStyle w:val="a3"/>
        <w:numPr>
          <w:ilvl w:val="0"/>
          <w:numId w:val="45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B36E5">
        <w:rPr>
          <w:rFonts w:ascii="Times New Roman" w:hAnsi="Times New Roman" w:cs="Times New Roman"/>
          <w:sz w:val="24"/>
          <w:szCs w:val="24"/>
        </w:rPr>
        <w:t xml:space="preserve">Наказ МОЗ </w:t>
      </w:r>
      <w:proofErr w:type="spellStart"/>
      <w:r w:rsidRPr="00BB36E5">
        <w:rPr>
          <w:rFonts w:ascii="Times New Roman" w:hAnsi="Times New Roman" w:cs="Times New Roman"/>
          <w:sz w:val="24"/>
          <w:szCs w:val="24"/>
        </w:rPr>
        <w:t>України</w:t>
      </w:r>
      <w:proofErr w:type="spellEnd"/>
      <w:r w:rsidRPr="00BB36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36E5">
        <w:rPr>
          <w:rFonts w:ascii="Times New Roman" w:hAnsi="Times New Roman" w:cs="Times New Roman"/>
          <w:sz w:val="24"/>
          <w:szCs w:val="24"/>
        </w:rPr>
        <w:t>від</w:t>
      </w:r>
      <w:proofErr w:type="spellEnd"/>
      <w:r w:rsidRPr="00BB36E5">
        <w:rPr>
          <w:rFonts w:ascii="Times New Roman" w:hAnsi="Times New Roman" w:cs="Times New Roman"/>
          <w:sz w:val="24"/>
          <w:szCs w:val="24"/>
        </w:rPr>
        <w:t xml:space="preserve"> 09.03.2022 № 441 "Про </w:t>
      </w:r>
      <w:proofErr w:type="spellStart"/>
      <w:r w:rsidRPr="00BB36E5">
        <w:rPr>
          <w:rFonts w:ascii="Times New Roman" w:hAnsi="Times New Roman" w:cs="Times New Roman"/>
          <w:sz w:val="24"/>
          <w:szCs w:val="24"/>
        </w:rPr>
        <w:t>затвердження</w:t>
      </w:r>
      <w:proofErr w:type="spellEnd"/>
      <w:r w:rsidRPr="00BB36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36E5">
        <w:rPr>
          <w:rFonts w:ascii="Times New Roman" w:hAnsi="Times New Roman" w:cs="Times New Roman"/>
          <w:sz w:val="24"/>
          <w:szCs w:val="24"/>
        </w:rPr>
        <w:t>порядків</w:t>
      </w:r>
      <w:proofErr w:type="spellEnd"/>
      <w:r w:rsidRPr="00BB36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36E5">
        <w:rPr>
          <w:rFonts w:ascii="Times New Roman" w:hAnsi="Times New Roman" w:cs="Times New Roman"/>
          <w:sz w:val="24"/>
          <w:szCs w:val="24"/>
        </w:rPr>
        <w:t>надання</w:t>
      </w:r>
      <w:proofErr w:type="spellEnd"/>
      <w:r w:rsidRPr="00BB36E5">
        <w:rPr>
          <w:rFonts w:ascii="Times New Roman" w:hAnsi="Times New Roman" w:cs="Times New Roman"/>
          <w:sz w:val="24"/>
          <w:szCs w:val="24"/>
        </w:rPr>
        <w:t xml:space="preserve"> домедичної </w:t>
      </w:r>
      <w:proofErr w:type="spellStart"/>
      <w:r w:rsidRPr="00BB36E5">
        <w:rPr>
          <w:rFonts w:ascii="Times New Roman" w:hAnsi="Times New Roman" w:cs="Times New Roman"/>
          <w:sz w:val="24"/>
          <w:szCs w:val="24"/>
        </w:rPr>
        <w:t>допомоги</w:t>
      </w:r>
      <w:proofErr w:type="spellEnd"/>
      <w:r w:rsidRPr="00BB36E5">
        <w:rPr>
          <w:rFonts w:ascii="Times New Roman" w:hAnsi="Times New Roman" w:cs="Times New Roman"/>
          <w:sz w:val="24"/>
          <w:szCs w:val="24"/>
        </w:rPr>
        <w:t xml:space="preserve"> особам при </w:t>
      </w:r>
      <w:proofErr w:type="spellStart"/>
      <w:r w:rsidRPr="00BB36E5">
        <w:rPr>
          <w:rFonts w:ascii="Times New Roman" w:hAnsi="Times New Roman" w:cs="Times New Roman"/>
          <w:sz w:val="24"/>
          <w:szCs w:val="24"/>
        </w:rPr>
        <w:t>невідкладних</w:t>
      </w:r>
      <w:proofErr w:type="spellEnd"/>
      <w:r w:rsidRPr="00BB36E5">
        <w:rPr>
          <w:rFonts w:ascii="Times New Roman" w:hAnsi="Times New Roman" w:cs="Times New Roman"/>
          <w:sz w:val="24"/>
          <w:szCs w:val="24"/>
        </w:rPr>
        <w:t xml:space="preserve"> станах"</w:t>
      </w:r>
      <w:r w:rsidRPr="00BB36E5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</w:p>
    <w:p w:rsidR="000F4D22" w:rsidRPr="00D8793D" w:rsidRDefault="000F4D22" w:rsidP="00D8793D">
      <w:pPr>
        <w:widowControl w:val="0"/>
        <w:shd w:val="clear" w:color="auto" w:fill="FFFFFF"/>
        <w:tabs>
          <w:tab w:val="left" w:pos="63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sz w:val="24"/>
          <w:szCs w:val="24"/>
          <w:lang w:val="uk-UA" w:eastAsia="ru-RU"/>
        </w:rPr>
      </w:pPr>
      <w:bookmarkStart w:id="2" w:name="_GoBack"/>
      <w:bookmarkEnd w:id="2"/>
    </w:p>
    <w:p w:rsidR="00452A28" w:rsidRPr="006A5B93" w:rsidRDefault="00452A28" w:rsidP="001A0E61">
      <w:pPr>
        <w:pStyle w:val="a3"/>
        <w:widowControl w:val="0"/>
        <w:numPr>
          <w:ilvl w:val="0"/>
          <w:numId w:val="20"/>
        </w:numPr>
        <w:shd w:val="clear" w:color="auto" w:fill="FFFFFF"/>
        <w:tabs>
          <w:tab w:val="left" w:pos="636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/>
          <w:b/>
          <w:color w:val="000000"/>
          <w:spacing w:val="10"/>
          <w:sz w:val="24"/>
          <w:szCs w:val="24"/>
          <w:lang w:val="uk-UA" w:eastAsia="ru-RU"/>
        </w:rPr>
      </w:pPr>
      <w:r w:rsidRPr="006A5B93">
        <w:rPr>
          <w:rFonts w:ascii="Times New Roman" w:eastAsia="Calibri" w:hAnsi="Times New Roman"/>
          <w:b/>
          <w:color w:val="000000"/>
          <w:spacing w:val="10"/>
          <w:sz w:val="24"/>
          <w:szCs w:val="24"/>
          <w:lang w:val="uk-UA" w:eastAsia="ru-RU"/>
        </w:rPr>
        <w:t xml:space="preserve">Поняття </w:t>
      </w:r>
      <w:r w:rsidR="00CE7989">
        <w:rPr>
          <w:rFonts w:ascii="Times New Roman" w:eastAsia="Calibri" w:hAnsi="Times New Roman"/>
          <w:b/>
          <w:color w:val="000000"/>
          <w:spacing w:val="10"/>
          <w:sz w:val="24"/>
          <w:szCs w:val="24"/>
          <w:lang w:val="uk-UA" w:eastAsia="ru-RU"/>
        </w:rPr>
        <w:t xml:space="preserve">про </w:t>
      </w:r>
      <w:r w:rsidRPr="006A5B93">
        <w:rPr>
          <w:rFonts w:ascii="Times New Roman" w:eastAsia="Calibri" w:hAnsi="Times New Roman"/>
          <w:b/>
          <w:color w:val="000000"/>
          <w:spacing w:val="10"/>
          <w:sz w:val="24"/>
          <w:szCs w:val="24"/>
          <w:lang w:val="uk-UA" w:eastAsia="ru-RU"/>
        </w:rPr>
        <w:t xml:space="preserve">кровотечі. </w:t>
      </w:r>
      <w:r w:rsidR="001A0E61">
        <w:rPr>
          <w:rFonts w:ascii="Times New Roman" w:eastAsia="Calibri" w:hAnsi="Times New Roman"/>
          <w:b/>
          <w:color w:val="000000"/>
          <w:spacing w:val="10"/>
          <w:sz w:val="24"/>
          <w:szCs w:val="24"/>
          <w:lang w:val="uk-UA" w:eastAsia="ru-RU"/>
        </w:rPr>
        <w:t>Класифікація</w:t>
      </w:r>
      <w:r w:rsidRPr="006A5B93">
        <w:rPr>
          <w:rFonts w:ascii="Times New Roman" w:eastAsia="Calibri" w:hAnsi="Times New Roman"/>
          <w:b/>
          <w:color w:val="000000"/>
          <w:spacing w:val="10"/>
          <w:sz w:val="24"/>
          <w:szCs w:val="24"/>
          <w:lang w:val="uk-UA" w:eastAsia="ru-RU"/>
        </w:rPr>
        <w:t xml:space="preserve"> кровотеч.</w:t>
      </w:r>
    </w:p>
    <w:p w:rsidR="00452A28" w:rsidRDefault="00452A28" w:rsidP="00452A28">
      <w:pPr>
        <w:widowControl w:val="0"/>
        <w:shd w:val="clear" w:color="auto" w:fill="FFFFFF"/>
        <w:tabs>
          <w:tab w:val="left" w:pos="63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color w:val="000000"/>
          <w:spacing w:val="10"/>
          <w:sz w:val="24"/>
          <w:szCs w:val="24"/>
          <w:lang w:val="uk-UA" w:eastAsia="ru-RU"/>
        </w:rPr>
      </w:pPr>
      <w:r w:rsidRPr="0026403C">
        <w:rPr>
          <w:rFonts w:ascii="Times New Roman" w:eastAsia="Calibri" w:hAnsi="Times New Roman"/>
          <w:color w:val="000000"/>
          <w:spacing w:val="10"/>
          <w:sz w:val="24"/>
          <w:szCs w:val="24"/>
          <w:lang w:val="uk-UA" w:eastAsia="ru-RU"/>
        </w:rPr>
        <w:tab/>
        <w:t xml:space="preserve">Одним з найбільш частих та небезпечних наслідків поранення, інших травм та </w:t>
      </w:r>
      <w:proofErr w:type="spellStart"/>
      <w:r w:rsidRPr="0026403C">
        <w:rPr>
          <w:rFonts w:ascii="Times New Roman" w:eastAsia="Calibri" w:hAnsi="Times New Roman"/>
          <w:color w:val="000000"/>
          <w:spacing w:val="10"/>
          <w:sz w:val="24"/>
          <w:szCs w:val="24"/>
          <w:lang w:val="uk-UA" w:eastAsia="ru-RU"/>
        </w:rPr>
        <w:t>опіків</w:t>
      </w:r>
      <w:proofErr w:type="spellEnd"/>
      <w:r w:rsidRPr="0026403C">
        <w:rPr>
          <w:rFonts w:ascii="Times New Roman" w:eastAsia="Calibri" w:hAnsi="Times New Roman"/>
          <w:color w:val="000000"/>
          <w:spacing w:val="10"/>
          <w:sz w:val="24"/>
          <w:szCs w:val="24"/>
          <w:lang w:val="uk-UA" w:eastAsia="ru-RU"/>
        </w:rPr>
        <w:t xml:space="preserve"> є </w:t>
      </w:r>
      <w:r w:rsidRPr="0026403C">
        <w:rPr>
          <w:rFonts w:ascii="Times New Roman" w:eastAsia="Calibri" w:hAnsi="Times New Roman"/>
          <w:i/>
          <w:color w:val="000000"/>
          <w:spacing w:val="10"/>
          <w:sz w:val="24"/>
          <w:szCs w:val="24"/>
          <w:lang w:val="uk-UA" w:eastAsia="ru-RU"/>
        </w:rPr>
        <w:t>кровотеча</w:t>
      </w:r>
      <w:r w:rsidRPr="0026403C">
        <w:rPr>
          <w:rFonts w:ascii="Times New Roman" w:eastAsia="Calibri" w:hAnsi="Times New Roman"/>
          <w:color w:val="000000"/>
          <w:spacing w:val="10"/>
          <w:sz w:val="24"/>
          <w:szCs w:val="24"/>
          <w:lang w:val="uk-UA" w:eastAsia="ru-RU"/>
        </w:rPr>
        <w:t xml:space="preserve"> — вихід крові зі свого русла в тканини й порожнини організму (черевну,</w:t>
      </w:r>
      <w:r>
        <w:rPr>
          <w:rFonts w:ascii="Times New Roman" w:eastAsia="Calibri" w:hAnsi="Times New Roman"/>
          <w:color w:val="000000"/>
          <w:spacing w:val="10"/>
          <w:sz w:val="24"/>
          <w:szCs w:val="24"/>
          <w:lang w:val="uk-UA" w:eastAsia="ru-RU"/>
        </w:rPr>
        <w:t xml:space="preserve"> </w:t>
      </w:r>
      <w:r w:rsidRPr="0026403C">
        <w:rPr>
          <w:rFonts w:ascii="Times New Roman" w:eastAsia="Calibri" w:hAnsi="Times New Roman"/>
          <w:color w:val="000000"/>
          <w:spacing w:val="10"/>
          <w:sz w:val="24"/>
          <w:szCs w:val="24"/>
          <w:lang w:val="uk-UA" w:eastAsia="ru-RU"/>
        </w:rPr>
        <w:t xml:space="preserve">грудну, суглоби тощо) або назовні. </w:t>
      </w:r>
      <w:proofErr w:type="spellStart"/>
      <w:r w:rsidRPr="006A5B93">
        <w:rPr>
          <w:rFonts w:ascii="Times New Roman" w:eastAsia="Calibri" w:hAnsi="Times New Roman"/>
          <w:color w:val="000000"/>
          <w:spacing w:val="10"/>
          <w:sz w:val="24"/>
          <w:szCs w:val="24"/>
          <w:lang w:eastAsia="ru-RU"/>
        </w:rPr>
        <w:t>Деякі</w:t>
      </w:r>
      <w:proofErr w:type="spellEnd"/>
      <w:r w:rsidRPr="006A5B93">
        <w:rPr>
          <w:rFonts w:ascii="Times New Roman" w:eastAsia="Calibri" w:hAnsi="Times New Roman"/>
          <w:color w:val="000000"/>
          <w:spacing w:val="10"/>
          <w:sz w:val="24"/>
          <w:szCs w:val="24"/>
          <w:lang w:eastAsia="ru-RU"/>
        </w:rPr>
        <w:t xml:space="preserve"> з них </w:t>
      </w:r>
      <w:proofErr w:type="spellStart"/>
      <w:r w:rsidRPr="006A5B93">
        <w:rPr>
          <w:rFonts w:ascii="Times New Roman" w:eastAsia="Calibri" w:hAnsi="Times New Roman"/>
          <w:color w:val="000000"/>
          <w:spacing w:val="10"/>
          <w:sz w:val="24"/>
          <w:szCs w:val="24"/>
          <w:lang w:eastAsia="ru-RU"/>
        </w:rPr>
        <w:t>можуть</w:t>
      </w:r>
      <w:proofErr w:type="spellEnd"/>
      <w:r w:rsidRPr="006A5B93">
        <w:rPr>
          <w:rFonts w:ascii="Times New Roman" w:eastAsia="Calibri" w:hAnsi="Times New Roman"/>
          <w:color w:val="000000"/>
          <w:spacing w:val="10"/>
          <w:sz w:val="24"/>
          <w:szCs w:val="24"/>
          <w:lang w:eastAsia="ru-RU"/>
        </w:rPr>
        <w:t xml:space="preserve"> </w:t>
      </w:r>
      <w:r>
        <w:rPr>
          <w:rFonts w:ascii="Times New Roman" w:eastAsia="Calibri" w:hAnsi="Times New Roman"/>
          <w:color w:val="000000"/>
          <w:spacing w:val="10"/>
          <w:sz w:val="24"/>
          <w:szCs w:val="24"/>
          <w:lang w:eastAsia="ru-RU"/>
        </w:rPr>
        <w:t xml:space="preserve">бути смертельно </w:t>
      </w:r>
      <w:proofErr w:type="spellStart"/>
      <w:r>
        <w:rPr>
          <w:rFonts w:ascii="Times New Roman" w:eastAsia="Calibri" w:hAnsi="Times New Roman"/>
          <w:color w:val="000000"/>
          <w:spacing w:val="10"/>
          <w:sz w:val="24"/>
          <w:szCs w:val="24"/>
          <w:lang w:eastAsia="ru-RU"/>
        </w:rPr>
        <w:t>небезпечними</w:t>
      </w:r>
      <w:proofErr w:type="spellEnd"/>
      <w:r>
        <w:rPr>
          <w:rFonts w:ascii="Times New Roman" w:eastAsia="Calibri" w:hAnsi="Times New Roman"/>
          <w:color w:val="000000"/>
          <w:spacing w:val="10"/>
          <w:sz w:val="24"/>
          <w:szCs w:val="24"/>
          <w:lang w:eastAsia="ru-RU"/>
        </w:rPr>
        <w:t>,</w:t>
      </w:r>
      <w:r>
        <w:rPr>
          <w:rFonts w:ascii="Times New Roman" w:eastAsia="Calibri" w:hAnsi="Times New Roman"/>
          <w:color w:val="000000"/>
          <w:spacing w:val="10"/>
          <w:sz w:val="24"/>
          <w:szCs w:val="24"/>
          <w:lang w:val="uk-UA" w:eastAsia="ru-RU"/>
        </w:rPr>
        <w:t xml:space="preserve"> </w:t>
      </w:r>
      <w:proofErr w:type="spellStart"/>
      <w:r w:rsidRPr="006A5B93">
        <w:rPr>
          <w:rFonts w:ascii="Times New Roman" w:eastAsia="Calibri" w:hAnsi="Times New Roman"/>
          <w:color w:val="000000"/>
          <w:spacing w:val="10"/>
          <w:sz w:val="24"/>
          <w:szCs w:val="24"/>
          <w:lang w:eastAsia="ru-RU"/>
        </w:rPr>
        <w:t>якщо</w:t>
      </w:r>
      <w:proofErr w:type="spellEnd"/>
      <w:r w:rsidRPr="006A5B93">
        <w:rPr>
          <w:rFonts w:ascii="Times New Roman" w:eastAsia="Calibri" w:hAnsi="Times New Roman"/>
          <w:color w:val="000000"/>
          <w:spacing w:val="10"/>
          <w:sz w:val="24"/>
          <w:szCs w:val="24"/>
          <w:lang w:eastAsia="ru-RU"/>
        </w:rPr>
        <w:t xml:space="preserve"> </w:t>
      </w:r>
      <w:proofErr w:type="spellStart"/>
      <w:r w:rsidRPr="006A5B93">
        <w:rPr>
          <w:rFonts w:ascii="Times New Roman" w:eastAsia="Calibri" w:hAnsi="Times New Roman"/>
          <w:color w:val="000000"/>
          <w:spacing w:val="10"/>
          <w:sz w:val="24"/>
          <w:szCs w:val="24"/>
          <w:lang w:eastAsia="ru-RU"/>
        </w:rPr>
        <w:t>їх</w:t>
      </w:r>
      <w:proofErr w:type="spellEnd"/>
      <w:r w:rsidRPr="006A5B93">
        <w:rPr>
          <w:rFonts w:ascii="Times New Roman" w:eastAsia="Calibri" w:hAnsi="Times New Roman"/>
          <w:color w:val="000000"/>
          <w:spacing w:val="10"/>
          <w:sz w:val="24"/>
          <w:szCs w:val="24"/>
          <w:lang w:eastAsia="ru-RU"/>
        </w:rPr>
        <w:t xml:space="preserve"> </w:t>
      </w:r>
      <w:proofErr w:type="spellStart"/>
      <w:r w:rsidRPr="006A5B93">
        <w:rPr>
          <w:rFonts w:ascii="Times New Roman" w:eastAsia="Calibri" w:hAnsi="Times New Roman"/>
          <w:color w:val="000000"/>
          <w:spacing w:val="10"/>
          <w:sz w:val="24"/>
          <w:szCs w:val="24"/>
          <w:lang w:eastAsia="ru-RU"/>
        </w:rPr>
        <w:t>вчасно</w:t>
      </w:r>
      <w:proofErr w:type="spellEnd"/>
      <w:r w:rsidRPr="006A5B93">
        <w:rPr>
          <w:rFonts w:ascii="Times New Roman" w:eastAsia="Calibri" w:hAnsi="Times New Roman"/>
          <w:color w:val="000000"/>
          <w:spacing w:val="10"/>
          <w:sz w:val="24"/>
          <w:szCs w:val="24"/>
          <w:lang w:eastAsia="ru-RU"/>
        </w:rPr>
        <w:t xml:space="preserve"> не </w:t>
      </w:r>
      <w:proofErr w:type="spellStart"/>
      <w:r w:rsidRPr="006A5B93">
        <w:rPr>
          <w:rFonts w:ascii="Times New Roman" w:eastAsia="Calibri" w:hAnsi="Times New Roman"/>
          <w:color w:val="000000"/>
          <w:spacing w:val="10"/>
          <w:sz w:val="24"/>
          <w:szCs w:val="24"/>
          <w:lang w:eastAsia="ru-RU"/>
        </w:rPr>
        <w:t>зупинити</w:t>
      </w:r>
      <w:proofErr w:type="spellEnd"/>
      <w:r w:rsidRPr="006A5B93">
        <w:rPr>
          <w:rFonts w:ascii="Times New Roman" w:eastAsia="Calibri" w:hAnsi="Times New Roman"/>
          <w:color w:val="000000"/>
          <w:spacing w:val="10"/>
          <w:sz w:val="24"/>
          <w:szCs w:val="24"/>
          <w:lang w:eastAsia="ru-RU"/>
        </w:rPr>
        <w:t xml:space="preserve">. У </w:t>
      </w:r>
      <w:proofErr w:type="spellStart"/>
      <w:r w:rsidRPr="006A5B93">
        <w:rPr>
          <w:rFonts w:ascii="Times New Roman" w:eastAsia="Calibri" w:hAnsi="Times New Roman"/>
          <w:color w:val="000000"/>
          <w:spacing w:val="10"/>
          <w:sz w:val="24"/>
          <w:szCs w:val="24"/>
          <w:lang w:eastAsia="ru-RU"/>
        </w:rPr>
        <w:t>разі</w:t>
      </w:r>
      <w:proofErr w:type="spellEnd"/>
      <w:r w:rsidRPr="006A5B93">
        <w:rPr>
          <w:rFonts w:ascii="Times New Roman" w:eastAsia="Calibri" w:hAnsi="Times New Roman"/>
          <w:color w:val="000000"/>
          <w:spacing w:val="10"/>
          <w:sz w:val="24"/>
          <w:szCs w:val="24"/>
          <w:lang w:eastAsia="ru-RU"/>
        </w:rPr>
        <w:t xml:space="preserve"> </w:t>
      </w:r>
      <w:proofErr w:type="spellStart"/>
      <w:r w:rsidRPr="006A5B93">
        <w:rPr>
          <w:rFonts w:ascii="Times New Roman" w:eastAsia="Calibri" w:hAnsi="Times New Roman"/>
          <w:color w:val="000000"/>
          <w:spacing w:val="10"/>
          <w:sz w:val="24"/>
          <w:szCs w:val="24"/>
          <w:lang w:eastAsia="ru-RU"/>
        </w:rPr>
        <w:t>поранення</w:t>
      </w:r>
      <w:proofErr w:type="spellEnd"/>
      <w:r w:rsidRPr="006A5B93">
        <w:rPr>
          <w:rFonts w:ascii="Times New Roman" w:eastAsia="Calibri" w:hAnsi="Times New Roman"/>
          <w:color w:val="000000"/>
          <w:spacing w:val="10"/>
          <w:sz w:val="24"/>
          <w:szCs w:val="24"/>
          <w:lang w:eastAsia="ru-RU"/>
        </w:rPr>
        <w:t xml:space="preserve"> великих</w:t>
      </w:r>
      <w:r>
        <w:rPr>
          <w:rFonts w:ascii="Times New Roman" w:eastAsia="Calibri" w:hAnsi="Times New Roman"/>
          <w:color w:val="000000"/>
          <w:spacing w:val="1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Calibri" w:hAnsi="Times New Roman"/>
          <w:color w:val="000000"/>
          <w:spacing w:val="10"/>
          <w:sz w:val="24"/>
          <w:szCs w:val="24"/>
          <w:lang w:eastAsia="ru-RU"/>
        </w:rPr>
        <w:t>кровоносних</w:t>
      </w:r>
      <w:proofErr w:type="spellEnd"/>
      <w:r>
        <w:rPr>
          <w:rFonts w:ascii="Times New Roman" w:eastAsia="Calibri" w:hAnsi="Times New Roman"/>
          <w:color w:val="000000"/>
          <w:spacing w:val="1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Calibri" w:hAnsi="Times New Roman"/>
          <w:color w:val="000000"/>
          <w:spacing w:val="10"/>
          <w:sz w:val="24"/>
          <w:szCs w:val="24"/>
          <w:lang w:eastAsia="ru-RU"/>
        </w:rPr>
        <w:t>судин</w:t>
      </w:r>
      <w:proofErr w:type="spellEnd"/>
      <w:r>
        <w:rPr>
          <w:rFonts w:ascii="Times New Roman" w:eastAsia="Calibri" w:hAnsi="Times New Roman"/>
          <w:color w:val="000000"/>
          <w:spacing w:val="10"/>
          <w:sz w:val="24"/>
          <w:szCs w:val="24"/>
          <w:lang w:eastAsia="ru-RU"/>
        </w:rPr>
        <w:t xml:space="preserve">, </w:t>
      </w:r>
      <w:proofErr w:type="spellStart"/>
      <w:r>
        <w:rPr>
          <w:rFonts w:ascii="Times New Roman" w:eastAsia="Calibri" w:hAnsi="Times New Roman"/>
          <w:color w:val="000000"/>
          <w:spacing w:val="10"/>
          <w:sz w:val="24"/>
          <w:szCs w:val="24"/>
          <w:lang w:eastAsia="ru-RU"/>
        </w:rPr>
        <w:t>що</w:t>
      </w:r>
      <w:proofErr w:type="spellEnd"/>
      <w:r>
        <w:rPr>
          <w:rFonts w:ascii="Times New Roman" w:eastAsia="Calibri" w:hAnsi="Times New Roman"/>
          <w:color w:val="000000"/>
          <w:spacing w:val="1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Calibri" w:hAnsi="Times New Roman"/>
          <w:color w:val="000000"/>
          <w:spacing w:val="10"/>
          <w:sz w:val="24"/>
          <w:szCs w:val="24"/>
          <w:lang w:eastAsia="ru-RU"/>
        </w:rPr>
        <w:t>супрово</w:t>
      </w:r>
      <w:r w:rsidRPr="006A5B93">
        <w:rPr>
          <w:rFonts w:ascii="Times New Roman" w:eastAsia="Calibri" w:hAnsi="Times New Roman"/>
          <w:color w:val="000000"/>
          <w:spacing w:val="10"/>
          <w:sz w:val="24"/>
          <w:szCs w:val="24"/>
          <w:lang w:eastAsia="ru-RU"/>
        </w:rPr>
        <w:t>джується</w:t>
      </w:r>
      <w:proofErr w:type="spellEnd"/>
      <w:r w:rsidRPr="006A5B93">
        <w:rPr>
          <w:rFonts w:ascii="Times New Roman" w:eastAsia="Calibri" w:hAnsi="Times New Roman"/>
          <w:color w:val="000000"/>
          <w:spacing w:val="10"/>
          <w:sz w:val="24"/>
          <w:szCs w:val="24"/>
          <w:lang w:eastAsia="ru-RU"/>
        </w:rPr>
        <w:t xml:space="preserve"> </w:t>
      </w:r>
      <w:proofErr w:type="spellStart"/>
      <w:r w:rsidRPr="006A5B93">
        <w:rPr>
          <w:rFonts w:ascii="Times New Roman" w:eastAsia="Calibri" w:hAnsi="Times New Roman"/>
          <w:color w:val="000000"/>
          <w:spacing w:val="10"/>
          <w:sz w:val="24"/>
          <w:szCs w:val="24"/>
          <w:lang w:eastAsia="ru-RU"/>
        </w:rPr>
        <w:t>значною</w:t>
      </w:r>
      <w:proofErr w:type="spellEnd"/>
      <w:r w:rsidRPr="006A5B93">
        <w:rPr>
          <w:rFonts w:ascii="Times New Roman" w:eastAsia="Calibri" w:hAnsi="Times New Roman"/>
          <w:color w:val="000000"/>
          <w:spacing w:val="10"/>
          <w:sz w:val="24"/>
          <w:szCs w:val="24"/>
          <w:lang w:eastAsia="ru-RU"/>
        </w:rPr>
        <w:t xml:space="preserve"> </w:t>
      </w:r>
      <w:proofErr w:type="spellStart"/>
      <w:r w:rsidRPr="006A5B93">
        <w:rPr>
          <w:rFonts w:ascii="Times New Roman" w:eastAsia="Calibri" w:hAnsi="Times New Roman"/>
          <w:color w:val="000000"/>
          <w:spacing w:val="10"/>
          <w:sz w:val="24"/>
          <w:szCs w:val="24"/>
          <w:lang w:eastAsia="ru-RU"/>
        </w:rPr>
        <w:t>крововтратою</w:t>
      </w:r>
      <w:proofErr w:type="spellEnd"/>
      <w:r w:rsidRPr="006A5B93">
        <w:rPr>
          <w:rFonts w:ascii="Times New Roman" w:eastAsia="Calibri" w:hAnsi="Times New Roman"/>
          <w:color w:val="000000"/>
          <w:spacing w:val="10"/>
          <w:sz w:val="24"/>
          <w:szCs w:val="24"/>
          <w:lang w:eastAsia="ru-RU"/>
        </w:rPr>
        <w:t xml:space="preserve">, смерть </w:t>
      </w:r>
      <w:proofErr w:type="spellStart"/>
      <w:r w:rsidRPr="006A5B93">
        <w:rPr>
          <w:rFonts w:ascii="Times New Roman" w:eastAsia="Calibri" w:hAnsi="Times New Roman"/>
          <w:color w:val="000000"/>
          <w:spacing w:val="10"/>
          <w:sz w:val="24"/>
          <w:szCs w:val="24"/>
          <w:lang w:eastAsia="ru-RU"/>
        </w:rPr>
        <w:t>може</w:t>
      </w:r>
      <w:proofErr w:type="spellEnd"/>
      <w:r w:rsidRPr="006A5B93">
        <w:rPr>
          <w:rFonts w:ascii="Times New Roman" w:eastAsia="Calibri" w:hAnsi="Times New Roman"/>
          <w:color w:val="000000"/>
          <w:spacing w:val="10"/>
          <w:sz w:val="24"/>
          <w:szCs w:val="24"/>
          <w:lang w:eastAsia="ru-RU"/>
        </w:rPr>
        <w:t xml:space="preserve"> </w:t>
      </w:r>
      <w:proofErr w:type="spellStart"/>
      <w:r w:rsidRPr="006A5B93">
        <w:rPr>
          <w:rFonts w:ascii="Times New Roman" w:eastAsia="Calibri" w:hAnsi="Times New Roman"/>
          <w:color w:val="000000"/>
          <w:spacing w:val="10"/>
          <w:sz w:val="24"/>
          <w:szCs w:val="24"/>
          <w:lang w:eastAsia="ru-RU"/>
        </w:rPr>
        <w:t>настати</w:t>
      </w:r>
      <w:proofErr w:type="spellEnd"/>
      <w:r w:rsidRPr="006A5B93">
        <w:rPr>
          <w:rFonts w:ascii="Times New Roman" w:eastAsia="Calibri" w:hAnsi="Times New Roman"/>
          <w:color w:val="000000"/>
          <w:spacing w:val="10"/>
          <w:sz w:val="24"/>
          <w:szCs w:val="24"/>
          <w:lang w:eastAsia="ru-RU"/>
        </w:rPr>
        <w:t xml:space="preserve"> </w:t>
      </w:r>
      <w:r>
        <w:rPr>
          <w:rFonts w:ascii="Times New Roman" w:eastAsia="Calibri" w:hAnsi="Times New Roman"/>
          <w:color w:val="000000"/>
          <w:spacing w:val="10"/>
          <w:sz w:val="24"/>
          <w:szCs w:val="24"/>
          <w:lang w:eastAsia="ru-RU"/>
        </w:rPr>
        <w:t xml:space="preserve">через </w:t>
      </w:r>
      <w:proofErr w:type="spellStart"/>
      <w:r>
        <w:rPr>
          <w:rFonts w:ascii="Times New Roman" w:eastAsia="Calibri" w:hAnsi="Times New Roman"/>
          <w:color w:val="000000"/>
          <w:spacing w:val="10"/>
          <w:sz w:val="24"/>
          <w:szCs w:val="24"/>
          <w:lang w:eastAsia="ru-RU"/>
        </w:rPr>
        <w:t>різке</w:t>
      </w:r>
      <w:proofErr w:type="spellEnd"/>
      <w:r>
        <w:rPr>
          <w:rFonts w:ascii="Times New Roman" w:eastAsia="Calibri" w:hAnsi="Times New Roman"/>
          <w:color w:val="000000"/>
          <w:spacing w:val="1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Calibri" w:hAnsi="Times New Roman"/>
          <w:color w:val="000000"/>
          <w:spacing w:val="10"/>
          <w:sz w:val="24"/>
          <w:szCs w:val="24"/>
          <w:lang w:eastAsia="ru-RU"/>
        </w:rPr>
        <w:t>зниження</w:t>
      </w:r>
      <w:proofErr w:type="spellEnd"/>
      <w:r>
        <w:rPr>
          <w:rFonts w:ascii="Times New Roman" w:eastAsia="Calibri" w:hAnsi="Times New Roman"/>
          <w:color w:val="000000"/>
          <w:spacing w:val="1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Calibri" w:hAnsi="Times New Roman"/>
          <w:color w:val="000000"/>
          <w:spacing w:val="10"/>
          <w:sz w:val="24"/>
          <w:szCs w:val="24"/>
          <w:lang w:eastAsia="ru-RU"/>
        </w:rPr>
        <w:t>артеріаль</w:t>
      </w:r>
      <w:r w:rsidRPr="006A5B93">
        <w:rPr>
          <w:rFonts w:ascii="Times New Roman" w:eastAsia="Calibri" w:hAnsi="Times New Roman"/>
          <w:color w:val="000000"/>
          <w:spacing w:val="10"/>
          <w:sz w:val="24"/>
          <w:szCs w:val="24"/>
          <w:lang w:eastAsia="ru-RU"/>
        </w:rPr>
        <w:t>ного</w:t>
      </w:r>
      <w:proofErr w:type="spellEnd"/>
      <w:r w:rsidRPr="006A5B93">
        <w:rPr>
          <w:rFonts w:ascii="Times New Roman" w:eastAsia="Calibri" w:hAnsi="Times New Roman"/>
          <w:color w:val="000000"/>
          <w:spacing w:val="10"/>
          <w:sz w:val="24"/>
          <w:szCs w:val="24"/>
          <w:lang w:eastAsia="ru-RU"/>
        </w:rPr>
        <w:t xml:space="preserve"> </w:t>
      </w:r>
      <w:proofErr w:type="spellStart"/>
      <w:r w:rsidRPr="006A5B93">
        <w:rPr>
          <w:rFonts w:ascii="Times New Roman" w:eastAsia="Calibri" w:hAnsi="Times New Roman"/>
          <w:color w:val="000000"/>
          <w:spacing w:val="10"/>
          <w:sz w:val="24"/>
          <w:szCs w:val="24"/>
          <w:lang w:eastAsia="ru-RU"/>
        </w:rPr>
        <w:t>тиску</w:t>
      </w:r>
      <w:proofErr w:type="spellEnd"/>
      <w:r w:rsidRPr="006A5B93">
        <w:rPr>
          <w:rFonts w:ascii="Times New Roman" w:eastAsia="Calibri" w:hAnsi="Times New Roman"/>
          <w:color w:val="000000"/>
          <w:spacing w:val="10"/>
          <w:sz w:val="24"/>
          <w:szCs w:val="24"/>
          <w:lang w:eastAsia="ru-RU"/>
        </w:rPr>
        <w:t xml:space="preserve">, </w:t>
      </w:r>
      <w:proofErr w:type="spellStart"/>
      <w:r w:rsidRPr="006A5B93">
        <w:rPr>
          <w:rFonts w:ascii="Times New Roman" w:eastAsia="Calibri" w:hAnsi="Times New Roman"/>
          <w:color w:val="000000"/>
          <w:spacing w:val="10"/>
          <w:sz w:val="24"/>
          <w:szCs w:val="24"/>
          <w:lang w:eastAsia="ru-RU"/>
        </w:rPr>
        <w:t>припинення</w:t>
      </w:r>
      <w:proofErr w:type="spellEnd"/>
      <w:r w:rsidRPr="006A5B93">
        <w:rPr>
          <w:rFonts w:ascii="Times New Roman" w:eastAsia="Calibri" w:hAnsi="Times New Roman"/>
          <w:color w:val="000000"/>
          <w:spacing w:val="10"/>
          <w:sz w:val="24"/>
          <w:szCs w:val="24"/>
          <w:lang w:eastAsia="ru-RU"/>
        </w:rPr>
        <w:t xml:space="preserve"> </w:t>
      </w:r>
      <w:proofErr w:type="spellStart"/>
      <w:r w:rsidRPr="006A5B93">
        <w:rPr>
          <w:rFonts w:ascii="Times New Roman" w:eastAsia="Calibri" w:hAnsi="Times New Roman"/>
          <w:color w:val="000000"/>
          <w:spacing w:val="10"/>
          <w:sz w:val="24"/>
          <w:szCs w:val="24"/>
          <w:lang w:eastAsia="ru-RU"/>
        </w:rPr>
        <w:t>циркуляції</w:t>
      </w:r>
      <w:proofErr w:type="spellEnd"/>
      <w:r w:rsidRPr="006A5B93">
        <w:rPr>
          <w:rFonts w:ascii="Times New Roman" w:eastAsia="Calibri" w:hAnsi="Times New Roman"/>
          <w:color w:val="000000"/>
          <w:spacing w:val="10"/>
          <w:sz w:val="24"/>
          <w:szCs w:val="24"/>
          <w:lang w:eastAsia="ru-RU"/>
        </w:rPr>
        <w:t xml:space="preserve"> </w:t>
      </w:r>
      <w:proofErr w:type="spellStart"/>
      <w:r w:rsidRPr="006A5B93">
        <w:rPr>
          <w:rFonts w:ascii="Times New Roman" w:eastAsia="Calibri" w:hAnsi="Times New Roman"/>
          <w:color w:val="000000"/>
          <w:spacing w:val="10"/>
          <w:sz w:val="24"/>
          <w:szCs w:val="24"/>
          <w:lang w:eastAsia="ru-RU"/>
        </w:rPr>
        <w:t>крові</w:t>
      </w:r>
      <w:proofErr w:type="spellEnd"/>
      <w:r w:rsidRPr="006A5B93">
        <w:rPr>
          <w:rFonts w:ascii="Times New Roman" w:eastAsia="Calibri" w:hAnsi="Times New Roman"/>
          <w:color w:val="000000"/>
          <w:spacing w:val="10"/>
          <w:sz w:val="24"/>
          <w:szCs w:val="24"/>
          <w:lang w:eastAsia="ru-RU"/>
        </w:rPr>
        <w:t xml:space="preserve"> та </w:t>
      </w:r>
      <w:proofErr w:type="spellStart"/>
      <w:r w:rsidRPr="006A5B93">
        <w:rPr>
          <w:rFonts w:ascii="Times New Roman" w:eastAsia="Calibri" w:hAnsi="Times New Roman"/>
          <w:color w:val="000000"/>
          <w:spacing w:val="10"/>
          <w:sz w:val="24"/>
          <w:szCs w:val="24"/>
          <w:lang w:eastAsia="ru-RU"/>
        </w:rPr>
        <w:t>нестачі</w:t>
      </w:r>
      <w:proofErr w:type="spellEnd"/>
      <w:r w:rsidRPr="006A5B93">
        <w:rPr>
          <w:rFonts w:ascii="Times New Roman" w:eastAsia="Calibri" w:hAnsi="Times New Roman"/>
          <w:color w:val="000000"/>
          <w:spacing w:val="10"/>
          <w:sz w:val="24"/>
          <w:szCs w:val="24"/>
          <w:lang w:eastAsia="ru-RU"/>
        </w:rPr>
        <w:t xml:space="preserve"> </w:t>
      </w:r>
      <w:proofErr w:type="spellStart"/>
      <w:r w:rsidRPr="006A5B93">
        <w:rPr>
          <w:rFonts w:ascii="Times New Roman" w:eastAsia="Calibri" w:hAnsi="Times New Roman"/>
          <w:color w:val="000000"/>
          <w:spacing w:val="10"/>
          <w:sz w:val="24"/>
          <w:szCs w:val="24"/>
          <w:lang w:eastAsia="ru-RU"/>
        </w:rPr>
        <w:t>кисню</w:t>
      </w:r>
      <w:proofErr w:type="spellEnd"/>
      <w:r w:rsidRPr="006A5B93">
        <w:rPr>
          <w:rFonts w:ascii="Times New Roman" w:eastAsia="Calibri" w:hAnsi="Times New Roman"/>
          <w:color w:val="000000"/>
          <w:spacing w:val="10"/>
          <w:sz w:val="24"/>
          <w:szCs w:val="24"/>
          <w:lang w:eastAsia="ru-RU"/>
        </w:rPr>
        <w:t xml:space="preserve"> дл</w:t>
      </w:r>
      <w:r>
        <w:rPr>
          <w:rFonts w:ascii="Times New Roman" w:eastAsia="Calibri" w:hAnsi="Times New Roman"/>
          <w:color w:val="000000"/>
          <w:spacing w:val="10"/>
          <w:sz w:val="24"/>
          <w:szCs w:val="24"/>
          <w:lang w:eastAsia="ru-RU"/>
        </w:rPr>
        <w:t xml:space="preserve">я </w:t>
      </w:r>
      <w:proofErr w:type="spellStart"/>
      <w:r>
        <w:rPr>
          <w:rFonts w:ascii="Times New Roman" w:eastAsia="Calibri" w:hAnsi="Times New Roman"/>
          <w:color w:val="000000"/>
          <w:spacing w:val="10"/>
          <w:sz w:val="24"/>
          <w:szCs w:val="24"/>
          <w:lang w:eastAsia="ru-RU"/>
        </w:rPr>
        <w:t>живлення</w:t>
      </w:r>
      <w:proofErr w:type="spellEnd"/>
      <w:r>
        <w:rPr>
          <w:rFonts w:ascii="Times New Roman" w:eastAsia="Calibri" w:hAnsi="Times New Roman"/>
          <w:color w:val="000000"/>
          <w:spacing w:val="10"/>
          <w:sz w:val="24"/>
          <w:szCs w:val="24"/>
          <w:lang w:eastAsia="ru-RU"/>
        </w:rPr>
        <w:t xml:space="preserve"> тканин </w:t>
      </w:r>
      <w:proofErr w:type="spellStart"/>
      <w:r>
        <w:rPr>
          <w:rFonts w:ascii="Times New Roman" w:eastAsia="Calibri" w:hAnsi="Times New Roman"/>
          <w:color w:val="000000"/>
          <w:spacing w:val="10"/>
          <w:sz w:val="24"/>
          <w:szCs w:val="24"/>
          <w:lang w:eastAsia="ru-RU"/>
        </w:rPr>
        <w:t>мозку</w:t>
      </w:r>
      <w:proofErr w:type="spellEnd"/>
      <w:r>
        <w:rPr>
          <w:rFonts w:ascii="Times New Roman" w:eastAsia="Calibri" w:hAnsi="Times New Roman"/>
          <w:color w:val="000000"/>
          <w:spacing w:val="10"/>
          <w:sz w:val="24"/>
          <w:szCs w:val="24"/>
          <w:lang w:eastAsia="ru-RU"/>
        </w:rPr>
        <w:t>,</w:t>
      </w:r>
      <w:r>
        <w:rPr>
          <w:rFonts w:ascii="Times New Roman" w:eastAsia="Calibri" w:hAnsi="Times New Roman"/>
          <w:color w:val="000000"/>
          <w:spacing w:val="10"/>
          <w:sz w:val="24"/>
          <w:szCs w:val="24"/>
          <w:lang w:val="uk-UA" w:eastAsia="ru-RU"/>
        </w:rPr>
        <w:t xml:space="preserve"> </w:t>
      </w:r>
      <w:proofErr w:type="spellStart"/>
      <w:r w:rsidRPr="006A5B93">
        <w:rPr>
          <w:rFonts w:ascii="Times New Roman" w:eastAsia="Calibri" w:hAnsi="Times New Roman"/>
          <w:color w:val="000000"/>
          <w:spacing w:val="10"/>
          <w:sz w:val="24"/>
          <w:szCs w:val="24"/>
          <w:lang w:eastAsia="ru-RU"/>
        </w:rPr>
        <w:t>серця</w:t>
      </w:r>
      <w:proofErr w:type="spellEnd"/>
      <w:r w:rsidRPr="006A5B93">
        <w:rPr>
          <w:rFonts w:ascii="Times New Roman" w:eastAsia="Calibri" w:hAnsi="Times New Roman"/>
          <w:color w:val="000000"/>
          <w:spacing w:val="10"/>
          <w:sz w:val="24"/>
          <w:szCs w:val="24"/>
          <w:lang w:eastAsia="ru-RU"/>
        </w:rPr>
        <w:t xml:space="preserve">, </w:t>
      </w:r>
      <w:proofErr w:type="spellStart"/>
      <w:r w:rsidRPr="006A5B93">
        <w:rPr>
          <w:rFonts w:ascii="Times New Roman" w:eastAsia="Calibri" w:hAnsi="Times New Roman"/>
          <w:color w:val="000000"/>
          <w:spacing w:val="10"/>
          <w:sz w:val="24"/>
          <w:szCs w:val="24"/>
          <w:lang w:eastAsia="ru-RU"/>
        </w:rPr>
        <w:t>легень</w:t>
      </w:r>
      <w:proofErr w:type="spellEnd"/>
      <w:r w:rsidRPr="006A5B93">
        <w:rPr>
          <w:rFonts w:ascii="Times New Roman" w:eastAsia="Calibri" w:hAnsi="Times New Roman"/>
          <w:color w:val="000000"/>
          <w:spacing w:val="10"/>
          <w:sz w:val="24"/>
          <w:szCs w:val="24"/>
          <w:lang w:eastAsia="ru-RU"/>
        </w:rPr>
        <w:t xml:space="preserve">. Особливо </w:t>
      </w:r>
      <w:proofErr w:type="spellStart"/>
      <w:r w:rsidRPr="006A5B93">
        <w:rPr>
          <w:rFonts w:ascii="Times New Roman" w:eastAsia="Calibri" w:hAnsi="Times New Roman"/>
          <w:color w:val="000000"/>
          <w:spacing w:val="10"/>
          <w:sz w:val="24"/>
          <w:szCs w:val="24"/>
          <w:lang w:eastAsia="ru-RU"/>
        </w:rPr>
        <w:lastRenderedPageBreak/>
        <w:t>чутливими</w:t>
      </w:r>
      <w:proofErr w:type="spellEnd"/>
      <w:r w:rsidRPr="006A5B93">
        <w:rPr>
          <w:rFonts w:ascii="Times New Roman" w:eastAsia="Calibri" w:hAnsi="Times New Roman"/>
          <w:color w:val="000000"/>
          <w:spacing w:val="10"/>
          <w:sz w:val="24"/>
          <w:szCs w:val="24"/>
          <w:lang w:eastAsia="ru-RU"/>
        </w:rPr>
        <w:t xml:space="preserve"> до </w:t>
      </w:r>
      <w:proofErr w:type="spellStart"/>
      <w:r w:rsidRPr="006A5B93">
        <w:rPr>
          <w:rFonts w:ascii="Times New Roman" w:eastAsia="Calibri" w:hAnsi="Times New Roman"/>
          <w:color w:val="000000"/>
          <w:spacing w:val="10"/>
          <w:sz w:val="24"/>
          <w:szCs w:val="24"/>
          <w:lang w:eastAsia="ru-RU"/>
        </w:rPr>
        <w:t>припинення</w:t>
      </w:r>
      <w:proofErr w:type="spellEnd"/>
      <w:r w:rsidRPr="006A5B93">
        <w:rPr>
          <w:rFonts w:ascii="Times New Roman" w:eastAsia="Calibri" w:hAnsi="Times New Roman"/>
          <w:color w:val="000000"/>
          <w:spacing w:val="10"/>
          <w:sz w:val="24"/>
          <w:szCs w:val="24"/>
          <w:lang w:eastAsia="ru-RU"/>
        </w:rPr>
        <w:t xml:space="preserve"> </w:t>
      </w:r>
      <w:proofErr w:type="spellStart"/>
      <w:r w:rsidRPr="006A5B93">
        <w:rPr>
          <w:rFonts w:ascii="Times New Roman" w:eastAsia="Calibri" w:hAnsi="Times New Roman"/>
          <w:color w:val="000000"/>
          <w:spacing w:val="10"/>
          <w:sz w:val="24"/>
          <w:szCs w:val="24"/>
          <w:lang w:eastAsia="ru-RU"/>
        </w:rPr>
        <w:t>кр</w:t>
      </w:r>
      <w:r>
        <w:rPr>
          <w:rFonts w:ascii="Times New Roman" w:eastAsia="Calibri" w:hAnsi="Times New Roman"/>
          <w:color w:val="000000"/>
          <w:spacing w:val="10"/>
          <w:sz w:val="24"/>
          <w:szCs w:val="24"/>
          <w:lang w:eastAsia="ru-RU"/>
        </w:rPr>
        <w:t>овопостачання</w:t>
      </w:r>
      <w:proofErr w:type="spellEnd"/>
      <w:r>
        <w:rPr>
          <w:rFonts w:ascii="Times New Roman" w:eastAsia="Calibri" w:hAnsi="Times New Roman"/>
          <w:color w:val="000000"/>
          <w:spacing w:val="10"/>
          <w:sz w:val="24"/>
          <w:szCs w:val="24"/>
          <w:lang w:eastAsia="ru-RU"/>
        </w:rPr>
        <w:t xml:space="preserve"> є </w:t>
      </w:r>
      <w:proofErr w:type="spellStart"/>
      <w:r>
        <w:rPr>
          <w:rFonts w:ascii="Times New Roman" w:eastAsia="Calibri" w:hAnsi="Times New Roman"/>
          <w:color w:val="000000"/>
          <w:spacing w:val="10"/>
          <w:sz w:val="24"/>
          <w:szCs w:val="24"/>
          <w:lang w:eastAsia="ru-RU"/>
        </w:rPr>
        <w:t>нервові</w:t>
      </w:r>
      <w:proofErr w:type="spellEnd"/>
      <w:r>
        <w:rPr>
          <w:rFonts w:ascii="Times New Roman" w:eastAsia="Calibri" w:hAnsi="Times New Roman"/>
          <w:color w:val="000000"/>
          <w:spacing w:val="1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Calibri" w:hAnsi="Times New Roman"/>
          <w:color w:val="000000"/>
          <w:spacing w:val="10"/>
          <w:sz w:val="24"/>
          <w:szCs w:val="24"/>
          <w:lang w:eastAsia="ru-RU"/>
        </w:rPr>
        <w:t>клітини</w:t>
      </w:r>
      <w:proofErr w:type="spellEnd"/>
      <w:r>
        <w:rPr>
          <w:rFonts w:ascii="Times New Roman" w:eastAsia="Calibri" w:hAnsi="Times New Roman"/>
          <w:color w:val="000000"/>
          <w:spacing w:val="10"/>
          <w:sz w:val="24"/>
          <w:szCs w:val="24"/>
          <w:lang w:val="uk-UA" w:eastAsia="ru-RU"/>
        </w:rPr>
        <w:t xml:space="preserve"> </w:t>
      </w:r>
      <w:proofErr w:type="spellStart"/>
      <w:r w:rsidRPr="006A5B93">
        <w:rPr>
          <w:rFonts w:ascii="Times New Roman" w:eastAsia="Calibri" w:hAnsi="Times New Roman"/>
          <w:color w:val="000000"/>
          <w:spacing w:val="10"/>
          <w:sz w:val="24"/>
          <w:szCs w:val="24"/>
          <w:lang w:eastAsia="ru-RU"/>
        </w:rPr>
        <w:t>мозку</w:t>
      </w:r>
      <w:proofErr w:type="spellEnd"/>
      <w:r w:rsidRPr="006A5B93">
        <w:rPr>
          <w:rFonts w:ascii="Times New Roman" w:eastAsia="Calibri" w:hAnsi="Times New Roman"/>
          <w:color w:val="000000"/>
          <w:spacing w:val="10"/>
          <w:sz w:val="24"/>
          <w:szCs w:val="24"/>
          <w:lang w:eastAsia="ru-RU"/>
        </w:rPr>
        <w:t xml:space="preserve">, </w:t>
      </w:r>
      <w:proofErr w:type="spellStart"/>
      <w:r w:rsidRPr="006A5B93">
        <w:rPr>
          <w:rFonts w:ascii="Times New Roman" w:eastAsia="Calibri" w:hAnsi="Times New Roman"/>
          <w:color w:val="000000"/>
          <w:spacing w:val="10"/>
          <w:sz w:val="24"/>
          <w:szCs w:val="24"/>
          <w:lang w:eastAsia="ru-RU"/>
        </w:rPr>
        <w:t>які</w:t>
      </w:r>
      <w:proofErr w:type="spellEnd"/>
      <w:r w:rsidRPr="006A5B93">
        <w:rPr>
          <w:rFonts w:ascii="Times New Roman" w:eastAsia="Calibri" w:hAnsi="Times New Roman"/>
          <w:color w:val="000000"/>
          <w:spacing w:val="10"/>
          <w:sz w:val="24"/>
          <w:szCs w:val="24"/>
          <w:lang w:eastAsia="ru-RU"/>
        </w:rPr>
        <w:t xml:space="preserve"> </w:t>
      </w:r>
      <w:proofErr w:type="spellStart"/>
      <w:r w:rsidRPr="006A5B93">
        <w:rPr>
          <w:rFonts w:ascii="Times New Roman" w:eastAsia="Calibri" w:hAnsi="Times New Roman"/>
          <w:color w:val="000000"/>
          <w:spacing w:val="10"/>
          <w:sz w:val="24"/>
          <w:szCs w:val="24"/>
          <w:lang w:eastAsia="ru-RU"/>
        </w:rPr>
        <w:t>безповоротно</w:t>
      </w:r>
      <w:proofErr w:type="spellEnd"/>
      <w:r w:rsidRPr="006A5B93">
        <w:rPr>
          <w:rFonts w:ascii="Times New Roman" w:eastAsia="Calibri" w:hAnsi="Times New Roman"/>
          <w:color w:val="000000"/>
          <w:spacing w:val="10"/>
          <w:sz w:val="24"/>
          <w:szCs w:val="24"/>
          <w:lang w:eastAsia="ru-RU"/>
        </w:rPr>
        <w:t xml:space="preserve"> гинуть через </w:t>
      </w:r>
      <w:proofErr w:type="spellStart"/>
      <w:r w:rsidRPr="006A5B93">
        <w:rPr>
          <w:rFonts w:ascii="Times New Roman" w:eastAsia="Calibri" w:hAnsi="Times New Roman"/>
          <w:color w:val="000000"/>
          <w:spacing w:val="10"/>
          <w:sz w:val="24"/>
          <w:szCs w:val="24"/>
          <w:lang w:eastAsia="ru-RU"/>
        </w:rPr>
        <w:t>кілька</w:t>
      </w:r>
      <w:proofErr w:type="spellEnd"/>
      <w:r w:rsidRPr="006A5B93">
        <w:rPr>
          <w:rFonts w:ascii="Times New Roman" w:eastAsia="Calibri" w:hAnsi="Times New Roman"/>
          <w:color w:val="000000"/>
          <w:spacing w:val="10"/>
          <w:sz w:val="24"/>
          <w:szCs w:val="24"/>
          <w:lang w:eastAsia="ru-RU"/>
        </w:rPr>
        <w:t xml:space="preserve"> </w:t>
      </w:r>
      <w:proofErr w:type="spellStart"/>
      <w:r w:rsidRPr="006A5B93">
        <w:rPr>
          <w:rFonts w:ascii="Times New Roman" w:eastAsia="Calibri" w:hAnsi="Times New Roman"/>
          <w:color w:val="000000"/>
          <w:spacing w:val="10"/>
          <w:sz w:val="24"/>
          <w:szCs w:val="24"/>
          <w:lang w:eastAsia="ru-RU"/>
        </w:rPr>
        <w:t>хвилин</w:t>
      </w:r>
      <w:proofErr w:type="spellEnd"/>
      <w:r w:rsidRPr="006A5B93">
        <w:rPr>
          <w:rFonts w:ascii="Times New Roman" w:eastAsia="Calibri" w:hAnsi="Times New Roman"/>
          <w:color w:val="000000"/>
          <w:spacing w:val="10"/>
          <w:sz w:val="24"/>
          <w:szCs w:val="24"/>
          <w:lang w:eastAsia="ru-RU"/>
        </w:rPr>
        <w:t xml:space="preserve">, </w:t>
      </w:r>
      <w:proofErr w:type="spellStart"/>
      <w:r w:rsidRPr="006A5B93">
        <w:rPr>
          <w:rFonts w:ascii="Times New Roman" w:eastAsia="Calibri" w:hAnsi="Times New Roman"/>
          <w:color w:val="000000"/>
          <w:spacing w:val="10"/>
          <w:sz w:val="24"/>
          <w:szCs w:val="24"/>
          <w:lang w:eastAsia="ru-RU"/>
        </w:rPr>
        <w:t>що</w:t>
      </w:r>
      <w:proofErr w:type="spellEnd"/>
      <w:r>
        <w:rPr>
          <w:rFonts w:ascii="Times New Roman" w:eastAsia="Calibri" w:hAnsi="Times New Roman"/>
          <w:color w:val="000000"/>
          <w:spacing w:val="1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Calibri" w:hAnsi="Times New Roman"/>
          <w:color w:val="000000"/>
          <w:spacing w:val="10"/>
          <w:sz w:val="24"/>
          <w:szCs w:val="24"/>
          <w:lang w:eastAsia="ru-RU"/>
        </w:rPr>
        <w:t>призводить</w:t>
      </w:r>
      <w:proofErr w:type="spellEnd"/>
      <w:r>
        <w:rPr>
          <w:rFonts w:ascii="Times New Roman" w:eastAsia="Calibri" w:hAnsi="Times New Roman"/>
          <w:color w:val="000000"/>
          <w:spacing w:val="10"/>
          <w:sz w:val="24"/>
          <w:szCs w:val="24"/>
          <w:lang w:eastAsia="ru-RU"/>
        </w:rPr>
        <w:t xml:space="preserve"> до </w:t>
      </w:r>
      <w:proofErr w:type="spellStart"/>
      <w:r>
        <w:rPr>
          <w:rFonts w:ascii="Times New Roman" w:eastAsia="Calibri" w:hAnsi="Times New Roman"/>
          <w:color w:val="000000"/>
          <w:spacing w:val="10"/>
          <w:sz w:val="24"/>
          <w:szCs w:val="24"/>
          <w:lang w:eastAsia="ru-RU"/>
        </w:rPr>
        <w:t>смерті</w:t>
      </w:r>
      <w:proofErr w:type="spellEnd"/>
      <w:r>
        <w:rPr>
          <w:rFonts w:ascii="Times New Roman" w:eastAsia="Calibri" w:hAnsi="Times New Roman"/>
          <w:color w:val="000000"/>
          <w:spacing w:val="1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Calibri" w:hAnsi="Times New Roman"/>
          <w:color w:val="000000"/>
          <w:spacing w:val="10"/>
          <w:sz w:val="24"/>
          <w:szCs w:val="24"/>
          <w:lang w:eastAsia="ru-RU"/>
        </w:rPr>
        <w:t>від</w:t>
      </w:r>
      <w:proofErr w:type="spellEnd"/>
      <w:r>
        <w:rPr>
          <w:rFonts w:ascii="Times New Roman" w:eastAsia="Calibri" w:hAnsi="Times New Roman"/>
          <w:color w:val="000000"/>
          <w:spacing w:val="1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Calibri" w:hAnsi="Times New Roman"/>
          <w:color w:val="000000"/>
          <w:spacing w:val="10"/>
          <w:sz w:val="24"/>
          <w:szCs w:val="24"/>
          <w:lang w:eastAsia="ru-RU"/>
        </w:rPr>
        <w:t>пору</w:t>
      </w:r>
      <w:r w:rsidRPr="006A5B93">
        <w:rPr>
          <w:rFonts w:ascii="Times New Roman" w:eastAsia="Calibri" w:hAnsi="Times New Roman"/>
          <w:color w:val="000000"/>
          <w:spacing w:val="10"/>
          <w:sz w:val="24"/>
          <w:szCs w:val="24"/>
          <w:lang w:eastAsia="ru-RU"/>
        </w:rPr>
        <w:t>шення</w:t>
      </w:r>
      <w:proofErr w:type="spellEnd"/>
      <w:r w:rsidRPr="006A5B93">
        <w:rPr>
          <w:rFonts w:ascii="Times New Roman" w:eastAsia="Calibri" w:hAnsi="Times New Roman"/>
          <w:color w:val="000000"/>
          <w:spacing w:val="10"/>
          <w:sz w:val="24"/>
          <w:szCs w:val="24"/>
          <w:lang w:eastAsia="ru-RU"/>
        </w:rPr>
        <w:t xml:space="preserve"> </w:t>
      </w:r>
      <w:proofErr w:type="spellStart"/>
      <w:r w:rsidRPr="006A5B93">
        <w:rPr>
          <w:rFonts w:ascii="Times New Roman" w:eastAsia="Calibri" w:hAnsi="Times New Roman"/>
          <w:color w:val="000000"/>
          <w:spacing w:val="10"/>
          <w:sz w:val="24"/>
          <w:szCs w:val="24"/>
          <w:lang w:eastAsia="ru-RU"/>
        </w:rPr>
        <w:t>функції</w:t>
      </w:r>
      <w:proofErr w:type="spellEnd"/>
      <w:r w:rsidRPr="006A5B93">
        <w:rPr>
          <w:rFonts w:ascii="Times New Roman" w:eastAsia="Calibri" w:hAnsi="Times New Roman"/>
          <w:color w:val="000000"/>
          <w:spacing w:val="10"/>
          <w:sz w:val="24"/>
          <w:szCs w:val="24"/>
          <w:lang w:eastAsia="ru-RU"/>
        </w:rPr>
        <w:t xml:space="preserve"> </w:t>
      </w:r>
      <w:proofErr w:type="spellStart"/>
      <w:r w:rsidRPr="006A5B93">
        <w:rPr>
          <w:rFonts w:ascii="Times New Roman" w:eastAsia="Calibri" w:hAnsi="Times New Roman"/>
          <w:color w:val="000000"/>
          <w:spacing w:val="10"/>
          <w:sz w:val="24"/>
          <w:szCs w:val="24"/>
          <w:lang w:eastAsia="ru-RU"/>
        </w:rPr>
        <w:t>життєво</w:t>
      </w:r>
      <w:proofErr w:type="spellEnd"/>
      <w:r w:rsidRPr="006A5B93">
        <w:rPr>
          <w:rFonts w:ascii="Times New Roman" w:eastAsia="Calibri" w:hAnsi="Times New Roman"/>
          <w:color w:val="000000"/>
          <w:spacing w:val="10"/>
          <w:sz w:val="24"/>
          <w:szCs w:val="24"/>
          <w:lang w:eastAsia="ru-RU"/>
        </w:rPr>
        <w:t xml:space="preserve"> </w:t>
      </w:r>
      <w:proofErr w:type="spellStart"/>
      <w:r w:rsidRPr="006A5B93">
        <w:rPr>
          <w:rFonts w:ascii="Times New Roman" w:eastAsia="Calibri" w:hAnsi="Times New Roman"/>
          <w:color w:val="000000"/>
          <w:spacing w:val="10"/>
          <w:sz w:val="24"/>
          <w:szCs w:val="24"/>
          <w:lang w:eastAsia="ru-RU"/>
        </w:rPr>
        <w:t>важливих</w:t>
      </w:r>
      <w:proofErr w:type="spellEnd"/>
      <w:r w:rsidRPr="006A5B93">
        <w:rPr>
          <w:rFonts w:ascii="Times New Roman" w:eastAsia="Calibri" w:hAnsi="Times New Roman"/>
          <w:color w:val="000000"/>
          <w:spacing w:val="10"/>
          <w:sz w:val="24"/>
          <w:szCs w:val="24"/>
          <w:lang w:eastAsia="ru-RU"/>
        </w:rPr>
        <w:t xml:space="preserve"> </w:t>
      </w:r>
      <w:proofErr w:type="spellStart"/>
      <w:r w:rsidRPr="006A5B93">
        <w:rPr>
          <w:rFonts w:ascii="Times New Roman" w:eastAsia="Calibri" w:hAnsi="Times New Roman"/>
          <w:color w:val="000000"/>
          <w:spacing w:val="10"/>
          <w:sz w:val="24"/>
          <w:szCs w:val="24"/>
          <w:lang w:eastAsia="ru-RU"/>
        </w:rPr>
        <w:t>центрів</w:t>
      </w:r>
      <w:proofErr w:type="spellEnd"/>
      <w:r w:rsidRPr="006A5B93">
        <w:rPr>
          <w:rFonts w:ascii="Times New Roman" w:eastAsia="Calibri" w:hAnsi="Times New Roman"/>
          <w:color w:val="000000"/>
          <w:spacing w:val="10"/>
          <w:sz w:val="24"/>
          <w:szCs w:val="24"/>
          <w:lang w:eastAsia="ru-RU"/>
        </w:rPr>
        <w:t xml:space="preserve">. </w:t>
      </w:r>
      <w:proofErr w:type="spellStart"/>
      <w:r w:rsidRPr="006A5B93">
        <w:rPr>
          <w:rFonts w:ascii="Times New Roman" w:eastAsia="Calibri" w:hAnsi="Times New Roman"/>
          <w:color w:val="000000"/>
          <w:spacing w:val="10"/>
          <w:sz w:val="24"/>
          <w:szCs w:val="24"/>
          <w:lang w:eastAsia="ru-RU"/>
        </w:rPr>
        <w:t>Відомо</w:t>
      </w:r>
      <w:proofErr w:type="spellEnd"/>
      <w:r w:rsidRPr="006A5B93">
        <w:rPr>
          <w:rFonts w:ascii="Times New Roman" w:eastAsia="Calibri" w:hAnsi="Times New Roman"/>
          <w:color w:val="000000"/>
          <w:spacing w:val="10"/>
          <w:sz w:val="24"/>
          <w:szCs w:val="24"/>
          <w:lang w:eastAsia="ru-RU"/>
        </w:rPr>
        <w:t xml:space="preserve">, що </w:t>
      </w:r>
      <w:proofErr w:type="spellStart"/>
      <w:r w:rsidRPr="006A5B93">
        <w:rPr>
          <w:rFonts w:ascii="Times New Roman" w:eastAsia="Calibri" w:hAnsi="Times New Roman"/>
          <w:color w:val="000000"/>
          <w:spacing w:val="10"/>
          <w:sz w:val="24"/>
          <w:szCs w:val="24"/>
          <w:lang w:eastAsia="ru-RU"/>
        </w:rPr>
        <w:t>зниження</w:t>
      </w:r>
      <w:proofErr w:type="spellEnd"/>
      <w:r w:rsidRPr="006A5B93">
        <w:rPr>
          <w:rFonts w:ascii="Times New Roman" w:eastAsia="Calibri" w:hAnsi="Times New Roman"/>
          <w:color w:val="000000"/>
          <w:spacing w:val="10"/>
          <w:sz w:val="24"/>
          <w:szCs w:val="24"/>
          <w:lang w:eastAsia="ru-RU"/>
        </w:rPr>
        <w:t xml:space="preserve"> </w:t>
      </w:r>
      <w:proofErr w:type="spellStart"/>
      <w:r w:rsidRPr="006A5B93">
        <w:rPr>
          <w:rFonts w:ascii="Times New Roman" w:eastAsia="Calibri" w:hAnsi="Times New Roman"/>
          <w:color w:val="000000"/>
          <w:spacing w:val="10"/>
          <w:sz w:val="24"/>
          <w:szCs w:val="24"/>
          <w:lang w:eastAsia="ru-RU"/>
        </w:rPr>
        <w:t>сис</w:t>
      </w:r>
      <w:r>
        <w:rPr>
          <w:rFonts w:ascii="Times New Roman" w:eastAsia="Calibri" w:hAnsi="Times New Roman"/>
          <w:color w:val="000000"/>
          <w:spacing w:val="10"/>
          <w:sz w:val="24"/>
          <w:szCs w:val="24"/>
          <w:lang w:eastAsia="ru-RU"/>
        </w:rPr>
        <w:t>толічного</w:t>
      </w:r>
      <w:proofErr w:type="spellEnd"/>
      <w:r>
        <w:rPr>
          <w:rFonts w:ascii="Times New Roman" w:eastAsia="Calibri" w:hAnsi="Times New Roman"/>
          <w:color w:val="000000"/>
          <w:spacing w:val="10"/>
          <w:sz w:val="24"/>
          <w:szCs w:val="24"/>
          <w:lang w:eastAsia="ru-RU"/>
        </w:rPr>
        <w:t xml:space="preserve"> (пуль</w:t>
      </w:r>
      <w:r w:rsidRPr="006A5B93">
        <w:rPr>
          <w:rFonts w:ascii="Times New Roman" w:eastAsia="Calibri" w:hAnsi="Times New Roman"/>
          <w:color w:val="000000"/>
          <w:spacing w:val="10"/>
          <w:sz w:val="24"/>
          <w:szCs w:val="24"/>
          <w:lang w:eastAsia="ru-RU"/>
        </w:rPr>
        <w:t xml:space="preserve">сового) </w:t>
      </w:r>
      <w:proofErr w:type="spellStart"/>
      <w:r w:rsidRPr="006A5B93">
        <w:rPr>
          <w:rFonts w:ascii="Times New Roman" w:eastAsia="Calibri" w:hAnsi="Times New Roman"/>
          <w:color w:val="000000"/>
          <w:spacing w:val="10"/>
          <w:sz w:val="24"/>
          <w:szCs w:val="24"/>
          <w:lang w:eastAsia="ru-RU"/>
        </w:rPr>
        <w:t>а</w:t>
      </w:r>
      <w:r>
        <w:rPr>
          <w:rFonts w:ascii="Times New Roman" w:eastAsia="Calibri" w:hAnsi="Times New Roman"/>
          <w:color w:val="000000"/>
          <w:spacing w:val="10"/>
          <w:sz w:val="24"/>
          <w:szCs w:val="24"/>
          <w:lang w:eastAsia="ru-RU"/>
        </w:rPr>
        <w:t>ртеріального</w:t>
      </w:r>
      <w:proofErr w:type="spellEnd"/>
      <w:r>
        <w:rPr>
          <w:rFonts w:ascii="Times New Roman" w:eastAsia="Calibri" w:hAnsi="Times New Roman"/>
          <w:color w:val="000000"/>
          <w:spacing w:val="1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Calibri" w:hAnsi="Times New Roman"/>
          <w:color w:val="000000"/>
          <w:spacing w:val="10"/>
          <w:sz w:val="24"/>
          <w:szCs w:val="24"/>
          <w:lang w:eastAsia="ru-RU"/>
        </w:rPr>
        <w:t>тиску</w:t>
      </w:r>
      <w:proofErr w:type="spellEnd"/>
      <w:r>
        <w:rPr>
          <w:rFonts w:ascii="Times New Roman" w:eastAsia="Calibri" w:hAnsi="Times New Roman"/>
          <w:color w:val="000000"/>
          <w:spacing w:val="10"/>
          <w:sz w:val="24"/>
          <w:szCs w:val="24"/>
          <w:lang w:eastAsia="ru-RU"/>
        </w:rPr>
        <w:t xml:space="preserve"> до 80 мм </w:t>
      </w:r>
      <w:proofErr w:type="spellStart"/>
      <w:r>
        <w:rPr>
          <w:rFonts w:ascii="Times New Roman" w:eastAsia="Calibri" w:hAnsi="Times New Roman"/>
          <w:color w:val="000000"/>
          <w:spacing w:val="10"/>
          <w:sz w:val="24"/>
          <w:szCs w:val="24"/>
          <w:lang w:eastAsia="ru-RU"/>
        </w:rPr>
        <w:t>рт.</w:t>
      </w:r>
      <w:r w:rsidRPr="006A5B93">
        <w:rPr>
          <w:rFonts w:ascii="Times New Roman" w:eastAsia="Calibri" w:hAnsi="Times New Roman"/>
          <w:color w:val="000000"/>
          <w:spacing w:val="10"/>
          <w:sz w:val="24"/>
          <w:szCs w:val="24"/>
          <w:lang w:eastAsia="ru-RU"/>
        </w:rPr>
        <w:t>ст</w:t>
      </w:r>
      <w:proofErr w:type="spellEnd"/>
      <w:r w:rsidRPr="006A5B93">
        <w:rPr>
          <w:rFonts w:ascii="Times New Roman" w:eastAsia="Calibri" w:hAnsi="Times New Roman"/>
          <w:color w:val="000000"/>
          <w:spacing w:val="10"/>
          <w:sz w:val="24"/>
          <w:szCs w:val="24"/>
          <w:lang w:eastAsia="ru-RU"/>
        </w:rPr>
        <w:t xml:space="preserve">., </w:t>
      </w:r>
      <w:proofErr w:type="spellStart"/>
      <w:r w:rsidRPr="006A5B93">
        <w:rPr>
          <w:rFonts w:ascii="Times New Roman" w:eastAsia="Calibri" w:hAnsi="Times New Roman"/>
          <w:color w:val="000000"/>
          <w:spacing w:val="10"/>
          <w:sz w:val="24"/>
          <w:szCs w:val="24"/>
          <w:lang w:eastAsia="ru-RU"/>
        </w:rPr>
        <w:t>унаслідок</w:t>
      </w:r>
      <w:proofErr w:type="spellEnd"/>
      <w:r w:rsidRPr="006A5B93">
        <w:rPr>
          <w:rFonts w:ascii="Times New Roman" w:eastAsia="Calibri" w:hAnsi="Times New Roman"/>
          <w:color w:val="000000"/>
          <w:spacing w:val="10"/>
          <w:sz w:val="24"/>
          <w:szCs w:val="24"/>
          <w:lang w:eastAsia="ru-RU"/>
        </w:rPr>
        <w:t xml:space="preserve"> </w:t>
      </w:r>
      <w:proofErr w:type="spellStart"/>
      <w:r w:rsidRPr="006A5B93">
        <w:rPr>
          <w:rFonts w:ascii="Times New Roman" w:eastAsia="Calibri" w:hAnsi="Times New Roman"/>
          <w:color w:val="000000"/>
          <w:spacing w:val="10"/>
          <w:sz w:val="24"/>
          <w:szCs w:val="24"/>
          <w:lang w:eastAsia="ru-RU"/>
        </w:rPr>
        <w:t>г</w:t>
      </w:r>
      <w:r>
        <w:rPr>
          <w:rFonts w:ascii="Times New Roman" w:eastAsia="Calibri" w:hAnsi="Times New Roman"/>
          <w:color w:val="000000"/>
          <w:spacing w:val="10"/>
          <w:sz w:val="24"/>
          <w:szCs w:val="24"/>
          <w:lang w:eastAsia="ru-RU"/>
        </w:rPr>
        <w:t>острої</w:t>
      </w:r>
      <w:proofErr w:type="spellEnd"/>
      <w:r>
        <w:rPr>
          <w:rFonts w:ascii="Times New Roman" w:eastAsia="Calibri" w:hAnsi="Times New Roman"/>
          <w:color w:val="000000"/>
          <w:spacing w:val="1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Calibri" w:hAnsi="Times New Roman"/>
          <w:color w:val="000000"/>
          <w:spacing w:val="10"/>
          <w:sz w:val="24"/>
          <w:szCs w:val="24"/>
          <w:lang w:eastAsia="ru-RU"/>
        </w:rPr>
        <w:t>крововтрати</w:t>
      </w:r>
      <w:proofErr w:type="spellEnd"/>
      <w:r>
        <w:rPr>
          <w:rFonts w:ascii="Times New Roman" w:eastAsia="Calibri" w:hAnsi="Times New Roman"/>
          <w:color w:val="000000"/>
          <w:spacing w:val="10"/>
          <w:sz w:val="24"/>
          <w:szCs w:val="24"/>
          <w:lang w:eastAsia="ru-RU"/>
        </w:rPr>
        <w:t xml:space="preserve">, </w:t>
      </w:r>
      <w:proofErr w:type="spellStart"/>
      <w:r>
        <w:rPr>
          <w:rFonts w:ascii="Times New Roman" w:eastAsia="Calibri" w:hAnsi="Times New Roman"/>
          <w:color w:val="000000"/>
          <w:spacing w:val="10"/>
          <w:sz w:val="24"/>
          <w:szCs w:val="24"/>
          <w:lang w:eastAsia="ru-RU"/>
        </w:rPr>
        <w:t>дуже</w:t>
      </w:r>
      <w:proofErr w:type="spellEnd"/>
      <w:r>
        <w:rPr>
          <w:rFonts w:ascii="Times New Roman" w:eastAsia="Calibri" w:hAnsi="Times New Roman"/>
          <w:color w:val="000000"/>
          <w:spacing w:val="1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Calibri" w:hAnsi="Times New Roman"/>
          <w:color w:val="000000"/>
          <w:spacing w:val="10"/>
          <w:sz w:val="24"/>
          <w:szCs w:val="24"/>
          <w:lang w:eastAsia="ru-RU"/>
        </w:rPr>
        <w:t>небез</w:t>
      </w:r>
      <w:r w:rsidRPr="006A5B93">
        <w:rPr>
          <w:rFonts w:ascii="Times New Roman" w:eastAsia="Calibri" w:hAnsi="Times New Roman"/>
          <w:color w:val="000000"/>
          <w:spacing w:val="10"/>
          <w:sz w:val="24"/>
          <w:szCs w:val="24"/>
          <w:lang w:eastAsia="ru-RU"/>
        </w:rPr>
        <w:t>печне</w:t>
      </w:r>
      <w:proofErr w:type="spellEnd"/>
      <w:r w:rsidRPr="006A5B93">
        <w:rPr>
          <w:rFonts w:ascii="Times New Roman" w:eastAsia="Calibri" w:hAnsi="Times New Roman"/>
          <w:color w:val="000000"/>
          <w:spacing w:val="10"/>
          <w:sz w:val="24"/>
          <w:szCs w:val="24"/>
          <w:lang w:eastAsia="ru-RU"/>
        </w:rPr>
        <w:t xml:space="preserve"> для </w:t>
      </w:r>
      <w:proofErr w:type="spellStart"/>
      <w:r w:rsidRPr="006A5B93">
        <w:rPr>
          <w:rFonts w:ascii="Times New Roman" w:eastAsia="Calibri" w:hAnsi="Times New Roman"/>
          <w:color w:val="000000"/>
          <w:spacing w:val="10"/>
          <w:sz w:val="24"/>
          <w:szCs w:val="24"/>
          <w:lang w:eastAsia="ru-RU"/>
        </w:rPr>
        <w:t>життя</w:t>
      </w:r>
      <w:proofErr w:type="spellEnd"/>
      <w:r w:rsidRPr="006A5B93">
        <w:rPr>
          <w:rFonts w:ascii="Times New Roman" w:eastAsia="Calibri" w:hAnsi="Times New Roman"/>
          <w:color w:val="000000"/>
          <w:spacing w:val="10"/>
          <w:sz w:val="24"/>
          <w:szCs w:val="24"/>
          <w:lang w:eastAsia="ru-RU"/>
        </w:rPr>
        <w:t xml:space="preserve"> </w:t>
      </w:r>
      <w:proofErr w:type="spellStart"/>
      <w:r w:rsidRPr="006A5B93">
        <w:rPr>
          <w:rFonts w:ascii="Times New Roman" w:eastAsia="Calibri" w:hAnsi="Times New Roman"/>
          <w:color w:val="000000"/>
          <w:spacing w:val="10"/>
          <w:sz w:val="24"/>
          <w:szCs w:val="24"/>
          <w:lang w:eastAsia="ru-RU"/>
        </w:rPr>
        <w:t>людини</w:t>
      </w:r>
      <w:proofErr w:type="spellEnd"/>
      <w:r w:rsidRPr="006A5B93">
        <w:rPr>
          <w:rFonts w:ascii="Times New Roman" w:eastAsia="Calibri" w:hAnsi="Times New Roman"/>
          <w:color w:val="000000"/>
          <w:spacing w:val="10"/>
          <w:sz w:val="24"/>
          <w:szCs w:val="24"/>
          <w:lang w:eastAsia="ru-RU"/>
        </w:rPr>
        <w:t xml:space="preserve">, так як не </w:t>
      </w:r>
      <w:proofErr w:type="spellStart"/>
      <w:r w:rsidRPr="006A5B93">
        <w:rPr>
          <w:rFonts w:ascii="Times New Roman" w:eastAsia="Calibri" w:hAnsi="Times New Roman"/>
          <w:color w:val="000000"/>
          <w:spacing w:val="10"/>
          <w:sz w:val="24"/>
          <w:szCs w:val="24"/>
          <w:lang w:eastAsia="ru-RU"/>
        </w:rPr>
        <w:t>встигають</w:t>
      </w:r>
      <w:proofErr w:type="spellEnd"/>
      <w:r w:rsidRPr="006A5B93">
        <w:rPr>
          <w:rFonts w:ascii="Times New Roman" w:eastAsia="Calibri" w:hAnsi="Times New Roman"/>
          <w:color w:val="000000"/>
          <w:spacing w:val="10"/>
          <w:sz w:val="24"/>
          <w:szCs w:val="24"/>
          <w:lang w:eastAsia="ru-RU"/>
        </w:rPr>
        <w:t xml:space="preserve"> </w:t>
      </w:r>
      <w:proofErr w:type="spellStart"/>
      <w:r w:rsidRPr="006A5B93">
        <w:rPr>
          <w:rFonts w:ascii="Times New Roman" w:eastAsia="Calibri" w:hAnsi="Times New Roman"/>
          <w:color w:val="000000"/>
          <w:spacing w:val="10"/>
          <w:sz w:val="24"/>
          <w:szCs w:val="24"/>
          <w:lang w:eastAsia="ru-RU"/>
        </w:rPr>
        <w:t>виникнути</w:t>
      </w:r>
      <w:proofErr w:type="spellEnd"/>
      <w:r w:rsidRPr="006A5B93">
        <w:rPr>
          <w:rFonts w:ascii="Times New Roman" w:eastAsia="Calibri" w:hAnsi="Times New Roman"/>
          <w:color w:val="000000"/>
          <w:spacing w:val="10"/>
          <w:sz w:val="24"/>
          <w:szCs w:val="24"/>
          <w:lang w:eastAsia="ru-RU"/>
        </w:rPr>
        <w:t xml:space="preserve"> </w:t>
      </w:r>
      <w:proofErr w:type="spellStart"/>
      <w:r w:rsidRPr="006A5B93">
        <w:rPr>
          <w:rFonts w:ascii="Times New Roman" w:eastAsia="Calibri" w:hAnsi="Times New Roman"/>
          <w:color w:val="000000"/>
          <w:spacing w:val="10"/>
          <w:sz w:val="24"/>
          <w:szCs w:val="24"/>
          <w:lang w:eastAsia="ru-RU"/>
        </w:rPr>
        <w:t>ко</w:t>
      </w:r>
      <w:r>
        <w:rPr>
          <w:rFonts w:ascii="Times New Roman" w:eastAsia="Calibri" w:hAnsi="Times New Roman"/>
          <w:color w:val="000000"/>
          <w:spacing w:val="10"/>
          <w:sz w:val="24"/>
          <w:szCs w:val="24"/>
          <w:lang w:eastAsia="ru-RU"/>
        </w:rPr>
        <w:t>мпенсаторні</w:t>
      </w:r>
      <w:proofErr w:type="spellEnd"/>
      <w:r>
        <w:rPr>
          <w:rFonts w:ascii="Times New Roman" w:eastAsia="Calibri" w:hAnsi="Times New Roman"/>
          <w:color w:val="000000"/>
          <w:spacing w:val="1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Calibri" w:hAnsi="Times New Roman"/>
          <w:color w:val="000000"/>
          <w:spacing w:val="10"/>
          <w:sz w:val="24"/>
          <w:szCs w:val="24"/>
          <w:lang w:eastAsia="ru-RU"/>
        </w:rPr>
        <w:t>механізми</w:t>
      </w:r>
      <w:proofErr w:type="spellEnd"/>
      <w:r>
        <w:rPr>
          <w:rFonts w:ascii="Times New Roman" w:eastAsia="Calibri" w:hAnsi="Times New Roman"/>
          <w:color w:val="000000"/>
          <w:spacing w:val="10"/>
          <w:sz w:val="24"/>
          <w:szCs w:val="24"/>
          <w:lang w:eastAsia="ru-RU"/>
        </w:rPr>
        <w:t xml:space="preserve"> і </w:t>
      </w:r>
      <w:proofErr w:type="spellStart"/>
      <w:r>
        <w:rPr>
          <w:rFonts w:ascii="Times New Roman" w:eastAsia="Calibri" w:hAnsi="Times New Roman"/>
          <w:color w:val="000000"/>
          <w:spacing w:val="10"/>
          <w:sz w:val="24"/>
          <w:szCs w:val="24"/>
          <w:lang w:eastAsia="ru-RU"/>
        </w:rPr>
        <w:t>попере</w:t>
      </w:r>
      <w:r w:rsidRPr="006A5B93">
        <w:rPr>
          <w:rFonts w:ascii="Times New Roman" w:eastAsia="Calibri" w:hAnsi="Times New Roman"/>
          <w:color w:val="000000"/>
          <w:spacing w:val="10"/>
          <w:sz w:val="24"/>
          <w:szCs w:val="24"/>
          <w:lang w:eastAsia="ru-RU"/>
        </w:rPr>
        <w:t>дити</w:t>
      </w:r>
      <w:proofErr w:type="spellEnd"/>
      <w:r w:rsidRPr="006A5B93">
        <w:rPr>
          <w:rFonts w:ascii="Times New Roman" w:eastAsia="Calibri" w:hAnsi="Times New Roman"/>
          <w:color w:val="000000"/>
          <w:spacing w:val="10"/>
          <w:sz w:val="24"/>
          <w:szCs w:val="24"/>
          <w:lang w:eastAsia="ru-RU"/>
        </w:rPr>
        <w:t xml:space="preserve"> </w:t>
      </w:r>
      <w:proofErr w:type="spellStart"/>
      <w:r w:rsidRPr="006A5B93">
        <w:rPr>
          <w:rFonts w:ascii="Times New Roman" w:eastAsia="Calibri" w:hAnsi="Times New Roman"/>
          <w:color w:val="000000"/>
          <w:spacing w:val="10"/>
          <w:sz w:val="24"/>
          <w:szCs w:val="24"/>
          <w:lang w:eastAsia="ru-RU"/>
        </w:rPr>
        <w:t>кисневе</w:t>
      </w:r>
      <w:proofErr w:type="spellEnd"/>
      <w:r w:rsidRPr="006A5B93">
        <w:rPr>
          <w:rFonts w:ascii="Times New Roman" w:eastAsia="Calibri" w:hAnsi="Times New Roman"/>
          <w:color w:val="000000"/>
          <w:spacing w:val="10"/>
          <w:sz w:val="24"/>
          <w:szCs w:val="24"/>
          <w:lang w:eastAsia="ru-RU"/>
        </w:rPr>
        <w:t xml:space="preserve"> </w:t>
      </w:r>
      <w:proofErr w:type="spellStart"/>
      <w:r w:rsidRPr="006A5B93">
        <w:rPr>
          <w:rFonts w:ascii="Times New Roman" w:eastAsia="Calibri" w:hAnsi="Times New Roman"/>
          <w:color w:val="000000"/>
          <w:spacing w:val="10"/>
          <w:sz w:val="24"/>
          <w:szCs w:val="24"/>
          <w:lang w:eastAsia="ru-RU"/>
        </w:rPr>
        <w:t>голодування</w:t>
      </w:r>
      <w:proofErr w:type="spellEnd"/>
      <w:r w:rsidRPr="006A5B93">
        <w:rPr>
          <w:rFonts w:ascii="Times New Roman" w:eastAsia="Calibri" w:hAnsi="Times New Roman"/>
          <w:color w:val="000000"/>
          <w:spacing w:val="10"/>
          <w:sz w:val="24"/>
          <w:szCs w:val="24"/>
          <w:lang w:eastAsia="ru-RU"/>
        </w:rPr>
        <w:t xml:space="preserve"> </w:t>
      </w:r>
      <w:proofErr w:type="spellStart"/>
      <w:r w:rsidRPr="006A5B93">
        <w:rPr>
          <w:rFonts w:ascii="Times New Roman" w:eastAsia="Calibri" w:hAnsi="Times New Roman"/>
          <w:color w:val="000000"/>
          <w:spacing w:val="10"/>
          <w:sz w:val="24"/>
          <w:szCs w:val="24"/>
          <w:lang w:eastAsia="ru-RU"/>
        </w:rPr>
        <w:t>мозку</w:t>
      </w:r>
      <w:proofErr w:type="spellEnd"/>
      <w:r w:rsidRPr="006A5B93">
        <w:rPr>
          <w:rFonts w:ascii="Times New Roman" w:eastAsia="Calibri" w:hAnsi="Times New Roman"/>
          <w:color w:val="000000"/>
          <w:spacing w:val="10"/>
          <w:sz w:val="24"/>
          <w:szCs w:val="24"/>
          <w:lang w:eastAsia="ru-RU"/>
        </w:rPr>
        <w:t xml:space="preserve">. </w:t>
      </w:r>
    </w:p>
    <w:p w:rsidR="00452A28" w:rsidRDefault="00452A28" w:rsidP="00452A28">
      <w:pPr>
        <w:widowControl w:val="0"/>
        <w:shd w:val="clear" w:color="auto" w:fill="FFFFFF"/>
        <w:tabs>
          <w:tab w:val="left" w:pos="63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color w:val="000000"/>
          <w:spacing w:val="10"/>
          <w:sz w:val="24"/>
          <w:szCs w:val="24"/>
          <w:lang w:eastAsia="ru-RU"/>
        </w:rPr>
      </w:pPr>
      <w:r>
        <w:rPr>
          <w:rFonts w:ascii="Times New Roman" w:eastAsia="Calibri" w:hAnsi="Times New Roman"/>
          <w:color w:val="000000"/>
          <w:spacing w:val="10"/>
          <w:sz w:val="24"/>
          <w:szCs w:val="24"/>
          <w:lang w:val="uk-UA" w:eastAsia="ru-RU"/>
        </w:rPr>
        <w:tab/>
      </w:r>
      <w:proofErr w:type="spellStart"/>
      <w:r w:rsidRPr="006A5B93">
        <w:rPr>
          <w:rFonts w:ascii="Times New Roman" w:eastAsia="Calibri" w:hAnsi="Times New Roman"/>
          <w:color w:val="000000"/>
          <w:spacing w:val="10"/>
          <w:sz w:val="24"/>
          <w:szCs w:val="24"/>
          <w:lang w:eastAsia="ru-RU"/>
        </w:rPr>
        <w:t>Тяжкість</w:t>
      </w:r>
      <w:proofErr w:type="spellEnd"/>
      <w:r w:rsidRPr="006A5B93">
        <w:rPr>
          <w:rFonts w:ascii="Times New Roman" w:eastAsia="Calibri" w:hAnsi="Times New Roman"/>
          <w:color w:val="000000"/>
          <w:spacing w:val="10"/>
          <w:sz w:val="24"/>
          <w:szCs w:val="24"/>
          <w:lang w:eastAsia="ru-RU"/>
        </w:rPr>
        <w:t xml:space="preserve"> </w:t>
      </w:r>
      <w:proofErr w:type="spellStart"/>
      <w:r w:rsidRPr="006A5B93">
        <w:rPr>
          <w:rFonts w:ascii="Times New Roman" w:eastAsia="Calibri" w:hAnsi="Times New Roman"/>
          <w:color w:val="000000"/>
          <w:spacing w:val="10"/>
          <w:sz w:val="24"/>
          <w:szCs w:val="24"/>
          <w:lang w:eastAsia="ru-RU"/>
        </w:rPr>
        <w:t>кровотечі</w:t>
      </w:r>
      <w:proofErr w:type="spellEnd"/>
      <w:r w:rsidRPr="006A5B93">
        <w:rPr>
          <w:rFonts w:ascii="Times New Roman" w:eastAsia="Calibri" w:hAnsi="Times New Roman"/>
          <w:color w:val="000000"/>
          <w:spacing w:val="10"/>
          <w:sz w:val="24"/>
          <w:szCs w:val="24"/>
          <w:lang w:eastAsia="ru-RU"/>
        </w:rPr>
        <w:t xml:space="preserve"> </w:t>
      </w:r>
      <w:proofErr w:type="spellStart"/>
      <w:r w:rsidRPr="006A5B93">
        <w:rPr>
          <w:rFonts w:ascii="Times New Roman" w:eastAsia="Calibri" w:hAnsi="Times New Roman"/>
          <w:color w:val="000000"/>
          <w:spacing w:val="10"/>
          <w:sz w:val="24"/>
          <w:szCs w:val="24"/>
          <w:lang w:eastAsia="ru-RU"/>
        </w:rPr>
        <w:t>визначаєтьс</w:t>
      </w:r>
      <w:r>
        <w:rPr>
          <w:rFonts w:ascii="Times New Roman" w:eastAsia="Calibri" w:hAnsi="Times New Roman"/>
          <w:color w:val="000000"/>
          <w:spacing w:val="10"/>
          <w:sz w:val="24"/>
          <w:szCs w:val="24"/>
          <w:lang w:eastAsia="ru-RU"/>
        </w:rPr>
        <w:t>я</w:t>
      </w:r>
      <w:proofErr w:type="spellEnd"/>
      <w:r>
        <w:rPr>
          <w:rFonts w:ascii="Times New Roman" w:eastAsia="Calibri" w:hAnsi="Times New Roman"/>
          <w:color w:val="000000"/>
          <w:spacing w:val="10"/>
          <w:sz w:val="24"/>
          <w:szCs w:val="24"/>
          <w:lang w:eastAsia="ru-RU"/>
        </w:rPr>
        <w:t xml:space="preserve"> не </w:t>
      </w:r>
      <w:proofErr w:type="spellStart"/>
      <w:r>
        <w:rPr>
          <w:rFonts w:ascii="Times New Roman" w:eastAsia="Calibri" w:hAnsi="Times New Roman"/>
          <w:color w:val="000000"/>
          <w:spacing w:val="10"/>
          <w:sz w:val="24"/>
          <w:szCs w:val="24"/>
          <w:lang w:eastAsia="ru-RU"/>
        </w:rPr>
        <w:t>тільки</w:t>
      </w:r>
      <w:proofErr w:type="spellEnd"/>
      <w:r>
        <w:rPr>
          <w:rFonts w:ascii="Times New Roman" w:eastAsia="Calibri" w:hAnsi="Times New Roman"/>
          <w:color w:val="000000"/>
          <w:spacing w:val="10"/>
          <w:sz w:val="24"/>
          <w:szCs w:val="24"/>
          <w:lang w:eastAsia="ru-RU"/>
        </w:rPr>
        <w:t xml:space="preserve"> абсолютною</w:t>
      </w:r>
      <w:r>
        <w:rPr>
          <w:rFonts w:ascii="Times New Roman" w:eastAsia="Calibri" w:hAnsi="Times New Roman"/>
          <w:color w:val="000000"/>
          <w:spacing w:val="10"/>
          <w:sz w:val="24"/>
          <w:szCs w:val="24"/>
          <w:lang w:val="uk-UA" w:eastAsia="ru-RU"/>
        </w:rPr>
        <w:t xml:space="preserve"> </w:t>
      </w:r>
      <w:r w:rsidRPr="006A5B93">
        <w:rPr>
          <w:rFonts w:ascii="Times New Roman" w:eastAsia="Calibri" w:hAnsi="Times New Roman"/>
          <w:color w:val="000000"/>
          <w:spacing w:val="10"/>
          <w:sz w:val="24"/>
          <w:szCs w:val="24"/>
          <w:lang w:eastAsia="ru-RU"/>
        </w:rPr>
        <w:t xml:space="preserve">величиною </w:t>
      </w:r>
      <w:proofErr w:type="spellStart"/>
      <w:r w:rsidRPr="006A5B93">
        <w:rPr>
          <w:rFonts w:ascii="Times New Roman" w:eastAsia="Calibri" w:hAnsi="Times New Roman"/>
          <w:color w:val="000000"/>
          <w:spacing w:val="10"/>
          <w:sz w:val="24"/>
          <w:szCs w:val="24"/>
          <w:lang w:eastAsia="ru-RU"/>
        </w:rPr>
        <w:t>крововтрати</w:t>
      </w:r>
      <w:proofErr w:type="spellEnd"/>
      <w:r w:rsidRPr="006A5B93">
        <w:rPr>
          <w:rFonts w:ascii="Times New Roman" w:eastAsia="Calibri" w:hAnsi="Times New Roman"/>
          <w:color w:val="000000"/>
          <w:spacing w:val="10"/>
          <w:sz w:val="24"/>
          <w:szCs w:val="24"/>
          <w:lang w:eastAsia="ru-RU"/>
        </w:rPr>
        <w:t xml:space="preserve">. Стан </w:t>
      </w:r>
      <w:proofErr w:type="spellStart"/>
      <w:r w:rsidRPr="006A5B93">
        <w:rPr>
          <w:rFonts w:ascii="Times New Roman" w:eastAsia="Calibri" w:hAnsi="Times New Roman"/>
          <w:color w:val="000000"/>
          <w:spacing w:val="10"/>
          <w:sz w:val="24"/>
          <w:szCs w:val="24"/>
          <w:lang w:eastAsia="ru-RU"/>
        </w:rPr>
        <w:t>пригнічення</w:t>
      </w:r>
      <w:proofErr w:type="spellEnd"/>
      <w:r w:rsidRPr="006A5B93">
        <w:rPr>
          <w:rFonts w:ascii="Times New Roman" w:eastAsia="Calibri" w:hAnsi="Times New Roman"/>
          <w:color w:val="000000"/>
          <w:spacing w:val="10"/>
          <w:sz w:val="24"/>
          <w:szCs w:val="24"/>
          <w:lang w:eastAsia="ru-RU"/>
        </w:rPr>
        <w:t xml:space="preserve">, страху, </w:t>
      </w:r>
      <w:proofErr w:type="spellStart"/>
      <w:r w:rsidRPr="006A5B93">
        <w:rPr>
          <w:rFonts w:ascii="Times New Roman" w:eastAsia="Calibri" w:hAnsi="Times New Roman"/>
          <w:color w:val="000000"/>
          <w:spacing w:val="10"/>
          <w:sz w:val="24"/>
          <w:szCs w:val="24"/>
          <w:lang w:eastAsia="ru-RU"/>
        </w:rPr>
        <w:t>вто</w:t>
      </w:r>
      <w:r>
        <w:rPr>
          <w:rFonts w:ascii="Times New Roman" w:eastAsia="Calibri" w:hAnsi="Times New Roman"/>
          <w:color w:val="000000"/>
          <w:spacing w:val="10"/>
          <w:sz w:val="24"/>
          <w:szCs w:val="24"/>
          <w:lang w:eastAsia="ru-RU"/>
        </w:rPr>
        <w:t>ми</w:t>
      </w:r>
      <w:proofErr w:type="spellEnd"/>
      <w:r>
        <w:rPr>
          <w:rFonts w:ascii="Times New Roman" w:eastAsia="Calibri" w:hAnsi="Times New Roman"/>
          <w:color w:val="000000"/>
          <w:spacing w:val="10"/>
          <w:sz w:val="24"/>
          <w:szCs w:val="24"/>
          <w:lang w:eastAsia="ru-RU"/>
        </w:rPr>
        <w:t xml:space="preserve">, голоду, </w:t>
      </w:r>
      <w:proofErr w:type="spellStart"/>
      <w:r>
        <w:rPr>
          <w:rFonts w:ascii="Times New Roman" w:eastAsia="Calibri" w:hAnsi="Times New Roman"/>
          <w:color w:val="000000"/>
          <w:spacing w:val="10"/>
          <w:sz w:val="24"/>
          <w:szCs w:val="24"/>
          <w:lang w:eastAsia="ru-RU"/>
        </w:rPr>
        <w:t>виснаження</w:t>
      </w:r>
      <w:proofErr w:type="spellEnd"/>
      <w:r>
        <w:rPr>
          <w:rFonts w:ascii="Times New Roman" w:eastAsia="Calibri" w:hAnsi="Times New Roman"/>
          <w:color w:val="000000"/>
          <w:spacing w:val="1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Calibri" w:hAnsi="Times New Roman"/>
          <w:color w:val="000000"/>
          <w:spacing w:val="10"/>
          <w:sz w:val="24"/>
          <w:szCs w:val="24"/>
          <w:lang w:eastAsia="ru-RU"/>
        </w:rPr>
        <w:t>від</w:t>
      </w:r>
      <w:proofErr w:type="spellEnd"/>
      <w:r>
        <w:rPr>
          <w:rFonts w:ascii="Times New Roman" w:eastAsia="Calibri" w:hAnsi="Times New Roman"/>
          <w:color w:val="000000"/>
          <w:spacing w:val="1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Calibri" w:hAnsi="Times New Roman"/>
          <w:color w:val="000000"/>
          <w:spacing w:val="10"/>
          <w:sz w:val="24"/>
          <w:szCs w:val="24"/>
          <w:lang w:eastAsia="ru-RU"/>
        </w:rPr>
        <w:t>дов</w:t>
      </w:r>
      <w:r w:rsidRPr="006A5B93">
        <w:rPr>
          <w:rFonts w:ascii="Times New Roman" w:eastAsia="Calibri" w:hAnsi="Times New Roman"/>
          <w:color w:val="000000"/>
          <w:spacing w:val="10"/>
          <w:sz w:val="24"/>
          <w:szCs w:val="24"/>
          <w:lang w:eastAsia="ru-RU"/>
        </w:rPr>
        <w:t>готривалого</w:t>
      </w:r>
      <w:proofErr w:type="spellEnd"/>
      <w:r w:rsidRPr="006A5B93">
        <w:rPr>
          <w:rFonts w:ascii="Times New Roman" w:eastAsia="Calibri" w:hAnsi="Times New Roman"/>
          <w:color w:val="000000"/>
          <w:spacing w:val="10"/>
          <w:sz w:val="24"/>
          <w:szCs w:val="24"/>
          <w:lang w:eastAsia="ru-RU"/>
        </w:rPr>
        <w:t xml:space="preserve"> </w:t>
      </w:r>
      <w:proofErr w:type="spellStart"/>
      <w:r w:rsidRPr="006A5B93">
        <w:rPr>
          <w:rFonts w:ascii="Times New Roman" w:eastAsia="Calibri" w:hAnsi="Times New Roman"/>
          <w:color w:val="000000"/>
          <w:spacing w:val="10"/>
          <w:sz w:val="24"/>
          <w:szCs w:val="24"/>
          <w:lang w:eastAsia="ru-RU"/>
        </w:rPr>
        <w:t>захворювання</w:t>
      </w:r>
      <w:proofErr w:type="spellEnd"/>
      <w:r w:rsidRPr="006A5B93">
        <w:rPr>
          <w:rFonts w:ascii="Times New Roman" w:eastAsia="Calibri" w:hAnsi="Times New Roman"/>
          <w:color w:val="000000"/>
          <w:spacing w:val="10"/>
          <w:sz w:val="24"/>
          <w:szCs w:val="24"/>
          <w:lang w:eastAsia="ru-RU"/>
        </w:rPr>
        <w:t xml:space="preserve"> </w:t>
      </w:r>
      <w:proofErr w:type="spellStart"/>
      <w:r w:rsidRPr="006A5B93">
        <w:rPr>
          <w:rFonts w:ascii="Times New Roman" w:eastAsia="Calibri" w:hAnsi="Times New Roman"/>
          <w:color w:val="000000"/>
          <w:spacing w:val="10"/>
          <w:sz w:val="24"/>
          <w:szCs w:val="24"/>
          <w:lang w:eastAsia="ru-RU"/>
        </w:rPr>
        <w:t>погіршують</w:t>
      </w:r>
      <w:proofErr w:type="spellEnd"/>
      <w:r w:rsidRPr="006A5B93">
        <w:rPr>
          <w:rFonts w:ascii="Times New Roman" w:eastAsia="Calibri" w:hAnsi="Times New Roman"/>
          <w:color w:val="000000"/>
          <w:spacing w:val="10"/>
          <w:sz w:val="24"/>
          <w:szCs w:val="24"/>
          <w:lang w:eastAsia="ru-RU"/>
        </w:rPr>
        <w:t xml:space="preserve"> </w:t>
      </w:r>
      <w:proofErr w:type="spellStart"/>
      <w:r w:rsidRPr="006A5B93">
        <w:rPr>
          <w:rFonts w:ascii="Times New Roman" w:eastAsia="Calibri" w:hAnsi="Times New Roman"/>
          <w:color w:val="000000"/>
          <w:spacing w:val="10"/>
          <w:sz w:val="24"/>
          <w:szCs w:val="24"/>
          <w:lang w:eastAsia="ru-RU"/>
        </w:rPr>
        <w:t>наслідки</w:t>
      </w:r>
      <w:proofErr w:type="spellEnd"/>
      <w:r w:rsidRPr="006A5B93">
        <w:rPr>
          <w:rFonts w:ascii="Times New Roman" w:eastAsia="Calibri" w:hAnsi="Times New Roman"/>
          <w:color w:val="000000"/>
          <w:spacing w:val="10"/>
          <w:sz w:val="24"/>
          <w:szCs w:val="24"/>
          <w:lang w:eastAsia="ru-RU"/>
        </w:rPr>
        <w:t xml:space="preserve"> </w:t>
      </w:r>
      <w:proofErr w:type="spellStart"/>
      <w:r w:rsidRPr="006A5B93">
        <w:rPr>
          <w:rFonts w:ascii="Times New Roman" w:eastAsia="Calibri" w:hAnsi="Times New Roman"/>
          <w:color w:val="000000"/>
          <w:spacing w:val="10"/>
          <w:sz w:val="24"/>
          <w:szCs w:val="24"/>
          <w:lang w:eastAsia="ru-RU"/>
        </w:rPr>
        <w:t>кровотечі</w:t>
      </w:r>
      <w:proofErr w:type="spellEnd"/>
      <w:r w:rsidRPr="006A5B93">
        <w:rPr>
          <w:rFonts w:ascii="Times New Roman" w:eastAsia="Calibri" w:hAnsi="Times New Roman"/>
          <w:color w:val="000000"/>
          <w:spacing w:val="10"/>
          <w:sz w:val="24"/>
          <w:szCs w:val="24"/>
          <w:lang w:eastAsia="ru-RU"/>
        </w:rPr>
        <w:t>.</w:t>
      </w:r>
    </w:p>
    <w:p w:rsidR="00CE7989" w:rsidRDefault="00CE7989" w:rsidP="00452A28">
      <w:pPr>
        <w:widowControl w:val="0"/>
        <w:shd w:val="clear" w:color="auto" w:fill="FFFFFF"/>
        <w:tabs>
          <w:tab w:val="left" w:pos="63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color w:val="000000"/>
          <w:spacing w:val="10"/>
          <w:sz w:val="24"/>
          <w:szCs w:val="24"/>
          <w:lang w:val="uk-UA" w:eastAsia="ru-RU"/>
        </w:rPr>
      </w:pPr>
      <w:r>
        <w:rPr>
          <w:rFonts w:ascii="Times New Roman" w:eastAsia="Calibri" w:hAnsi="Times New Roman"/>
          <w:color w:val="000000"/>
          <w:spacing w:val="10"/>
          <w:sz w:val="24"/>
          <w:szCs w:val="24"/>
          <w:lang w:eastAsia="ru-RU"/>
        </w:rPr>
        <w:tab/>
      </w:r>
      <w:r>
        <w:rPr>
          <w:rFonts w:ascii="Times New Roman" w:eastAsia="Calibri" w:hAnsi="Times New Roman"/>
          <w:color w:val="000000"/>
          <w:spacing w:val="10"/>
          <w:sz w:val="24"/>
          <w:szCs w:val="24"/>
          <w:lang w:val="uk-UA" w:eastAsia="ru-RU"/>
        </w:rPr>
        <w:t xml:space="preserve">В </w:t>
      </w:r>
      <w:proofErr w:type="spellStart"/>
      <w:r>
        <w:rPr>
          <w:rFonts w:ascii="Times New Roman" w:eastAsia="Calibri" w:hAnsi="Times New Roman"/>
          <w:color w:val="000000"/>
          <w:spacing w:val="10"/>
          <w:sz w:val="24"/>
          <w:szCs w:val="24"/>
          <w:lang w:val="uk-UA" w:eastAsia="ru-RU"/>
        </w:rPr>
        <w:t>домедичній</w:t>
      </w:r>
      <w:proofErr w:type="spellEnd"/>
      <w:r>
        <w:rPr>
          <w:rFonts w:ascii="Times New Roman" w:eastAsia="Calibri" w:hAnsi="Times New Roman"/>
          <w:color w:val="000000"/>
          <w:spacing w:val="10"/>
          <w:sz w:val="24"/>
          <w:szCs w:val="24"/>
          <w:lang w:val="uk-UA" w:eastAsia="ru-RU"/>
        </w:rPr>
        <w:t xml:space="preserve"> допомозі існує наступна класифікація кровотеч:</w:t>
      </w:r>
    </w:p>
    <w:p w:rsidR="00452A28" w:rsidRDefault="00452A28" w:rsidP="00CE7989">
      <w:pPr>
        <w:widowControl w:val="0"/>
        <w:shd w:val="clear" w:color="auto" w:fill="FFFFFF"/>
        <w:tabs>
          <w:tab w:val="left" w:pos="63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color w:val="000000"/>
          <w:spacing w:val="10"/>
          <w:sz w:val="24"/>
          <w:szCs w:val="24"/>
          <w:lang w:val="uk-UA" w:eastAsia="ru-RU"/>
        </w:rPr>
      </w:pPr>
      <w:r>
        <w:rPr>
          <w:rFonts w:ascii="Times New Roman" w:eastAsia="Calibri" w:hAnsi="Times New Roman"/>
          <w:color w:val="000000"/>
          <w:spacing w:val="10"/>
          <w:sz w:val="24"/>
          <w:szCs w:val="24"/>
          <w:lang w:val="uk-UA" w:eastAsia="ru-RU"/>
        </w:rPr>
        <w:tab/>
        <w:t>Стосовно зовнішнього середовища:</w:t>
      </w:r>
    </w:p>
    <w:p w:rsidR="00452A28" w:rsidRPr="00BF414F" w:rsidRDefault="00452A28" w:rsidP="00452A28">
      <w:pPr>
        <w:pStyle w:val="a3"/>
        <w:widowControl w:val="0"/>
        <w:numPr>
          <w:ilvl w:val="0"/>
          <w:numId w:val="27"/>
        </w:numPr>
        <w:shd w:val="clear" w:color="auto" w:fill="FFFFFF"/>
        <w:tabs>
          <w:tab w:val="left" w:pos="63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color w:val="000000"/>
          <w:spacing w:val="10"/>
          <w:sz w:val="24"/>
          <w:szCs w:val="24"/>
          <w:lang w:eastAsia="ru-RU"/>
        </w:rPr>
      </w:pPr>
      <w:r w:rsidRPr="00CE7989">
        <w:rPr>
          <w:rFonts w:ascii="Times New Roman" w:eastAsia="Calibri" w:hAnsi="Times New Roman"/>
          <w:i/>
          <w:color w:val="000000"/>
          <w:spacing w:val="10"/>
          <w:sz w:val="24"/>
          <w:szCs w:val="24"/>
          <w:u w:val="single"/>
          <w:lang w:val="uk-UA" w:eastAsia="ru-RU"/>
        </w:rPr>
        <w:t>Внутрішня</w:t>
      </w:r>
      <w:r w:rsidRPr="00BF414F">
        <w:rPr>
          <w:rFonts w:ascii="Times New Roman" w:eastAsia="Calibri" w:hAnsi="Times New Roman"/>
          <w:color w:val="000000"/>
          <w:spacing w:val="10"/>
          <w:sz w:val="24"/>
          <w:szCs w:val="24"/>
          <w:lang w:val="uk-UA" w:eastAsia="ru-RU"/>
        </w:rPr>
        <w:t xml:space="preserve"> - </w:t>
      </w:r>
      <w:r w:rsidRPr="00BF414F">
        <w:rPr>
          <w:rFonts w:ascii="Times New Roman" w:eastAsia="Calibri" w:hAnsi="Times New Roman"/>
          <w:color w:val="000000"/>
          <w:spacing w:val="10"/>
          <w:sz w:val="24"/>
          <w:szCs w:val="24"/>
          <w:lang w:eastAsia="ru-RU"/>
        </w:rPr>
        <w:t xml:space="preserve">коли кров </w:t>
      </w:r>
      <w:proofErr w:type="spellStart"/>
      <w:r w:rsidRPr="00BF414F">
        <w:rPr>
          <w:rFonts w:ascii="Times New Roman" w:eastAsia="Calibri" w:hAnsi="Times New Roman"/>
          <w:color w:val="000000"/>
          <w:spacing w:val="10"/>
          <w:sz w:val="24"/>
          <w:szCs w:val="24"/>
          <w:lang w:eastAsia="ru-RU"/>
        </w:rPr>
        <w:t>із</w:t>
      </w:r>
      <w:proofErr w:type="spellEnd"/>
      <w:r w:rsidRPr="00BF414F">
        <w:rPr>
          <w:rFonts w:ascii="Times New Roman" w:eastAsia="Calibri" w:hAnsi="Times New Roman"/>
          <w:color w:val="000000"/>
          <w:spacing w:val="10"/>
          <w:sz w:val="24"/>
          <w:szCs w:val="24"/>
          <w:lang w:eastAsia="ru-RU"/>
        </w:rPr>
        <w:t xml:space="preserve"> </w:t>
      </w:r>
      <w:proofErr w:type="spellStart"/>
      <w:r w:rsidRPr="00BF414F">
        <w:rPr>
          <w:rFonts w:ascii="Times New Roman" w:eastAsia="Calibri" w:hAnsi="Times New Roman"/>
          <w:color w:val="000000"/>
          <w:spacing w:val="10"/>
          <w:sz w:val="24"/>
          <w:szCs w:val="24"/>
          <w:lang w:eastAsia="ru-RU"/>
        </w:rPr>
        <w:t>кровоносних</w:t>
      </w:r>
      <w:proofErr w:type="spellEnd"/>
      <w:r w:rsidRPr="00BF414F">
        <w:rPr>
          <w:rFonts w:ascii="Times New Roman" w:eastAsia="Calibri" w:hAnsi="Times New Roman"/>
          <w:color w:val="000000"/>
          <w:spacing w:val="10"/>
          <w:sz w:val="24"/>
          <w:szCs w:val="24"/>
          <w:lang w:eastAsia="ru-RU"/>
        </w:rPr>
        <w:t xml:space="preserve"> </w:t>
      </w:r>
      <w:proofErr w:type="spellStart"/>
      <w:r w:rsidRPr="00BF414F">
        <w:rPr>
          <w:rFonts w:ascii="Times New Roman" w:eastAsia="Calibri" w:hAnsi="Times New Roman"/>
          <w:color w:val="000000"/>
          <w:spacing w:val="10"/>
          <w:sz w:val="24"/>
          <w:szCs w:val="24"/>
          <w:lang w:eastAsia="ru-RU"/>
        </w:rPr>
        <w:t>судин</w:t>
      </w:r>
      <w:proofErr w:type="spellEnd"/>
      <w:r w:rsidRPr="00BF414F">
        <w:rPr>
          <w:rFonts w:ascii="Times New Roman" w:eastAsia="Calibri" w:hAnsi="Times New Roman"/>
          <w:color w:val="000000"/>
          <w:spacing w:val="10"/>
          <w:sz w:val="24"/>
          <w:szCs w:val="24"/>
          <w:lang w:eastAsia="ru-RU"/>
        </w:rPr>
        <w:t xml:space="preserve"> та </w:t>
      </w:r>
      <w:proofErr w:type="spellStart"/>
      <w:r w:rsidRPr="00BF414F">
        <w:rPr>
          <w:rFonts w:ascii="Times New Roman" w:eastAsia="Calibri" w:hAnsi="Times New Roman"/>
          <w:color w:val="000000"/>
          <w:spacing w:val="10"/>
          <w:sz w:val="24"/>
          <w:szCs w:val="24"/>
          <w:lang w:eastAsia="ru-RU"/>
        </w:rPr>
        <w:t>ушкоджених</w:t>
      </w:r>
      <w:proofErr w:type="spellEnd"/>
      <w:r w:rsidRPr="00BF414F">
        <w:rPr>
          <w:rFonts w:ascii="Times New Roman" w:eastAsia="Calibri" w:hAnsi="Times New Roman"/>
          <w:color w:val="000000"/>
          <w:spacing w:val="10"/>
          <w:sz w:val="24"/>
          <w:szCs w:val="24"/>
          <w:lang w:eastAsia="ru-RU"/>
        </w:rPr>
        <w:t xml:space="preserve"> </w:t>
      </w:r>
      <w:proofErr w:type="spellStart"/>
      <w:r w:rsidRPr="00BF414F">
        <w:rPr>
          <w:rFonts w:ascii="Times New Roman" w:eastAsia="Calibri" w:hAnsi="Times New Roman"/>
          <w:color w:val="000000"/>
          <w:spacing w:val="10"/>
          <w:sz w:val="24"/>
          <w:szCs w:val="24"/>
          <w:lang w:eastAsia="ru-RU"/>
        </w:rPr>
        <w:t>органів</w:t>
      </w:r>
      <w:proofErr w:type="spellEnd"/>
      <w:r w:rsidRPr="00BF414F">
        <w:rPr>
          <w:rFonts w:ascii="Times New Roman" w:eastAsia="Calibri" w:hAnsi="Times New Roman"/>
          <w:color w:val="000000"/>
          <w:spacing w:val="10"/>
          <w:sz w:val="24"/>
          <w:szCs w:val="24"/>
          <w:lang w:eastAsia="ru-RU"/>
        </w:rPr>
        <w:t xml:space="preserve"> </w:t>
      </w:r>
      <w:proofErr w:type="spellStart"/>
      <w:r w:rsidRPr="00BF414F">
        <w:rPr>
          <w:rFonts w:ascii="Times New Roman" w:eastAsia="Calibri" w:hAnsi="Times New Roman"/>
          <w:color w:val="000000"/>
          <w:spacing w:val="10"/>
          <w:sz w:val="24"/>
          <w:szCs w:val="24"/>
          <w:lang w:eastAsia="ru-RU"/>
        </w:rPr>
        <w:t>потрапляє</w:t>
      </w:r>
      <w:proofErr w:type="spellEnd"/>
      <w:r w:rsidRPr="00BF414F">
        <w:rPr>
          <w:rFonts w:ascii="Times New Roman" w:eastAsia="Calibri" w:hAnsi="Times New Roman"/>
          <w:color w:val="000000"/>
          <w:spacing w:val="10"/>
          <w:sz w:val="24"/>
          <w:szCs w:val="24"/>
          <w:lang w:eastAsia="ru-RU"/>
        </w:rPr>
        <w:t xml:space="preserve"> в </w:t>
      </w:r>
      <w:proofErr w:type="spellStart"/>
      <w:r w:rsidRPr="00BF414F">
        <w:rPr>
          <w:rFonts w:ascii="Times New Roman" w:eastAsia="Calibri" w:hAnsi="Times New Roman"/>
          <w:color w:val="000000"/>
          <w:spacing w:val="10"/>
          <w:sz w:val="24"/>
          <w:szCs w:val="24"/>
          <w:lang w:eastAsia="ru-RU"/>
        </w:rPr>
        <w:t>порожнину</w:t>
      </w:r>
      <w:proofErr w:type="spellEnd"/>
      <w:r>
        <w:rPr>
          <w:rFonts w:ascii="Times New Roman" w:eastAsia="Calibri" w:hAnsi="Times New Roman"/>
          <w:color w:val="000000"/>
          <w:spacing w:val="10"/>
          <w:sz w:val="24"/>
          <w:szCs w:val="24"/>
          <w:lang w:val="uk-UA" w:eastAsia="ru-RU"/>
        </w:rPr>
        <w:t xml:space="preserve"> </w:t>
      </w:r>
      <w:proofErr w:type="spellStart"/>
      <w:r w:rsidRPr="00BF414F">
        <w:rPr>
          <w:rFonts w:ascii="Times New Roman" w:eastAsia="Calibri" w:hAnsi="Times New Roman"/>
          <w:color w:val="000000"/>
          <w:spacing w:val="10"/>
          <w:sz w:val="24"/>
          <w:szCs w:val="24"/>
          <w:lang w:eastAsia="ru-RU"/>
        </w:rPr>
        <w:t>тіла</w:t>
      </w:r>
      <w:proofErr w:type="spellEnd"/>
      <w:r w:rsidRPr="00BF414F">
        <w:rPr>
          <w:rFonts w:ascii="Times New Roman" w:eastAsia="Calibri" w:hAnsi="Times New Roman"/>
          <w:color w:val="000000"/>
          <w:spacing w:val="10"/>
          <w:sz w:val="24"/>
          <w:szCs w:val="24"/>
          <w:lang w:eastAsia="ru-RU"/>
        </w:rPr>
        <w:t xml:space="preserve"> </w:t>
      </w:r>
      <w:proofErr w:type="spellStart"/>
      <w:r w:rsidRPr="00BF414F">
        <w:rPr>
          <w:rFonts w:ascii="Times New Roman" w:eastAsia="Calibri" w:hAnsi="Times New Roman"/>
          <w:color w:val="000000"/>
          <w:spacing w:val="10"/>
          <w:sz w:val="24"/>
          <w:szCs w:val="24"/>
          <w:lang w:eastAsia="ru-RU"/>
        </w:rPr>
        <w:t>або</w:t>
      </w:r>
      <w:proofErr w:type="spellEnd"/>
      <w:r w:rsidRPr="00BF414F">
        <w:rPr>
          <w:rFonts w:ascii="Times New Roman" w:eastAsia="Calibri" w:hAnsi="Times New Roman"/>
          <w:color w:val="000000"/>
          <w:spacing w:val="10"/>
          <w:sz w:val="24"/>
          <w:szCs w:val="24"/>
          <w:lang w:eastAsia="ru-RU"/>
        </w:rPr>
        <w:t xml:space="preserve"> в </w:t>
      </w:r>
      <w:proofErr w:type="spellStart"/>
      <w:r w:rsidRPr="00BF414F">
        <w:rPr>
          <w:rFonts w:ascii="Times New Roman" w:eastAsia="Calibri" w:hAnsi="Times New Roman"/>
          <w:color w:val="000000"/>
          <w:spacing w:val="10"/>
          <w:sz w:val="24"/>
          <w:szCs w:val="24"/>
          <w:lang w:eastAsia="ru-RU"/>
        </w:rPr>
        <w:t>тканини</w:t>
      </w:r>
      <w:proofErr w:type="spellEnd"/>
      <w:r w:rsidRPr="00BF414F">
        <w:rPr>
          <w:rFonts w:ascii="Times New Roman" w:eastAsia="Calibri" w:hAnsi="Times New Roman"/>
          <w:color w:val="000000"/>
          <w:spacing w:val="10"/>
          <w:sz w:val="24"/>
          <w:szCs w:val="24"/>
          <w:lang w:eastAsia="ru-RU"/>
        </w:rPr>
        <w:t xml:space="preserve"> </w:t>
      </w:r>
      <w:proofErr w:type="spellStart"/>
      <w:r w:rsidRPr="00BF414F">
        <w:rPr>
          <w:rFonts w:ascii="Times New Roman" w:eastAsia="Calibri" w:hAnsi="Times New Roman"/>
          <w:color w:val="000000"/>
          <w:spacing w:val="10"/>
          <w:sz w:val="24"/>
          <w:szCs w:val="24"/>
          <w:lang w:eastAsia="ru-RU"/>
        </w:rPr>
        <w:t>організму</w:t>
      </w:r>
      <w:proofErr w:type="spellEnd"/>
      <w:r w:rsidRPr="00BF414F">
        <w:rPr>
          <w:rFonts w:ascii="Times New Roman" w:eastAsia="Calibri" w:hAnsi="Times New Roman"/>
          <w:color w:val="000000"/>
          <w:spacing w:val="10"/>
          <w:sz w:val="24"/>
          <w:szCs w:val="24"/>
          <w:lang w:eastAsia="ru-RU"/>
        </w:rPr>
        <w:t xml:space="preserve"> (</w:t>
      </w:r>
      <w:proofErr w:type="spellStart"/>
      <w:r w:rsidRPr="00BF414F">
        <w:rPr>
          <w:rFonts w:ascii="Times New Roman" w:eastAsia="Calibri" w:hAnsi="Times New Roman"/>
          <w:color w:val="000000"/>
          <w:spacing w:val="10"/>
          <w:sz w:val="24"/>
          <w:szCs w:val="24"/>
          <w:lang w:eastAsia="ru-RU"/>
        </w:rPr>
        <w:t>крововилив</w:t>
      </w:r>
      <w:proofErr w:type="spellEnd"/>
      <w:r w:rsidRPr="00BF414F">
        <w:rPr>
          <w:rFonts w:ascii="Times New Roman" w:eastAsia="Calibri" w:hAnsi="Times New Roman"/>
          <w:color w:val="000000"/>
          <w:spacing w:val="10"/>
          <w:sz w:val="24"/>
          <w:szCs w:val="24"/>
          <w:lang w:eastAsia="ru-RU"/>
        </w:rPr>
        <w:t xml:space="preserve">). </w:t>
      </w:r>
      <w:proofErr w:type="spellStart"/>
      <w:r w:rsidRPr="00BF414F">
        <w:rPr>
          <w:rFonts w:ascii="Times New Roman" w:eastAsia="Calibri" w:hAnsi="Times New Roman"/>
          <w:color w:val="000000"/>
          <w:spacing w:val="10"/>
          <w:sz w:val="24"/>
          <w:szCs w:val="24"/>
          <w:lang w:eastAsia="ru-RU"/>
        </w:rPr>
        <w:t>Внутрішня</w:t>
      </w:r>
      <w:proofErr w:type="spellEnd"/>
      <w:r>
        <w:rPr>
          <w:rFonts w:ascii="Times New Roman" w:eastAsia="Calibri" w:hAnsi="Times New Roman"/>
          <w:color w:val="000000"/>
          <w:spacing w:val="1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Calibri" w:hAnsi="Times New Roman"/>
          <w:color w:val="000000"/>
          <w:spacing w:val="10"/>
          <w:sz w:val="24"/>
          <w:szCs w:val="24"/>
          <w:lang w:eastAsia="ru-RU"/>
        </w:rPr>
        <w:t>кровотеча</w:t>
      </w:r>
      <w:proofErr w:type="spellEnd"/>
      <w:r>
        <w:rPr>
          <w:rFonts w:ascii="Times New Roman" w:eastAsia="Calibri" w:hAnsi="Times New Roman"/>
          <w:color w:val="000000"/>
          <w:spacing w:val="1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Calibri" w:hAnsi="Times New Roman"/>
          <w:color w:val="000000"/>
          <w:spacing w:val="10"/>
          <w:sz w:val="24"/>
          <w:szCs w:val="24"/>
          <w:lang w:eastAsia="ru-RU"/>
        </w:rPr>
        <w:t>зазвичай</w:t>
      </w:r>
      <w:proofErr w:type="spellEnd"/>
      <w:r>
        <w:rPr>
          <w:rFonts w:ascii="Times New Roman" w:eastAsia="Calibri" w:hAnsi="Times New Roman"/>
          <w:color w:val="000000"/>
          <w:spacing w:val="1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Calibri" w:hAnsi="Times New Roman"/>
          <w:color w:val="000000"/>
          <w:spacing w:val="10"/>
          <w:sz w:val="24"/>
          <w:szCs w:val="24"/>
          <w:lang w:eastAsia="ru-RU"/>
        </w:rPr>
        <w:t>виникає</w:t>
      </w:r>
      <w:proofErr w:type="spellEnd"/>
      <w:r>
        <w:rPr>
          <w:rFonts w:ascii="Times New Roman" w:eastAsia="Calibri" w:hAnsi="Times New Roman"/>
          <w:color w:val="000000"/>
          <w:spacing w:val="1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Calibri" w:hAnsi="Times New Roman"/>
          <w:color w:val="000000"/>
          <w:spacing w:val="10"/>
          <w:sz w:val="24"/>
          <w:szCs w:val="24"/>
          <w:lang w:eastAsia="ru-RU"/>
        </w:rPr>
        <w:t>вна</w:t>
      </w:r>
      <w:r w:rsidRPr="00BF414F">
        <w:rPr>
          <w:rFonts w:ascii="Times New Roman" w:eastAsia="Calibri" w:hAnsi="Times New Roman"/>
          <w:color w:val="000000"/>
          <w:spacing w:val="10"/>
          <w:sz w:val="24"/>
          <w:szCs w:val="24"/>
          <w:lang w:eastAsia="ru-RU"/>
        </w:rPr>
        <w:t>слідок</w:t>
      </w:r>
      <w:proofErr w:type="spellEnd"/>
      <w:r w:rsidRPr="00BF414F">
        <w:rPr>
          <w:rFonts w:ascii="Times New Roman" w:eastAsia="Calibri" w:hAnsi="Times New Roman"/>
          <w:color w:val="000000"/>
          <w:spacing w:val="10"/>
          <w:sz w:val="24"/>
          <w:szCs w:val="24"/>
          <w:lang w:eastAsia="ru-RU"/>
        </w:rPr>
        <w:t xml:space="preserve"> сильного удару </w:t>
      </w:r>
      <w:proofErr w:type="spellStart"/>
      <w:r w:rsidRPr="00BF414F">
        <w:rPr>
          <w:rFonts w:ascii="Times New Roman" w:eastAsia="Calibri" w:hAnsi="Times New Roman"/>
          <w:color w:val="000000"/>
          <w:spacing w:val="10"/>
          <w:sz w:val="24"/>
          <w:szCs w:val="24"/>
          <w:lang w:eastAsia="ru-RU"/>
        </w:rPr>
        <w:t>постраждалого</w:t>
      </w:r>
      <w:proofErr w:type="spellEnd"/>
      <w:r w:rsidRPr="00BF414F">
        <w:rPr>
          <w:rFonts w:ascii="Times New Roman" w:eastAsia="Calibri" w:hAnsi="Times New Roman"/>
          <w:color w:val="000000"/>
          <w:spacing w:val="10"/>
          <w:sz w:val="24"/>
          <w:szCs w:val="24"/>
          <w:lang w:eastAsia="ru-RU"/>
        </w:rPr>
        <w:t xml:space="preserve"> об </w:t>
      </w:r>
      <w:proofErr w:type="spellStart"/>
      <w:r w:rsidRPr="00BF414F">
        <w:rPr>
          <w:rFonts w:ascii="Times New Roman" w:eastAsia="Calibri" w:hAnsi="Times New Roman"/>
          <w:color w:val="000000"/>
          <w:spacing w:val="10"/>
          <w:sz w:val="24"/>
          <w:szCs w:val="24"/>
          <w:lang w:eastAsia="ru-RU"/>
        </w:rPr>
        <w:t>тупий</w:t>
      </w:r>
      <w:proofErr w:type="spellEnd"/>
      <w:r w:rsidRPr="00BF414F">
        <w:rPr>
          <w:rFonts w:ascii="Times New Roman" w:eastAsia="Calibri" w:hAnsi="Times New Roman"/>
          <w:color w:val="000000"/>
          <w:spacing w:val="10"/>
          <w:sz w:val="24"/>
          <w:szCs w:val="24"/>
          <w:lang w:eastAsia="ru-RU"/>
        </w:rPr>
        <w:t xml:space="preserve"> предмет, </w:t>
      </w:r>
      <w:proofErr w:type="spellStart"/>
      <w:r w:rsidRPr="00BF414F">
        <w:rPr>
          <w:rFonts w:ascii="Times New Roman" w:eastAsia="Calibri" w:hAnsi="Times New Roman"/>
          <w:color w:val="000000"/>
          <w:spacing w:val="10"/>
          <w:sz w:val="24"/>
          <w:szCs w:val="24"/>
          <w:lang w:eastAsia="ru-RU"/>
        </w:rPr>
        <w:t>наприклад</w:t>
      </w:r>
      <w:proofErr w:type="spellEnd"/>
      <w:r w:rsidRPr="00BF414F">
        <w:rPr>
          <w:rFonts w:ascii="Times New Roman" w:eastAsia="Calibri" w:hAnsi="Times New Roman"/>
          <w:color w:val="000000"/>
          <w:spacing w:val="10"/>
          <w:sz w:val="24"/>
          <w:szCs w:val="24"/>
          <w:lang w:eastAsia="ru-RU"/>
        </w:rPr>
        <w:t xml:space="preserve">, </w:t>
      </w:r>
      <w:proofErr w:type="spellStart"/>
      <w:r w:rsidRPr="00BF414F">
        <w:rPr>
          <w:rFonts w:ascii="Times New Roman" w:eastAsia="Calibri" w:hAnsi="Times New Roman"/>
          <w:color w:val="000000"/>
          <w:spacing w:val="10"/>
          <w:sz w:val="24"/>
          <w:szCs w:val="24"/>
          <w:lang w:eastAsia="ru-RU"/>
        </w:rPr>
        <w:t>під</w:t>
      </w:r>
      <w:proofErr w:type="spellEnd"/>
      <w:r w:rsidRPr="00BF414F">
        <w:rPr>
          <w:rFonts w:ascii="Times New Roman" w:eastAsia="Calibri" w:hAnsi="Times New Roman"/>
          <w:color w:val="000000"/>
          <w:spacing w:val="10"/>
          <w:sz w:val="24"/>
          <w:szCs w:val="24"/>
          <w:lang w:eastAsia="ru-RU"/>
        </w:rPr>
        <w:t xml:space="preserve"> час </w:t>
      </w:r>
      <w:proofErr w:type="spellStart"/>
      <w:r w:rsidRPr="00BF414F">
        <w:rPr>
          <w:rFonts w:ascii="Times New Roman" w:eastAsia="Calibri" w:hAnsi="Times New Roman"/>
          <w:color w:val="000000"/>
          <w:spacing w:val="10"/>
          <w:sz w:val="24"/>
          <w:szCs w:val="24"/>
          <w:lang w:eastAsia="ru-RU"/>
        </w:rPr>
        <w:t>падіння</w:t>
      </w:r>
      <w:proofErr w:type="spellEnd"/>
      <w:r w:rsidRPr="00BF414F">
        <w:rPr>
          <w:rFonts w:ascii="Times New Roman" w:eastAsia="Calibri" w:hAnsi="Times New Roman"/>
          <w:color w:val="000000"/>
          <w:spacing w:val="10"/>
          <w:sz w:val="24"/>
          <w:szCs w:val="24"/>
          <w:lang w:eastAsia="ru-RU"/>
        </w:rPr>
        <w:t xml:space="preserve"> на</w:t>
      </w:r>
      <w:r>
        <w:rPr>
          <w:rFonts w:ascii="Times New Roman" w:eastAsia="Calibri" w:hAnsi="Times New Roman"/>
          <w:color w:val="000000"/>
          <w:spacing w:val="10"/>
          <w:sz w:val="24"/>
          <w:szCs w:val="24"/>
          <w:lang w:val="uk-UA" w:eastAsia="ru-RU"/>
        </w:rPr>
        <w:t xml:space="preserve"> </w:t>
      </w:r>
      <w:r w:rsidRPr="00BF414F">
        <w:rPr>
          <w:rFonts w:ascii="Times New Roman" w:eastAsia="Calibri" w:hAnsi="Times New Roman"/>
          <w:color w:val="000000"/>
          <w:spacing w:val="10"/>
          <w:sz w:val="24"/>
          <w:szCs w:val="24"/>
          <w:lang w:eastAsia="ru-RU"/>
        </w:rPr>
        <w:t xml:space="preserve">руль у </w:t>
      </w:r>
      <w:proofErr w:type="spellStart"/>
      <w:r w:rsidRPr="00BF414F">
        <w:rPr>
          <w:rFonts w:ascii="Times New Roman" w:eastAsia="Calibri" w:hAnsi="Times New Roman"/>
          <w:color w:val="000000"/>
          <w:spacing w:val="10"/>
          <w:sz w:val="24"/>
          <w:szCs w:val="24"/>
          <w:lang w:eastAsia="ru-RU"/>
        </w:rPr>
        <w:t>випадку</w:t>
      </w:r>
      <w:proofErr w:type="spellEnd"/>
      <w:r w:rsidRPr="00BF414F">
        <w:rPr>
          <w:rFonts w:ascii="Times New Roman" w:eastAsia="Calibri" w:hAnsi="Times New Roman"/>
          <w:color w:val="000000"/>
          <w:spacing w:val="10"/>
          <w:sz w:val="24"/>
          <w:szCs w:val="24"/>
          <w:lang w:eastAsia="ru-RU"/>
        </w:rPr>
        <w:t xml:space="preserve"> </w:t>
      </w:r>
      <w:proofErr w:type="spellStart"/>
      <w:r w:rsidRPr="00BF414F">
        <w:rPr>
          <w:rFonts w:ascii="Times New Roman" w:eastAsia="Calibri" w:hAnsi="Times New Roman"/>
          <w:color w:val="000000"/>
          <w:spacing w:val="10"/>
          <w:sz w:val="24"/>
          <w:szCs w:val="24"/>
          <w:lang w:eastAsia="ru-RU"/>
        </w:rPr>
        <w:t>автомобільної</w:t>
      </w:r>
      <w:proofErr w:type="spellEnd"/>
      <w:r w:rsidRPr="00BF414F">
        <w:rPr>
          <w:rFonts w:ascii="Times New Roman" w:eastAsia="Calibri" w:hAnsi="Times New Roman"/>
          <w:color w:val="000000"/>
          <w:spacing w:val="10"/>
          <w:sz w:val="24"/>
          <w:szCs w:val="24"/>
          <w:lang w:eastAsia="ru-RU"/>
        </w:rPr>
        <w:t xml:space="preserve"> </w:t>
      </w:r>
      <w:proofErr w:type="spellStart"/>
      <w:r w:rsidRPr="00BF414F">
        <w:rPr>
          <w:rFonts w:ascii="Times New Roman" w:eastAsia="Calibri" w:hAnsi="Times New Roman"/>
          <w:color w:val="000000"/>
          <w:spacing w:val="10"/>
          <w:sz w:val="24"/>
          <w:szCs w:val="24"/>
          <w:lang w:eastAsia="ru-RU"/>
        </w:rPr>
        <w:t>аварії</w:t>
      </w:r>
      <w:proofErr w:type="spellEnd"/>
      <w:r w:rsidRPr="00BF414F">
        <w:rPr>
          <w:rFonts w:ascii="Times New Roman" w:eastAsia="Calibri" w:hAnsi="Times New Roman"/>
          <w:color w:val="000000"/>
          <w:spacing w:val="10"/>
          <w:sz w:val="24"/>
          <w:szCs w:val="24"/>
          <w:lang w:eastAsia="ru-RU"/>
        </w:rPr>
        <w:t xml:space="preserve"> </w:t>
      </w:r>
      <w:proofErr w:type="spellStart"/>
      <w:r w:rsidRPr="00BF414F">
        <w:rPr>
          <w:rFonts w:ascii="Times New Roman" w:eastAsia="Calibri" w:hAnsi="Times New Roman"/>
          <w:color w:val="000000"/>
          <w:spacing w:val="10"/>
          <w:sz w:val="24"/>
          <w:szCs w:val="24"/>
          <w:lang w:eastAsia="ru-RU"/>
        </w:rPr>
        <w:t>або</w:t>
      </w:r>
      <w:proofErr w:type="spellEnd"/>
      <w:r w:rsidRPr="00BF414F">
        <w:rPr>
          <w:rFonts w:ascii="Times New Roman" w:eastAsia="Calibri" w:hAnsi="Times New Roman"/>
          <w:color w:val="000000"/>
          <w:spacing w:val="10"/>
          <w:sz w:val="24"/>
          <w:szCs w:val="24"/>
          <w:lang w:eastAsia="ru-RU"/>
        </w:rPr>
        <w:t xml:space="preserve"> з </w:t>
      </w:r>
      <w:proofErr w:type="spellStart"/>
      <w:r w:rsidRPr="00BF414F">
        <w:rPr>
          <w:rFonts w:ascii="Times New Roman" w:eastAsia="Calibri" w:hAnsi="Times New Roman"/>
          <w:color w:val="000000"/>
          <w:spacing w:val="10"/>
          <w:sz w:val="24"/>
          <w:szCs w:val="24"/>
          <w:lang w:eastAsia="ru-RU"/>
        </w:rPr>
        <w:t>великої</w:t>
      </w:r>
      <w:proofErr w:type="spellEnd"/>
      <w:r w:rsidRPr="00BF414F">
        <w:rPr>
          <w:rFonts w:ascii="Times New Roman" w:eastAsia="Calibri" w:hAnsi="Times New Roman"/>
          <w:color w:val="000000"/>
          <w:spacing w:val="10"/>
          <w:sz w:val="24"/>
          <w:szCs w:val="24"/>
          <w:lang w:eastAsia="ru-RU"/>
        </w:rPr>
        <w:t xml:space="preserve"> </w:t>
      </w:r>
      <w:proofErr w:type="spellStart"/>
      <w:r w:rsidRPr="00BF414F">
        <w:rPr>
          <w:rFonts w:ascii="Times New Roman" w:eastAsia="Calibri" w:hAnsi="Times New Roman"/>
          <w:color w:val="000000"/>
          <w:spacing w:val="10"/>
          <w:sz w:val="24"/>
          <w:szCs w:val="24"/>
          <w:lang w:eastAsia="ru-RU"/>
        </w:rPr>
        <w:t>вис</w:t>
      </w:r>
      <w:r>
        <w:rPr>
          <w:rFonts w:ascii="Times New Roman" w:eastAsia="Calibri" w:hAnsi="Times New Roman"/>
          <w:color w:val="000000"/>
          <w:spacing w:val="10"/>
          <w:sz w:val="24"/>
          <w:szCs w:val="24"/>
          <w:lang w:eastAsia="ru-RU"/>
        </w:rPr>
        <w:t>оти</w:t>
      </w:r>
      <w:proofErr w:type="spellEnd"/>
      <w:r>
        <w:rPr>
          <w:rFonts w:ascii="Times New Roman" w:eastAsia="Calibri" w:hAnsi="Times New Roman"/>
          <w:color w:val="000000"/>
          <w:spacing w:val="10"/>
          <w:sz w:val="24"/>
          <w:szCs w:val="24"/>
          <w:lang w:eastAsia="ru-RU"/>
        </w:rPr>
        <w:t xml:space="preserve">. При </w:t>
      </w:r>
      <w:proofErr w:type="spellStart"/>
      <w:r>
        <w:rPr>
          <w:rFonts w:ascii="Times New Roman" w:eastAsia="Calibri" w:hAnsi="Times New Roman"/>
          <w:color w:val="000000"/>
          <w:spacing w:val="10"/>
          <w:sz w:val="24"/>
          <w:szCs w:val="24"/>
          <w:lang w:eastAsia="ru-RU"/>
        </w:rPr>
        <w:t>цьому</w:t>
      </w:r>
      <w:proofErr w:type="spellEnd"/>
      <w:r>
        <w:rPr>
          <w:rFonts w:ascii="Times New Roman" w:eastAsia="Calibri" w:hAnsi="Times New Roman"/>
          <w:color w:val="000000"/>
          <w:spacing w:val="1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Calibri" w:hAnsi="Times New Roman"/>
          <w:color w:val="000000"/>
          <w:spacing w:val="10"/>
          <w:sz w:val="24"/>
          <w:szCs w:val="24"/>
          <w:lang w:eastAsia="ru-RU"/>
        </w:rPr>
        <w:t>може</w:t>
      </w:r>
      <w:proofErr w:type="spellEnd"/>
      <w:r>
        <w:rPr>
          <w:rFonts w:ascii="Times New Roman" w:eastAsia="Calibri" w:hAnsi="Times New Roman"/>
          <w:color w:val="000000"/>
          <w:spacing w:val="1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Calibri" w:hAnsi="Times New Roman"/>
          <w:color w:val="000000"/>
          <w:spacing w:val="10"/>
          <w:sz w:val="24"/>
          <w:szCs w:val="24"/>
          <w:lang w:eastAsia="ru-RU"/>
        </w:rPr>
        <w:t>статися</w:t>
      </w:r>
      <w:proofErr w:type="spellEnd"/>
      <w:r>
        <w:rPr>
          <w:rFonts w:ascii="Times New Roman" w:eastAsia="Calibri" w:hAnsi="Times New Roman"/>
          <w:color w:val="000000"/>
          <w:spacing w:val="1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Calibri" w:hAnsi="Times New Roman"/>
          <w:color w:val="000000"/>
          <w:spacing w:val="10"/>
          <w:sz w:val="24"/>
          <w:szCs w:val="24"/>
          <w:lang w:eastAsia="ru-RU"/>
        </w:rPr>
        <w:t>роз</w:t>
      </w:r>
      <w:r w:rsidRPr="00BF414F">
        <w:rPr>
          <w:rFonts w:ascii="Times New Roman" w:eastAsia="Calibri" w:hAnsi="Times New Roman"/>
          <w:color w:val="000000"/>
          <w:spacing w:val="10"/>
          <w:sz w:val="24"/>
          <w:szCs w:val="24"/>
          <w:lang w:eastAsia="ru-RU"/>
        </w:rPr>
        <w:t>рив</w:t>
      </w:r>
      <w:proofErr w:type="spellEnd"/>
      <w:r w:rsidRPr="00BF414F">
        <w:rPr>
          <w:rFonts w:ascii="Times New Roman" w:eastAsia="Calibri" w:hAnsi="Times New Roman"/>
          <w:color w:val="000000"/>
          <w:spacing w:val="10"/>
          <w:sz w:val="24"/>
          <w:szCs w:val="24"/>
          <w:lang w:eastAsia="ru-RU"/>
        </w:rPr>
        <w:t xml:space="preserve"> </w:t>
      </w:r>
      <w:proofErr w:type="spellStart"/>
      <w:r w:rsidRPr="00BF414F">
        <w:rPr>
          <w:rFonts w:ascii="Times New Roman" w:eastAsia="Calibri" w:hAnsi="Times New Roman"/>
          <w:color w:val="000000"/>
          <w:spacing w:val="10"/>
          <w:sz w:val="24"/>
          <w:szCs w:val="24"/>
          <w:lang w:eastAsia="ru-RU"/>
        </w:rPr>
        <w:t>внутрішніх</w:t>
      </w:r>
      <w:proofErr w:type="spellEnd"/>
      <w:r w:rsidRPr="00BF414F">
        <w:rPr>
          <w:rFonts w:ascii="Times New Roman" w:eastAsia="Calibri" w:hAnsi="Times New Roman"/>
          <w:color w:val="000000"/>
          <w:spacing w:val="10"/>
          <w:sz w:val="24"/>
          <w:szCs w:val="24"/>
          <w:lang w:eastAsia="ru-RU"/>
        </w:rPr>
        <w:t xml:space="preserve"> </w:t>
      </w:r>
      <w:proofErr w:type="spellStart"/>
      <w:r w:rsidRPr="00BF414F">
        <w:rPr>
          <w:rFonts w:ascii="Times New Roman" w:eastAsia="Calibri" w:hAnsi="Times New Roman"/>
          <w:color w:val="000000"/>
          <w:spacing w:val="10"/>
          <w:sz w:val="24"/>
          <w:szCs w:val="24"/>
          <w:lang w:eastAsia="ru-RU"/>
        </w:rPr>
        <w:t>органів</w:t>
      </w:r>
      <w:proofErr w:type="spellEnd"/>
      <w:r w:rsidRPr="00BF414F">
        <w:rPr>
          <w:rFonts w:ascii="Times New Roman" w:eastAsia="Calibri" w:hAnsi="Times New Roman"/>
          <w:color w:val="000000"/>
          <w:spacing w:val="10"/>
          <w:sz w:val="24"/>
          <w:szCs w:val="24"/>
          <w:lang w:eastAsia="ru-RU"/>
        </w:rPr>
        <w:t xml:space="preserve">, </w:t>
      </w:r>
      <w:proofErr w:type="spellStart"/>
      <w:r w:rsidRPr="00BF414F">
        <w:rPr>
          <w:rFonts w:ascii="Times New Roman" w:eastAsia="Calibri" w:hAnsi="Times New Roman"/>
          <w:color w:val="000000"/>
          <w:spacing w:val="10"/>
          <w:sz w:val="24"/>
          <w:szCs w:val="24"/>
          <w:lang w:eastAsia="ru-RU"/>
        </w:rPr>
        <w:t>який</w:t>
      </w:r>
      <w:proofErr w:type="spellEnd"/>
      <w:r w:rsidRPr="00BF414F">
        <w:rPr>
          <w:rFonts w:ascii="Times New Roman" w:eastAsia="Calibri" w:hAnsi="Times New Roman"/>
          <w:color w:val="000000"/>
          <w:spacing w:val="10"/>
          <w:sz w:val="24"/>
          <w:szCs w:val="24"/>
          <w:lang w:eastAsia="ru-RU"/>
        </w:rPr>
        <w:t xml:space="preserve"> </w:t>
      </w:r>
      <w:proofErr w:type="spellStart"/>
      <w:r w:rsidRPr="00BF414F">
        <w:rPr>
          <w:rFonts w:ascii="Times New Roman" w:eastAsia="Calibri" w:hAnsi="Times New Roman"/>
          <w:color w:val="000000"/>
          <w:spacing w:val="10"/>
          <w:sz w:val="24"/>
          <w:szCs w:val="24"/>
          <w:lang w:eastAsia="ru-RU"/>
        </w:rPr>
        <w:t>найчастіше</w:t>
      </w:r>
      <w:proofErr w:type="spellEnd"/>
      <w:r w:rsidRPr="00BF414F">
        <w:rPr>
          <w:rFonts w:ascii="Times New Roman" w:eastAsia="Calibri" w:hAnsi="Times New Roman"/>
          <w:color w:val="000000"/>
          <w:spacing w:val="10"/>
          <w:sz w:val="24"/>
          <w:szCs w:val="24"/>
          <w:lang w:eastAsia="ru-RU"/>
        </w:rPr>
        <w:t xml:space="preserve"> й </w:t>
      </w:r>
      <w:proofErr w:type="spellStart"/>
      <w:r w:rsidRPr="00BF414F">
        <w:rPr>
          <w:rFonts w:ascii="Times New Roman" w:eastAsia="Calibri" w:hAnsi="Times New Roman"/>
          <w:color w:val="000000"/>
          <w:spacing w:val="10"/>
          <w:sz w:val="24"/>
          <w:szCs w:val="24"/>
          <w:lang w:eastAsia="ru-RU"/>
        </w:rPr>
        <w:t>зумовлює</w:t>
      </w:r>
      <w:proofErr w:type="spellEnd"/>
      <w:r>
        <w:rPr>
          <w:rFonts w:ascii="Times New Roman" w:eastAsia="Calibri" w:hAnsi="Times New Roman"/>
          <w:color w:val="000000"/>
          <w:spacing w:val="1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Calibri" w:hAnsi="Times New Roman"/>
          <w:color w:val="000000"/>
          <w:spacing w:val="10"/>
          <w:sz w:val="24"/>
          <w:szCs w:val="24"/>
          <w:lang w:eastAsia="ru-RU"/>
        </w:rPr>
        <w:t>внутрішню</w:t>
      </w:r>
      <w:proofErr w:type="spellEnd"/>
      <w:r>
        <w:rPr>
          <w:rFonts w:ascii="Times New Roman" w:eastAsia="Calibri" w:hAnsi="Times New Roman"/>
          <w:color w:val="000000"/>
          <w:spacing w:val="1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Calibri" w:hAnsi="Times New Roman"/>
          <w:color w:val="000000"/>
          <w:spacing w:val="10"/>
          <w:sz w:val="24"/>
          <w:szCs w:val="24"/>
          <w:lang w:eastAsia="ru-RU"/>
        </w:rPr>
        <w:t>кровотечу</w:t>
      </w:r>
      <w:proofErr w:type="spellEnd"/>
      <w:r>
        <w:rPr>
          <w:rFonts w:ascii="Times New Roman" w:eastAsia="Calibri" w:hAnsi="Times New Roman"/>
          <w:color w:val="000000"/>
          <w:spacing w:val="10"/>
          <w:sz w:val="24"/>
          <w:szCs w:val="24"/>
          <w:lang w:eastAsia="ru-RU"/>
        </w:rPr>
        <w:t xml:space="preserve">. </w:t>
      </w:r>
      <w:proofErr w:type="spellStart"/>
      <w:r w:rsidRPr="00BF414F">
        <w:rPr>
          <w:rFonts w:ascii="Times New Roman" w:eastAsia="Calibri" w:hAnsi="Times New Roman"/>
          <w:i/>
          <w:color w:val="000000"/>
          <w:spacing w:val="10"/>
          <w:sz w:val="24"/>
          <w:szCs w:val="24"/>
          <w:lang w:eastAsia="ru-RU"/>
        </w:rPr>
        <w:t>Прихованою</w:t>
      </w:r>
      <w:proofErr w:type="spellEnd"/>
      <w:r>
        <w:rPr>
          <w:rFonts w:ascii="Times New Roman" w:eastAsia="Calibri" w:hAnsi="Times New Roman"/>
          <w:color w:val="000000"/>
          <w:spacing w:val="10"/>
          <w:sz w:val="24"/>
          <w:szCs w:val="24"/>
          <w:lang w:eastAsia="ru-RU"/>
        </w:rPr>
        <w:t xml:space="preserve"> </w:t>
      </w:r>
      <w:proofErr w:type="spellStart"/>
      <w:r w:rsidRPr="00BF414F">
        <w:rPr>
          <w:rFonts w:ascii="Times New Roman" w:eastAsia="Calibri" w:hAnsi="Times New Roman"/>
          <w:color w:val="000000"/>
          <w:spacing w:val="10"/>
          <w:sz w:val="24"/>
          <w:szCs w:val="24"/>
          <w:lang w:eastAsia="ru-RU"/>
        </w:rPr>
        <w:t>називають</w:t>
      </w:r>
      <w:proofErr w:type="spellEnd"/>
      <w:r w:rsidRPr="00BF414F">
        <w:rPr>
          <w:rFonts w:ascii="Times New Roman" w:eastAsia="Calibri" w:hAnsi="Times New Roman"/>
          <w:color w:val="000000"/>
          <w:spacing w:val="10"/>
          <w:sz w:val="24"/>
          <w:szCs w:val="24"/>
          <w:lang w:eastAsia="ru-RU"/>
        </w:rPr>
        <w:t xml:space="preserve"> </w:t>
      </w:r>
      <w:proofErr w:type="spellStart"/>
      <w:r w:rsidRPr="00BF414F">
        <w:rPr>
          <w:rFonts w:ascii="Times New Roman" w:eastAsia="Calibri" w:hAnsi="Times New Roman"/>
          <w:color w:val="000000"/>
          <w:spacing w:val="10"/>
          <w:sz w:val="24"/>
          <w:szCs w:val="24"/>
          <w:lang w:eastAsia="ru-RU"/>
        </w:rPr>
        <w:t>внутрішню</w:t>
      </w:r>
      <w:proofErr w:type="spellEnd"/>
      <w:r w:rsidRPr="00BF414F">
        <w:rPr>
          <w:rFonts w:ascii="Times New Roman" w:eastAsia="Calibri" w:hAnsi="Times New Roman"/>
          <w:color w:val="000000"/>
          <w:spacing w:val="10"/>
          <w:sz w:val="24"/>
          <w:szCs w:val="24"/>
          <w:lang w:eastAsia="ru-RU"/>
        </w:rPr>
        <w:t xml:space="preserve"> </w:t>
      </w:r>
      <w:proofErr w:type="spellStart"/>
      <w:r w:rsidRPr="00BF414F">
        <w:rPr>
          <w:rFonts w:ascii="Times New Roman" w:eastAsia="Calibri" w:hAnsi="Times New Roman"/>
          <w:color w:val="000000"/>
          <w:spacing w:val="10"/>
          <w:sz w:val="24"/>
          <w:szCs w:val="24"/>
          <w:lang w:eastAsia="ru-RU"/>
        </w:rPr>
        <w:t>кровотечу</w:t>
      </w:r>
      <w:proofErr w:type="spellEnd"/>
      <w:r w:rsidRPr="00BF414F">
        <w:rPr>
          <w:rFonts w:ascii="Times New Roman" w:eastAsia="Calibri" w:hAnsi="Times New Roman"/>
          <w:color w:val="000000"/>
          <w:spacing w:val="10"/>
          <w:sz w:val="24"/>
          <w:szCs w:val="24"/>
          <w:lang w:eastAsia="ru-RU"/>
        </w:rPr>
        <w:t xml:space="preserve">, за </w:t>
      </w:r>
      <w:proofErr w:type="spellStart"/>
      <w:r w:rsidRPr="00BF414F">
        <w:rPr>
          <w:rFonts w:ascii="Times New Roman" w:eastAsia="Calibri" w:hAnsi="Times New Roman"/>
          <w:color w:val="000000"/>
          <w:spacing w:val="10"/>
          <w:sz w:val="24"/>
          <w:szCs w:val="24"/>
          <w:lang w:eastAsia="ru-RU"/>
        </w:rPr>
        <w:t>якої</w:t>
      </w:r>
      <w:proofErr w:type="spellEnd"/>
      <w:r w:rsidRPr="00BF414F">
        <w:rPr>
          <w:rFonts w:ascii="Times New Roman" w:eastAsia="Calibri" w:hAnsi="Times New Roman"/>
          <w:color w:val="000000"/>
          <w:spacing w:val="10"/>
          <w:sz w:val="24"/>
          <w:szCs w:val="24"/>
          <w:lang w:eastAsia="ru-RU"/>
        </w:rPr>
        <w:t xml:space="preserve"> не </w:t>
      </w:r>
      <w:proofErr w:type="spellStart"/>
      <w:r w:rsidRPr="00BF414F">
        <w:rPr>
          <w:rFonts w:ascii="Times New Roman" w:eastAsia="Calibri" w:hAnsi="Times New Roman"/>
          <w:color w:val="000000"/>
          <w:spacing w:val="10"/>
          <w:sz w:val="24"/>
          <w:szCs w:val="24"/>
          <w:lang w:eastAsia="ru-RU"/>
        </w:rPr>
        <w:t>визначен</w:t>
      </w:r>
      <w:r>
        <w:rPr>
          <w:rFonts w:ascii="Times New Roman" w:eastAsia="Calibri" w:hAnsi="Times New Roman"/>
          <w:color w:val="000000"/>
          <w:spacing w:val="10"/>
          <w:sz w:val="24"/>
          <w:szCs w:val="24"/>
          <w:lang w:eastAsia="ru-RU"/>
        </w:rPr>
        <w:t>о</w:t>
      </w:r>
      <w:proofErr w:type="spellEnd"/>
      <w:r>
        <w:rPr>
          <w:rFonts w:ascii="Times New Roman" w:eastAsia="Calibri" w:hAnsi="Times New Roman"/>
          <w:color w:val="000000"/>
          <w:spacing w:val="1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Calibri" w:hAnsi="Times New Roman"/>
          <w:color w:val="000000"/>
          <w:spacing w:val="10"/>
          <w:sz w:val="24"/>
          <w:szCs w:val="24"/>
          <w:lang w:eastAsia="ru-RU"/>
        </w:rPr>
        <w:t>точне</w:t>
      </w:r>
      <w:proofErr w:type="spellEnd"/>
      <w:r>
        <w:rPr>
          <w:rFonts w:ascii="Times New Roman" w:eastAsia="Calibri" w:hAnsi="Times New Roman"/>
          <w:color w:val="000000"/>
          <w:spacing w:val="1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Calibri" w:hAnsi="Times New Roman"/>
          <w:color w:val="000000"/>
          <w:spacing w:val="10"/>
          <w:sz w:val="24"/>
          <w:szCs w:val="24"/>
          <w:lang w:eastAsia="ru-RU"/>
        </w:rPr>
        <w:t>місце</w:t>
      </w:r>
      <w:proofErr w:type="spellEnd"/>
      <w:r>
        <w:rPr>
          <w:rFonts w:ascii="Times New Roman" w:eastAsia="Calibri" w:hAnsi="Times New Roman"/>
          <w:color w:val="000000"/>
          <w:spacing w:val="1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Calibri" w:hAnsi="Times New Roman"/>
          <w:color w:val="000000"/>
          <w:spacing w:val="10"/>
          <w:sz w:val="24"/>
          <w:szCs w:val="24"/>
          <w:lang w:eastAsia="ru-RU"/>
        </w:rPr>
        <w:t>пошкодження</w:t>
      </w:r>
      <w:proofErr w:type="spellEnd"/>
      <w:r>
        <w:rPr>
          <w:rFonts w:ascii="Times New Roman" w:eastAsia="Calibri" w:hAnsi="Times New Roman"/>
          <w:color w:val="000000"/>
          <w:spacing w:val="1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Calibri" w:hAnsi="Times New Roman"/>
          <w:color w:val="000000"/>
          <w:spacing w:val="10"/>
          <w:sz w:val="24"/>
          <w:szCs w:val="24"/>
          <w:lang w:eastAsia="ru-RU"/>
        </w:rPr>
        <w:t>крово</w:t>
      </w:r>
      <w:r w:rsidRPr="00BF414F">
        <w:rPr>
          <w:rFonts w:ascii="Times New Roman" w:eastAsia="Calibri" w:hAnsi="Times New Roman"/>
          <w:color w:val="000000"/>
          <w:spacing w:val="10"/>
          <w:sz w:val="24"/>
          <w:szCs w:val="24"/>
          <w:lang w:eastAsia="ru-RU"/>
        </w:rPr>
        <w:t>носної</w:t>
      </w:r>
      <w:proofErr w:type="spellEnd"/>
      <w:r w:rsidRPr="00BF414F">
        <w:rPr>
          <w:rFonts w:ascii="Times New Roman" w:eastAsia="Calibri" w:hAnsi="Times New Roman"/>
          <w:color w:val="000000"/>
          <w:spacing w:val="10"/>
          <w:sz w:val="24"/>
          <w:szCs w:val="24"/>
          <w:lang w:eastAsia="ru-RU"/>
        </w:rPr>
        <w:t xml:space="preserve"> </w:t>
      </w:r>
      <w:proofErr w:type="spellStart"/>
      <w:r w:rsidRPr="00BF414F">
        <w:rPr>
          <w:rFonts w:ascii="Times New Roman" w:eastAsia="Calibri" w:hAnsi="Times New Roman"/>
          <w:color w:val="000000"/>
          <w:spacing w:val="10"/>
          <w:sz w:val="24"/>
          <w:szCs w:val="24"/>
          <w:lang w:eastAsia="ru-RU"/>
        </w:rPr>
        <w:t>судини</w:t>
      </w:r>
      <w:proofErr w:type="spellEnd"/>
      <w:r w:rsidRPr="00BF414F">
        <w:rPr>
          <w:rFonts w:ascii="Times New Roman" w:eastAsia="Calibri" w:hAnsi="Times New Roman"/>
          <w:color w:val="000000"/>
          <w:spacing w:val="10"/>
          <w:sz w:val="24"/>
          <w:szCs w:val="24"/>
          <w:lang w:eastAsia="ru-RU"/>
        </w:rPr>
        <w:t>.</w:t>
      </w:r>
    </w:p>
    <w:p w:rsidR="00452A28" w:rsidRDefault="00452A28" w:rsidP="00452A28">
      <w:pPr>
        <w:pStyle w:val="a3"/>
        <w:widowControl w:val="0"/>
        <w:numPr>
          <w:ilvl w:val="0"/>
          <w:numId w:val="25"/>
        </w:numPr>
        <w:shd w:val="clear" w:color="auto" w:fill="FFFFFF"/>
        <w:tabs>
          <w:tab w:val="left" w:pos="63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color w:val="000000"/>
          <w:spacing w:val="10"/>
          <w:sz w:val="24"/>
          <w:szCs w:val="24"/>
          <w:lang w:val="uk-UA" w:eastAsia="ru-RU"/>
        </w:rPr>
      </w:pPr>
      <w:r w:rsidRPr="00CE7989">
        <w:rPr>
          <w:rFonts w:ascii="Times New Roman" w:eastAsia="Calibri" w:hAnsi="Times New Roman"/>
          <w:i/>
          <w:color w:val="000000"/>
          <w:spacing w:val="10"/>
          <w:sz w:val="24"/>
          <w:szCs w:val="24"/>
          <w:lang w:val="uk-UA" w:eastAsia="ru-RU"/>
        </w:rPr>
        <w:t>Зовнішня</w:t>
      </w:r>
      <w:r>
        <w:rPr>
          <w:rFonts w:ascii="Times New Roman" w:eastAsia="Calibri" w:hAnsi="Times New Roman"/>
          <w:color w:val="000000"/>
          <w:spacing w:val="10"/>
          <w:sz w:val="24"/>
          <w:szCs w:val="24"/>
          <w:lang w:val="uk-UA" w:eastAsia="ru-RU"/>
        </w:rPr>
        <w:t xml:space="preserve"> - </w:t>
      </w:r>
      <w:r w:rsidRPr="006A5B93">
        <w:rPr>
          <w:rFonts w:ascii="Times New Roman" w:eastAsia="Calibri" w:hAnsi="Times New Roman"/>
          <w:color w:val="000000"/>
          <w:spacing w:val="10"/>
          <w:sz w:val="24"/>
          <w:szCs w:val="24"/>
          <w:lang w:eastAsia="ru-RU"/>
        </w:rPr>
        <w:t xml:space="preserve">кров </w:t>
      </w:r>
      <w:proofErr w:type="spellStart"/>
      <w:r w:rsidRPr="006A5B93">
        <w:rPr>
          <w:rFonts w:ascii="Times New Roman" w:eastAsia="Calibri" w:hAnsi="Times New Roman"/>
          <w:color w:val="000000"/>
          <w:spacing w:val="10"/>
          <w:sz w:val="24"/>
          <w:szCs w:val="24"/>
          <w:lang w:eastAsia="ru-RU"/>
        </w:rPr>
        <w:t>із</w:t>
      </w:r>
      <w:proofErr w:type="spellEnd"/>
      <w:r w:rsidRPr="006A5B93">
        <w:rPr>
          <w:rFonts w:ascii="Times New Roman" w:eastAsia="Calibri" w:hAnsi="Times New Roman"/>
          <w:color w:val="000000"/>
          <w:spacing w:val="10"/>
          <w:sz w:val="24"/>
          <w:szCs w:val="24"/>
          <w:lang w:eastAsia="ru-RU"/>
        </w:rPr>
        <w:t xml:space="preserve"> рани </w:t>
      </w:r>
      <w:proofErr w:type="spellStart"/>
      <w:r w:rsidRPr="006A5B93">
        <w:rPr>
          <w:rFonts w:ascii="Times New Roman" w:eastAsia="Calibri" w:hAnsi="Times New Roman"/>
          <w:color w:val="000000"/>
          <w:spacing w:val="10"/>
          <w:sz w:val="24"/>
          <w:szCs w:val="24"/>
          <w:lang w:eastAsia="ru-RU"/>
        </w:rPr>
        <w:t>вилива</w:t>
      </w:r>
      <w:r>
        <w:rPr>
          <w:rFonts w:ascii="Times New Roman" w:eastAsia="Calibri" w:hAnsi="Times New Roman"/>
          <w:color w:val="000000"/>
          <w:spacing w:val="10"/>
          <w:sz w:val="24"/>
          <w:szCs w:val="24"/>
          <w:lang w:eastAsia="ru-RU"/>
        </w:rPr>
        <w:t>ється</w:t>
      </w:r>
      <w:proofErr w:type="spellEnd"/>
      <w:r>
        <w:rPr>
          <w:rFonts w:ascii="Times New Roman" w:eastAsia="Calibri" w:hAnsi="Times New Roman"/>
          <w:color w:val="000000"/>
          <w:spacing w:val="1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Calibri" w:hAnsi="Times New Roman"/>
          <w:color w:val="000000"/>
          <w:spacing w:val="10"/>
          <w:sz w:val="24"/>
          <w:szCs w:val="24"/>
          <w:lang w:eastAsia="ru-RU"/>
        </w:rPr>
        <w:t>назовні</w:t>
      </w:r>
      <w:proofErr w:type="spellEnd"/>
      <w:r>
        <w:rPr>
          <w:rFonts w:ascii="Times New Roman" w:eastAsia="Calibri" w:hAnsi="Times New Roman"/>
          <w:color w:val="000000"/>
          <w:spacing w:val="10"/>
          <w:sz w:val="24"/>
          <w:szCs w:val="24"/>
          <w:lang w:val="uk-UA" w:eastAsia="ru-RU"/>
        </w:rPr>
        <w:t xml:space="preserve">. Причиною зовнішньої </w:t>
      </w:r>
      <w:r w:rsidRPr="00725465">
        <w:rPr>
          <w:rFonts w:ascii="Times New Roman" w:eastAsia="Calibri" w:hAnsi="Times New Roman"/>
          <w:color w:val="000000"/>
          <w:spacing w:val="10"/>
          <w:sz w:val="24"/>
          <w:szCs w:val="24"/>
          <w:lang w:val="uk-UA" w:eastAsia="ru-RU"/>
        </w:rPr>
        <w:t>кровотечі</w:t>
      </w:r>
      <w:r>
        <w:rPr>
          <w:rFonts w:ascii="Times New Roman" w:eastAsia="Calibri" w:hAnsi="Times New Roman"/>
          <w:color w:val="000000"/>
          <w:spacing w:val="10"/>
          <w:sz w:val="24"/>
          <w:szCs w:val="24"/>
          <w:lang w:val="uk-UA" w:eastAsia="ru-RU"/>
        </w:rPr>
        <w:t xml:space="preserve"> є травма, в результаті якої ви</w:t>
      </w:r>
      <w:r w:rsidRPr="00725465">
        <w:rPr>
          <w:rFonts w:ascii="Times New Roman" w:eastAsia="Calibri" w:hAnsi="Times New Roman"/>
          <w:color w:val="000000"/>
          <w:spacing w:val="10"/>
          <w:sz w:val="24"/>
          <w:szCs w:val="24"/>
          <w:lang w:val="uk-UA" w:eastAsia="ru-RU"/>
        </w:rPr>
        <w:t>никає поранення.</w:t>
      </w:r>
      <w:r w:rsidR="00CE7989">
        <w:rPr>
          <w:rFonts w:ascii="Times New Roman" w:eastAsia="Calibri" w:hAnsi="Times New Roman"/>
          <w:color w:val="000000"/>
          <w:spacing w:val="10"/>
          <w:sz w:val="24"/>
          <w:szCs w:val="24"/>
          <w:lang w:val="uk-UA" w:eastAsia="ru-RU"/>
        </w:rPr>
        <w:t xml:space="preserve"> Зовнішня кровотеча буває двох видів:</w:t>
      </w:r>
    </w:p>
    <w:p w:rsidR="00CE7989" w:rsidRPr="00CE7989" w:rsidRDefault="00CE7989" w:rsidP="00CE7989">
      <w:pPr>
        <w:pStyle w:val="a3"/>
        <w:widowControl w:val="0"/>
        <w:shd w:val="clear" w:color="auto" w:fill="FFFFFF"/>
        <w:tabs>
          <w:tab w:val="left" w:pos="636"/>
        </w:tabs>
        <w:autoSpaceDE w:val="0"/>
        <w:autoSpaceDN w:val="0"/>
        <w:adjustRightInd w:val="0"/>
        <w:spacing w:after="0" w:line="240" w:lineRule="auto"/>
        <w:ind w:left="1440"/>
        <w:jc w:val="both"/>
        <w:rPr>
          <w:rFonts w:ascii="Times New Roman" w:eastAsia="Calibri" w:hAnsi="Times New Roman"/>
          <w:color w:val="000000"/>
          <w:spacing w:val="10"/>
          <w:sz w:val="24"/>
          <w:szCs w:val="24"/>
          <w:lang w:val="uk-UA" w:eastAsia="ru-RU"/>
        </w:rPr>
      </w:pPr>
      <w:r w:rsidRPr="00CE7989">
        <w:rPr>
          <w:rFonts w:ascii="Times New Roman" w:eastAsia="Calibri" w:hAnsi="Times New Roman"/>
          <w:color w:val="000000"/>
          <w:spacing w:val="10"/>
          <w:sz w:val="24"/>
          <w:szCs w:val="24"/>
          <w:lang w:val="uk-UA" w:eastAsia="ru-RU"/>
        </w:rPr>
        <w:t xml:space="preserve">1. </w:t>
      </w:r>
      <w:r w:rsidRPr="00CE7989">
        <w:rPr>
          <w:rFonts w:ascii="Times New Roman" w:eastAsia="Calibri" w:hAnsi="Times New Roman"/>
          <w:b/>
          <w:color w:val="000000"/>
          <w:spacing w:val="10"/>
          <w:sz w:val="24"/>
          <w:szCs w:val="24"/>
          <w:lang w:val="uk-UA" w:eastAsia="ru-RU"/>
        </w:rPr>
        <w:t>НЕ критична(НЕ масивна)</w:t>
      </w:r>
      <w:r w:rsidRPr="00CE7989">
        <w:rPr>
          <w:rFonts w:ascii="Times New Roman" w:eastAsia="Calibri" w:hAnsi="Times New Roman"/>
          <w:color w:val="000000"/>
          <w:spacing w:val="10"/>
          <w:sz w:val="24"/>
          <w:szCs w:val="24"/>
          <w:lang w:val="uk-UA" w:eastAsia="ru-RU"/>
        </w:rPr>
        <w:t xml:space="preserve"> </w:t>
      </w:r>
      <w:r w:rsidRPr="00CE7989">
        <w:rPr>
          <w:rFonts w:ascii="Times New Roman" w:eastAsia="Calibri" w:hAnsi="Times New Roman"/>
          <w:b/>
          <w:color w:val="000000"/>
          <w:spacing w:val="10"/>
          <w:sz w:val="24"/>
          <w:szCs w:val="24"/>
          <w:lang w:val="uk-UA" w:eastAsia="ru-RU"/>
        </w:rPr>
        <w:t xml:space="preserve">кровотеча </w:t>
      </w:r>
      <w:r w:rsidRPr="00CE7989">
        <w:rPr>
          <w:rFonts w:ascii="Times New Roman" w:eastAsia="Calibri" w:hAnsi="Times New Roman"/>
          <w:color w:val="000000"/>
          <w:spacing w:val="10"/>
          <w:sz w:val="24"/>
          <w:szCs w:val="24"/>
          <w:lang w:val="uk-UA" w:eastAsia="ru-RU"/>
        </w:rPr>
        <w:t>– втрата крові внаслідок пошкодження невеликих вен і капілярів, яке НЕ тягне за собою смертельних наслідків, і як правило, припиняється самостійно в результаті коагуляції.</w:t>
      </w:r>
    </w:p>
    <w:p w:rsidR="00CE7989" w:rsidRPr="00CE7989" w:rsidRDefault="00CE7989" w:rsidP="00CE7989">
      <w:pPr>
        <w:pStyle w:val="a3"/>
        <w:widowControl w:val="0"/>
        <w:shd w:val="clear" w:color="auto" w:fill="FFFFFF"/>
        <w:tabs>
          <w:tab w:val="left" w:pos="636"/>
        </w:tabs>
        <w:autoSpaceDE w:val="0"/>
        <w:autoSpaceDN w:val="0"/>
        <w:adjustRightInd w:val="0"/>
        <w:spacing w:after="0" w:line="240" w:lineRule="auto"/>
        <w:ind w:left="1440"/>
        <w:jc w:val="both"/>
        <w:rPr>
          <w:rFonts w:ascii="Times New Roman" w:eastAsia="Calibri" w:hAnsi="Times New Roman"/>
          <w:color w:val="000000"/>
          <w:spacing w:val="10"/>
          <w:sz w:val="24"/>
          <w:szCs w:val="24"/>
          <w:lang w:val="uk-UA" w:eastAsia="ru-RU"/>
        </w:rPr>
      </w:pPr>
      <w:r w:rsidRPr="00CE7989">
        <w:rPr>
          <w:rFonts w:ascii="Times New Roman" w:eastAsia="Calibri" w:hAnsi="Times New Roman"/>
          <w:color w:val="000000"/>
          <w:spacing w:val="10"/>
          <w:sz w:val="24"/>
          <w:szCs w:val="24"/>
          <w:lang w:val="uk-UA" w:eastAsia="ru-RU"/>
        </w:rPr>
        <w:t xml:space="preserve">2. </w:t>
      </w:r>
      <w:r w:rsidRPr="00CE7989">
        <w:rPr>
          <w:rFonts w:ascii="Times New Roman" w:eastAsia="Calibri" w:hAnsi="Times New Roman"/>
          <w:b/>
          <w:color w:val="000000"/>
          <w:spacing w:val="10"/>
          <w:sz w:val="24"/>
          <w:szCs w:val="24"/>
          <w:lang w:val="uk-UA" w:eastAsia="ru-RU"/>
        </w:rPr>
        <w:t>Критична (масивна) кровотеча</w:t>
      </w:r>
      <w:r w:rsidRPr="00CE7989">
        <w:rPr>
          <w:rFonts w:ascii="Times New Roman" w:eastAsia="Calibri" w:hAnsi="Times New Roman"/>
          <w:color w:val="000000"/>
          <w:spacing w:val="10"/>
          <w:sz w:val="24"/>
          <w:szCs w:val="24"/>
          <w:lang w:val="uk-UA" w:eastAsia="ru-RU"/>
        </w:rPr>
        <w:t xml:space="preserve"> – стрімка втрата крові внаслідок пошкодження великих судин або значної кількості великих і дрібних судин, і при Ненаданні допомоги призводить до смерті постраждалого.</w:t>
      </w:r>
    </w:p>
    <w:p w:rsidR="00452A28" w:rsidRDefault="00452A28" w:rsidP="00452A28">
      <w:pPr>
        <w:widowControl w:val="0"/>
        <w:shd w:val="clear" w:color="auto" w:fill="FFFFFF"/>
        <w:tabs>
          <w:tab w:val="left" w:pos="63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color w:val="000000"/>
          <w:spacing w:val="10"/>
          <w:sz w:val="24"/>
          <w:szCs w:val="24"/>
          <w:lang w:eastAsia="ru-RU"/>
        </w:rPr>
      </w:pPr>
      <w:r w:rsidRPr="00BF414F">
        <w:rPr>
          <w:rFonts w:ascii="Times New Roman" w:eastAsia="Calibri" w:hAnsi="Times New Roman"/>
          <w:color w:val="000000"/>
          <w:spacing w:val="10"/>
          <w:sz w:val="24"/>
          <w:szCs w:val="24"/>
          <w:lang w:val="uk-UA" w:eastAsia="ru-RU"/>
        </w:rPr>
        <w:tab/>
      </w:r>
      <w:r w:rsidRPr="006A5B93">
        <w:rPr>
          <w:rFonts w:ascii="Times New Roman" w:eastAsia="Calibri" w:hAnsi="Times New Roman"/>
          <w:color w:val="000000"/>
          <w:spacing w:val="1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Calibri" w:hAnsi="Times New Roman"/>
          <w:color w:val="000000"/>
          <w:spacing w:val="10"/>
          <w:sz w:val="24"/>
          <w:szCs w:val="24"/>
          <w:lang w:eastAsia="ru-RU"/>
        </w:rPr>
        <w:t>Швидка</w:t>
      </w:r>
      <w:proofErr w:type="spellEnd"/>
      <w:r>
        <w:rPr>
          <w:rFonts w:ascii="Times New Roman" w:eastAsia="Calibri" w:hAnsi="Times New Roman"/>
          <w:color w:val="000000"/>
          <w:spacing w:val="1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Calibri" w:hAnsi="Times New Roman"/>
          <w:color w:val="000000"/>
          <w:spacing w:val="10"/>
          <w:sz w:val="24"/>
          <w:szCs w:val="24"/>
          <w:lang w:eastAsia="ru-RU"/>
        </w:rPr>
        <w:t>крововтрата</w:t>
      </w:r>
      <w:proofErr w:type="spellEnd"/>
      <w:r>
        <w:rPr>
          <w:rFonts w:ascii="Times New Roman" w:eastAsia="Calibri" w:hAnsi="Times New Roman"/>
          <w:color w:val="000000"/>
          <w:spacing w:val="10"/>
          <w:sz w:val="24"/>
          <w:szCs w:val="24"/>
          <w:lang w:eastAsia="ru-RU"/>
        </w:rPr>
        <w:t xml:space="preserve"> — </w:t>
      </w:r>
      <w:proofErr w:type="spellStart"/>
      <w:r>
        <w:rPr>
          <w:rFonts w:ascii="Times New Roman" w:eastAsia="Calibri" w:hAnsi="Times New Roman"/>
          <w:color w:val="000000"/>
          <w:spacing w:val="10"/>
          <w:sz w:val="24"/>
          <w:szCs w:val="24"/>
          <w:lang w:eastAsia="ru-RU"/>
        </w:rPr>
        <w:t>близько</w:t>
      </w:r>
      <w:proofErr w:type="spellEnd"/>
      <w:r>
        <w:rPr>
          <w:rFonts w:ascii="Times New Roman" w:eastAsia="Calibri" w:hAnsi="Times New Roman"/>
          <w:color w:val="000000"/>
          <w:spacing w:val="10"/>
          <w:sz w:val="24"/>
          <w:szCs w:val="24"/>
          <w:lang w:val="uk-UA" w:eastAsia="ru-RU"/>
        </w:rPr>
        <w:t xml:space="preserve"> </w:t>
      </w:r>
      <w:r w:rsidRPr="006A5B93">
        <w:rPr>
          <w:rFonts w:ascii="Times New Roman" w:eastAsia="Calibri" w:hAnsi="Times New Roman"/>
          <w:color w:val="000000"/>
          <w:spacing w:val="10"/>
          <w:sz w:val="24"/>
          <w:szCs w:val="24"/>
          <w:lang w:eastAsia="ru-RU"/>
        </w:rPr>
        <w:t xml:space="preserve">1,5 л — </w:t>
      </w:r>
      <w:proofErr w:type="spellStart"/>
      <w:r w:rsidRPr="006A5B93">
        <w:rPr>
          <w:rFonts w:ascii="Times New Roman" w:eastAsia="Calibri" w:hAnsi="Times New Roman"/>
          <w:color w:val="000000"/>
          <w:spacing w:val="10"/>
          <w:sz w:val="24"/>
          <w:szCs w:val="24"/>
          <w:lang w:eastAsia="ru-RU"/>
        </w:rPr>
        <w:t>небезпечна</w:t>
      </w:r>
      <w:proofErr w:type="spellEnd"/>
      <w:r w:rsidRPr="006A5B93">
        <w:rPr>
          <w:rFonts w:ascii="Times New Roman" w:eastAsia="Calibri" w:hAnsi="Times New Roman"/>
          <w:color w:val="000000"/>
          <w:spacing w:val="10"/>
          <w:sz w:val="24"/>
          <w:szCs w:val="24"/>
          <w:lang w:eastAsia="ru-RU"/>
        </w:rPr>
        <w:t xml:space="preserve"> для </w:t>
      </w:r>
      <w:proofErr w:type="spellStart"/>
      <w:r w:rsidRPr="006A5B93">
        <w:rPr>
          <w:rFonts w:ascii="Times New Roman" w:eastAsia="Calibri" w:hAnsi="Times New Roman"/>
          <w:color w:val="000000"/>
          <w:spacing w:val="10"/>
          <w:sz w:val="24"/>
          <w:szCs w:val="24"/>
          <w:lang w:eastAsia="ru-RU"/>
        </w:rPr>
        <w:t>життя</w:t>
      </w:r>
      <w:proofErr w:type="spellEnd"/>
      <w:r w:rsidRPr="006A5B93">
        <w:rPr>
          <w:rFonts w:ascii="Times New Roman" w:eastAsia="Calibri" w:hAnsi="Times New Roman"/>
          <w:color w:val="000000"/>
          <w:spacing w:val="10"/>
          <w:sz w:val="24"/>
          <w:szCs w:val="24"/>
          <w:lang w:eastAsia="ru-RU"/>
        </w:rPr>
        <w:t xml:space="preserve">; </w:t>
      </w:r>
      <w:proofErr w:type="spellStart"/>
      <w:r w:rsidRPr="006A5B93">
        <w:rPr>
          <w:rFonts w:ascii="Times New Roman" w:eastAsia="Calibri" w:hAnsi="Times New Roman"/>
          <w:color w:val="000000"/>
          <w:spacing w:val="10"/>
          <w:sz w:val="24"/>
          <w:szCs w:val="24"/>
          <w:lang w:eastAsia="ru-RU"/>
        </w:rPr>
        <w:t>крововтрата</w:t>
      </w:r>
      <w:proofErr w:type="spellEnd"/>
      <w:r w:rsidRPr="006A5B93">
        <w:rPr>
          <w:rFonts w:ascii="Times New Roman" w:eastAsia="Calibri" w:hAnsi="Times New Roman"/>
          <w:color w:val="000000"/>
          <w:spacing w:val="10"/>
          <w:sz w:val="24"/>
          <w:szCs w:val="24"/>
          <w:lang w:eastAsia="ru-RU"/>
        </w:rPr>
        <w:t xml:space="preserve"> </w:t>
      </w:r>
      <w:proofErr w:type="spellStart"/>
      <w:r w:rsidRPr="006A5B93">
        <w:rPr>
          <w:rFonts w:ascii="Times New Roman" w:eastAsia="Calibri" w:hAnsi="Times New Roman"/>
          <w:color w:val="000000"/>
          <w:spacing w:val="10"/>
          <w:sz w:val="24"/>
          <w:szCs w:val="24"/>
          <w:lang w:eastAsia="ru-RU"/>
        </w:rPr>
        <w:t>понад</w:t>
      </w:r>
      <w:proofErr w:type="spellEnd"/>
      <w:r w:rsidRPr="006A5B93">
        <w:rPr>
          <w:rFonts w:ascii="Times New Roman" w:eastAsia="Calibri" w:hAnsi="Times New Roman"/>
          <w:color w:val="000000"/>
          <w:spacing w:val="10"/>
          <w:sz w:val="24"/>
          <w:szCs w:val="24"/>
          <w:lang w:eastAsia="ru-RU"/>
        </w:rPr>
        <w:t xml:space="preserve"> 2,5 л </w:t>
      </w:r>
      <w:proofErr w:type="spellStart"/>
      <w:r w:rsidRPr="006A5B93">
        <w:rPr>
          <w:rFonts w:ascii="Times New Roman" w:eastAsia="Calibri" w:hAnsi="Times New Roman"/>
          <w:color w:val="000000"/>
          <w:spacing w:val="10"/>
          <w:sz w:val="24"/>
          <w:szCs w:val="24"/>
          <w:lang w:eastAsia="ru-RU"/>
        </w:rPr>
        <w:t>крові</w:t>
      </w:r>
      <w:proofErr w:type="spellEnd"/>
      <w:r w:rsidRPr="006A5B93">
        <w:rPr>
          <w:rFonts w:ascii="Times New Roman" w:eastAsia="Calibri" w:hAnsi="Times New Roman"/>
          <w:color w:val="000000"/>
          <w:spacing w:val="10"/>
          <w:sz w:val="24"/>
          <w:szCs w:val="24"/>
          <w:lang w:eastAsia="ru-RU"/>
        </w:rPr>
        <w:t xml:space="preserve"> є смертельною.</w:t>
      </w:r>
    </w:p>
    <w:p w:rsidR="001A0E61" w:rsidRPr="005852CB" w:rsidRDefault="001A0E61" w:rsidP="005852CB">
      <w:pPr>
        <w:pStyle w:val="a3"/>
        <w:numPr>
          <w:ilvl w:val="0"/>
          <w:numId w:val="20"/>
        </w:numPr>
        <w:tabs>
          <w:tab w:val="left" w:pos="426"/>
        </w:tabs>
        <w:spacing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proofErr w:type="spellStart"/>
      <w:r w:rsidRPr="005852CB">
        <w:rPr>
          <w:rFonts w:ascii="Times New Roman" w:hAnsi="Times New Roman"/>
          <w:b/>
          <w:color w:val="000000"/>
          <w:sz w:val="24"/>
          <w:szCs w:val="24"/>
        </w:rPr>
        <w:t>Клінічна</w:t>
      </w:r>
      <w:proofErr w:type="spellEnd"/>
      <w:r w:rsidRPr="005852CB">
        <w:rPr>
          <w:rFonts w:ascii="Times New Roman" w:hAnsi="Times New Roman"/>
          <w:b/>
          <w:color w:val="000000"/>
          <w:sz w:val="24"/>
          <w:szCs w:val="24"/>
        </w:rPr>
        <w:t xml:space="preserve"> картина </w:t>
      </w:r>
      <w:proofErr w:type="spellStart"/>
      <w:r w:rsidRPr="005852CB">
        <w:rPr>
          <w:rFonts w:ascii="Times New Roman" w:hAnsi="Times New Roman"/>
          <w:b/>
          <w:color w:val="000000"/>
          <w:sz w:val="24"/>
          <w:szCs w:val="24"/>
        </w:rPr>
        <w:t>зовнішніх</w:t>
      </w:r>
      <w:proofErr w:type="spellEnd"/>
      <w:r w:rsidRPr="005852CB">
        <w:rPr>
          <w:rFonts w:ascii="Times New Roman" w:hAnsi="Times New Roman"/>
          <w:b/>
          <w:color w:val="000000"/>
          <w:sz w:val="24"/>
          <w:szCs w:val="24"/>
        </w:rPr>
        <w:t xml:space="preserve"> та </w:t>
      </w:r>
      <w:proofErr w:type="spellStart"/>
      <w:r w:rsidRPr="005852CB">
        <w:rPr>
          <w:rFonts w:ascii="Times New Roman" w:hAnsi="Times New Roman"/>
          <w:b/>
          <w:color w:val="000000"/>
          <w:sz w:val="24"/>
          <w:szCs w:val="24"/>
        </w:rPr>
        <w:t>внутрішніх</w:t>
      </w:r>
      <w:proofErr w:type="spellEnd"/>
      <w:r w:rsidRPr="005852CB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proofErr w:type="spellStart"/>
      <w:r w:rsidRPr="005852CB">
        <w:rPr>
          <w:rFonts w:ascii="Times New Roman" w:hAnsi="Times New Roman"/>
          <w:b/>
          <w:color w:val="000000"/>
          <w:sz w:val="24"/>
          <w:szCs w:val="24"/>
        </w:rPr>
        <w:t>кровотеч</w:t>
      </w:r>
      <w:proofErr w:type="spellEnd"/>
    </w:p>
    <w:p w:rsidR="00452A28" w:rsidRPr="00725465" w:rsidRDefault="00452A28" w:rsidP="00452A28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1A0E61">
        <w:rPr>
          <w:rFonts w:ascii="Times New Roman" w:hAnsi="Times New Roman" w:cs="Times New Roman"/>
          <w:i/>
          <w:sz w:val="24"/>
          <w:szCs w:val="24"/>
          <w:u w:val="single"/>
          <w:lang w:val="uk-UA"/>
        </w:rPr>
        <w:t>Внутрішня кровотеча</w:t>
      </w:r>
      <w:r w:rsidRPr="00725465">
        <w:rPr>
          <w:rFonts w:ascii="Times New Roman" w:hAnsi="Times New Roman" w:cs="Times New Roman"/>
          <w:sz w:val="24"/>
          <w:szCs w:val="24"/>
          <w:lang w:val="uk-UA"/>
        </w:rPr>
        <w:t xml:space="preserve"> — це стан, за якого кров виливається 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в одну з порожнин тіла </w:t>
      </w:r>
      <w:r w:rsidRPr="00725465">
        <w:rPr>
          <w:rFonts w:ascii="Times New Roman" w:hAnsi="Times New Roman" w:cs="Times New Roman"/>
          <w:sz w:val="24"/>
          <w:szCs w:val="24"/>
          <w:lang w:val="uk-UA"/>
        </w:rPr>
        <w:t>(черепну, черевну, плевральну та ін.) або внутрішні тканини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725465">
        <w:rPr>
          <w:rFonts w:ascii="Times New Roman" w:hAnsi="Times New Roman" w:cs="Times New Roman"/>
          <w:sz w:val="24"/>
          <w:szCs w:val="24"/>
          <w:lang w:val="uk-UA"/>
        </w:rPr>
        <w:t>організму.</w:t>
      </w:r>
    </w:p>
    <w:p w:rsidR="00452A28" w:rsidRDefault="00452A28" w:rsidP="00452A28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725465">
        <w:rPr>
          <w:rFonts w:ascii="Times New Roman" w:hAnsi="Times New Roman" w:cs="Times New Roman"/>
          <w:sz w:val="24"/>
          <w:szCs w:val="24"/>
          <w:lang w:val="uk-UA"/>
        </w:rPr>
        <w:t>Причиною внутрішньої кров</w:t>
      </w:r>
      <w:r>
        <w:rPr>
          <w:rFonts w:ascii="Times New Roman" w:hAnsi="Times New Roman" w:cs="Times New Roman"/>
          <w:sz w:val="24"/>
          <w:szCs w:val="24"/>
          <w:lang w:val="uk-UA"/>
        </w:rPr>
        <w:t>отечі може стати травма або хронічне захворювання.</w:t>
      </w:r>
    </w:p>
    <w:p w:rsidR="00452A28" w:rsidRPr="00725465" w:rsidRDefault="00CE7989" w:rsidP="00452A28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П</w:t>
      </w:r>
      <w:r w:rsidR="00452A28">
        <w:rPr>
          <w:rFonts w:ascii="Times New Roman" w:hAnsi="Times New Roman" w:cs="Times New Roman"/>
          <w:sz w:val="24"/>
          <w:szCs w:val="24"/>
          <w:lang w:val="uk-UA"/>
        </w:rPr>
        <w:t>осттравматич</w:t>
      </w:r>
      <w:r w:rsidR="00452A28" w:rsidRPr="00725465">
        <w:rPr>
          <w:rFonts w:ascii="Times New Roman" w:hAnsi="Times New Roman" w:cs="Times New Roman"/>
          <w:sz w:val="24"/>
          <w:szCs w:val="24"/>
          <w:lang w:val="uk-UA"/>
        </w:rPr>
        <w:t>на кровотеча в черевну порожнину може</w:t>
      </w:r>
      <w:r w:rsidR="00452A28">
        <w:rPr>
          <w:rFonts w:ascii="Times New Roman" w:hAnsi="Times New Roman" w:cs="Times New Roman"/>
          <w:sz w:val="24"/>
          <w:szCs w:val="24"/>
          <w:lang w:val="uk-UA"/>
        </w:rPr>
        <w:t xml:space="preserve"> розвинутися в результаті </w:t>
      </w:r>
      <w:r w:rsidR="00452A28" w:rsidRPr="00725465">
        <w:rPr>
          <w:rFonts w:ascii="Times New Roman" w:hAnsi="Times New Roman" w:cs="Times New Roman"/>
          <w:sz w:val="24"/>
          <w:szCs w:val="24"/>
          <w:lang w:val="uk-UA"/>
        </w:rPr>
        <w:t>тупої травми живота із ушкоджен</w:t>
      </w:r>
      <w:r w:rsidR="00452A28">
        <w:rPr>
          <w:rFonts w:ascii="Times New Roman" w:hAnsi="Times New Roman" w:cs="Times New Roman"/>
          <w:sz w:val="24"/>
          <w:szCs w:val="24"/>
          <w:lang w:val="uk-UA"/>
        </w:rPr>
        <w:t>ням селезінки та печінки, спри</w:t>
      </w:r>
      <w:r w:rsidR="00452A28" w:rsidRPr="00725465">
        <w:rPr>
          <w:rFonts w:ascii="Times New Roman" w:hAnsi="Times New Roman" w:cs="Times New Roman"/>
          <w:sz w:val="24"/>
          <w:szCs w:val="24"/>
          <w:lang w:val="uk-UA"/>
        </w:rPr>
        <w:t>чиненої ДТП, падінням з висоти, сильним ударом.</w:t>
      </w:r>
      <w:r w:rsidR="00452A28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452A28" w:rsidRPr="00BD3436">
        <w:rPr>
          <w:rFonts w:ascii="Times New Roman" w:hAnsi="Times New Roman" w:cs="Times New Roman"/>
          <w:i/>
          <w:sz w:val="24"/>
          <w:szCs w:val="24"/>
          <w:lang w:val="uk-UA"/>
        </w:rPr>
        <w:t>Ознаками</w:t>
      </w:r>
      <w:r w:rsidR="00452A28">
        <w:rPr>
          <w:rFonts w:ascii="Times New Roman" w:hAnsi="Times New Roman" w:cs="Times New Roman"/>
          <w:sz w:val="24"/>
          <w:szCs w:val="24"/>
          <w:lang w:val="uk-UA"/>
        </w:rPr>
        <w:t xml:space="preserve"> внутрішньої кровотечі в черевну порожнину є гострий біль в животі, блювання «кавовою гущею», домішки крові у випорожненнях, блідість шкіри та слизових оболонок.</w:t>
      </w:r>
    </w:p>
    <w:p w:rsidR="00452A28" w:rsidRPr="00725465" w:rsidRDefault="00452A28" w:rsidP="00452A2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725465">
        <w:rPr>
          <w:rFonts w:ascii="Times New Roman" w:hAnsi="Times New Roman" w:cs="Times New Roman"/>
          <w:sz w:val="24"/>
          <w:szCs w:val="24"/>
          <w:lang w:val="uk-UA"/>
        </w:rPr>
        <w:t>Внутрішня кровотеча в пле</w:t>
      </w:r>
      <w:r>
        <w:rPr>
          <w:rFonts w:ascii="Times New Roman" w:hAnsi="Times New Roman" w:cs="Times New Roman"/>
          <w:sz w:val="24"/>
          <w:szCs w:val="24"/>
          <w:lang w:val="uk-UA"/>
        </w:rPr>
        <w:t>вральну порожнину зазвичай вини</w:t>
      </w:r>
      <w:r w:rsidRPr="00725465">
        <w:rPr>
          <w:rFonts w:ascii="Times New Roman" w:hAnsi="Times New Roman" w:cs="Times New Roman"/>
          <w:sz w:val="24"/>
          <w:szCs w:val="24"/>
          <w:lang w:val="uk-UA"/>
        </w:rPr>
        <w:t>кає в результаті численних пе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реломів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ребер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з ушкодженням між</w:t>
      </w:r>
      <w:r w:rsidRPr="00725465">
        <w:rPr>
          <w:rFonts w:ascii="Times New Roman" w:hAnsi="Times New Roman" w:cs="Times New Roman"/>
          <w:sz w:val="24"/>
          <w:szCs w:val="24"/>
          <w:lang w:val="uk-UA"/>
        </w:rPr>
        <w:t>реберних судин та плеври.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D12F1C">
        <w:rPr>
          <w:rFonts w:ascii="Times New Roman" w:hAnsi="Times New Roman" w:cs="Times New Roman"/>
          <w:i/>
          <w:sz w:val="24"/>
          <w:szCs w:val="24"/>
          <w:lang w:val="uk-UA"/>
        </w:rPr>
        <w:t>Ознаки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плевральної кровотечі: біль в грудній клітці, сильний кашель з виділенням пінистого харкотиння з домішками крові, кровохаркання, задишка, блідість шкіри та слизових оболонок.</w:t>
      </w:r>
    </w:p>
    <w:p w:rsidR="00452A28" w:rsidRPr="00725465" w:rsidRDefault="00452A28" w:rsidP="00452A2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725465">
        <w:rPr>
          <w:rFonts w:ascii="Times New Roman" w:hAnsi="Times New Roman" w:cs="Times New Roman"/>
          <w:sz w:val="24"/>
          <w:szCs w:val="24"/>
          <w:lang w:val="uk-UA"/>
        </w:rPr>
        <w:t>Кровотеча в порожнину чере</w:t>
      </w:r>
      <w:r>
        <w:rPr>
          <w:rFonts w:ascii="Times New Roman" w:hAnsi="Times New Roman" w:cs="Times New Roman"/>
          <w:sz w:val="24"/>
          <w:szCs w:val="24"/>
          <w:lang w:val="uk-UA"/>
        </w:rPr>
        <w:t>па є найнебезпечнішим ускладнен</w:t>
      </w:r>
      <w:r w:rsidRPr="00725465">
        <w:rPr>
          <w:rFonts w:ascii="Times New Roman" w:hAnsi="Times New Roman" w:cs="Times New Roman"/>
          <w:sz w:val="24"/>
          <w:szCs w:val="24"/>
          <w:lang w:val="uk-UA"/>
        </w:rPr>
        <w:t>ням черепно-мозкової травми. Оскіл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ьки череп, на відміну від інших </w:t>
      </w:r>
      <w:r w:rsidRPr="00725465">
        <w:rPr>
          <w:rFonts w:ascii="Times New Roman" w:hAnsi="Times New Roman" w:cs="Times New Roman"/>
          <w:sz w:val="24"/>
          <w:szCs w:val="24"/>
          <w:lang w:val="uk-UA"/>
        </w:rPr>
        <w:t>природних порожнин, має суворо обмежений об’єм, навіть невелика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725465">
        <w:rPr>
          <w:rFonts w:ascii="Times New Roman" w:hAnsi="Times New Roman" w:cs="Times New Roman"/>
          <w:sz w:val="24"/>
          <w:szCs w:val="24"/>
          <w:lang w:val="uk-UA"/>
        </w:rPr>
        <w:t>кількість крові, що витекла, викли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кає стискання мозкових структур </w:t>
      </w:r>
      <w:r w:rsidRPr="00725465">
        <w:rPr>
          <w:rFonts w:ascii="Times New Roman" w:hAnsi="Times New Roman" w:cs="Times New Roman"/>
          <w:sz w:val="24"/>
          <w:szCs w:val="24"/>
          <w:lang w:val="uk-UA"/>
        </w:rPr>
        <w:t>і становить загрозу для життя людини.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D12F1C">
        <w:rPr>
          <w:rFonts w:ascii="Times New Roman" w:hAnsi="Times New Roman" w:cs="Times New Roman"/>
          <w:i/>
          <w:sz w:val="24"/>
          <w:szCs w:val="24"/>
          <w:lang w:val="uk-UA"/>
        </w:rPr>
        <w:t>Ознаки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кровотечі в порожнину черепа: головний біль, головокружіння, локальні симптоми.</w:t>
      </w:r>
    </w:p>
    <w:p w:rsidR="00452A28" w:rsidRDefault="00452A28" w:rsidP="00452A2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725465">
        <w:rPr>
          <w:rFonts w:ascii="Times New Roman" w:hAnsi="Times New Roman" w:cs="Times New Roman"/>
          <w:sz w:val="24"/>
          <w:szCs w:val="24"/>
          <w:lang w:val="uk-UA"/>
        </w:rPr>
        <w:t>До найпоширеніших видів вн</w:t>
      </w:r>
      <w:r>
        <w:rPr>
          <w:rFonts w:ascii="Times New Roman" w:hAnsi="Times New Roman" w:cs="Times New Roman"/>
          <w:sz w:val="24"/>
          <w:szCs w:val="24"/>
          <w:lang w:val="uk-UA"/>
        </w:rPr>
        <w:t>утрішньої кровотечі належать не</w:t>
      </w:r>
      <w:r w:rsidRPr="00725465">
        <w:rPr>
          <w:rFonts w:ascii="Times New Roman" w:hAnsi="Times New Roman" w:cs="Times New Roman"/>
          <w:sz w:val="24"/>
          <w:szCs w:val="24"/>
          <w:lang w:val="uk-UA"/>
        </w:rPr>
        <w:t>травматичні, що розвиваються в результаті хроні</w:t>
      </w:r>
      <w:r>
        <w:rPr>
          <w:rFonts w:ascii="Times New Roman" w:hAnsi="Times New Roman" w:cs="Times New Roman"/>
          <w:sz w:val="24"/>
          <w:szCs w:val="24"/>
          <w:lang w:val="uk-UA"/>
        </w:rPr>
        <w:t>чних серцево-судин</w:t>
      </w:r>
      <w:r w:rsidRPr="00725465">
        <w:rPr>
          <w:rFonts w:ascii="Times New Roman" w:hAnsi="Times New Roman" w:cs="Times New Roman"/>
          <w:sz w:val="24"/>
          <w:szCs w:val="24"/>
          <w:lang w:val="uk-UA"/>
        </w:rPr>
        <w:t>них захворювань (артеріальна гіперт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онія, аневризма судин головного </w:t>
      </w:r>
      <w:r w:rsidRPr="00725465">
        <w:rPr>
          <w:rFonts w:ascii="Times New Roman" w:hAnsi="Times New Roman" w:cs="Times New Roman"/>
          <w:sz w:val="24"/>
          <w:szCs w:val="24"/>
          <w:lang w:val="uk-UA"/>
        </w:rPr>
        <w:t>мозку, цукровий діабет, гемофілі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я), шлунково-кишкових (гастрит, </w:t>
      </w:r>
      <w:r w:rsidRPr="00725465">
        <w:rPr>
          <w:rFonts w:ascii="Times New Roman" w:hAnsi="Times New Roman" w:cs="Times New Roman"/>
          <w:sz w:val="24"/>
          <w:szCs w:val="24"/>
          <w:lang w:val="uk-UA"/>
        </w:rPr>
        <w:t>варикозне розширення вен стравохо</w:t>
      </w:r>
      <w:r>
        <w:rPr>
          <w:rFonts w:ascii="Times New Roman" w:hAnsi="Times New Roman" w:cs="Times New Roman"/>
          <w:sz w:val="24"/>
          <w:szCs w:val="24"/>
          <w:lang w:val="uk-UA"/>
        </w:rPr>
        <w:t>ду, цироз печінки) та гінеколо</w:t>
      </w:r>
      <w:r w:rsidRPr="00725465">
        <w:rPr>
          <w:rFonts w:ascii="Times New Roman" w:hAnsi="Times New Roman" w:cs="Times New Roman"/>
          <w:sz w:val="24"/>
          <w:szCs w:val="24"/>
          <w:lang w:val="uk-UA"/>
        </w:rPr>
        <w:t>гічних (позаматкова вагітність, аборт).</w:t>
      </w:r>
    </w:p>
    <w:p w:rsidR="00452A28" w:rsidRDefault="00452A28" w:rsidP="00452A2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Загальні симптоми внутрішньої кровотечі:</w:t>
      </w:r>
    </w:p>
    <w:p w:rsidR="00452A28" w:rsidRPr="00BD3436" w:rsidRDefault="00452A28" w:rsidP="00452A28">
      <w:pPr>
        <w:pStyle w:val="a3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proofErr w:type="spellStart"/>
      <w:r w:rsidRPr="00BD3436">
        <w:rPr>
          <w:rFonts w:ascii="Times New Roman" w:hAnsi="Times New Roman" w:cs="Times New Roman"/>
          <w:sz w:val="24"/>
          <w:szCs w:val="24"/>
        </w:rPr>
        <w:t>кволість</w:t>
      </w:r>
      <w:proofErr w:type="spellEnd"/>
      <w:r w:rsidRPr="00BD343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D3436">
        <w:rPr>
          <w:rFonts w:ascii="Times New Roman" w:hAnsi="Times New Roman" w:cs="Times New Roman"/>
          <w:sz w:val="24"/>
          <w:szCs w:val="24"/>
        </w:rPr>
        <w:t>сонливість</w:t>
      </w:r>
      <w:proofErr w:type="spellEnd"/>
      <w:r w:rsidRPr="00BD3436">
        <w:rPr>
          <w:rFonts w:ascii="Times New Roman" w:hAnsi="Times New Roman" w:cs="Times New Roman"/>
          <w:sz w:val="24"/>
          <w:szCs w:val="24"/>
        </w:rPr>
        <w:t>;</w:t>
      </w:r>
    </w:p>
    <w:p w:rsidR="00452A28" w:rsidRPr="00BD3436" w:rsidRDefault="00452A28" w:rsidP="00452A28">
      <w:pPr>
        <w:pStyle w:val="a3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proofErr w:type="spellStart"/>
      <w:r w:rsidRPr="00BD3436">
        <w:rPr>
          <w:rFonts w:ascii="Times New Roman" w:hAnsi="Times New Roman" w:cs="Times New Roman"/>
          <w:sz w:val="24"/>
          <w:szCs w:val="24"/>
        </w:rPr>
        <w:t>запаморочення</w:t>
      </w:r>
      <w:proofErr w:type="spellEnd"/>
      <w:r w:rsidRPr="00BD343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D3436">
        <w:rPr>
          <w:rFonts w:ascii="Times New Roman" w:hAnsi="Times New Roman" w:cs="Times New Roman"/>
          <w:sz w:val="24"/>
          <w:szCs w:val="24"/>
        </w:rPr>
        <w:t>потемніння</w:t>
      </w:r>
      <w:proofErr w:type="spellEnd"/>
      <w:r w:rsidRPr="00BD3436">
        <w:rPr>
          <w:rFonts w:ascii="Times New Roman" w:hAnsi="Times New Roman" w:cs="Times New Roman"/>
          <w:sz w:val="24"/>
          <w:szCs w:val="24"/>
        </w:rPr>
        <w:t xml:space="preserve"> в очах;</w:t>
      </w:r>
    </w:p>
    <w:p w:rsidR="00452A28" w:rsidRPr="00D12F1C" w:rsidRDefault="00452A28" w:rsidP="00452A28">
      <w:pPr>
        <w:pStyle w:val="a3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proofErr w:type="spellStart"/>
      <w:r w:rsidRPr="00BD3436">
        <w:rPr>
          <w:rFonts w:ascii="Times New Roman" w:hAnsi="Times New Roman" w:cs="Times New Roman"/>
          <w:sz w:val="24"/>
          <w:szCs w:val="24"/>
        </w:rPr>
        <w:t>холодний</w:t>
      </w:r>
      <w:proofErr w:type="spellEnd"/>
      <w:r w:rsidRPr="00BD343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D3436">
        <w:rPr>
          <w:rFonts w:ascii="Times New Roman" w:hAnsi="Times New Roman" w:cs="Times New Roman"/>
          <w:sz w:val="24"/>
          <w:szCs w:val="24"/>
        </w:rPr>
        <w:t>піт</w:t>
      </w:r>
      <w:proofErr w:type="spellEnd"/>
      <w:r w:rsidRPr="00BD343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D3436">
        <w:rPr>
          <w:rFonts w:ascii="Times New Roman" w:hAnsi="Times New Roman" w:cs="Times New Roman"/>
          <w:sz w:val="24"/>
          <w:szCs w:val="24"/>
        </w:rPr>
        <w:t>спрага</w:t>
      </w:r>
      <w:proofErr w:type="spellEnd"/>
      <w:r w:rsidRPr="00BD3436">
        <w:rPr>
          <w:rFonts w:ascii="Times New Roman" w:hAnsi="Times New Roman" w:cs="Times New Roman"/>
          <w:sz w:val="24"/>
          <w:szCs w:val="24"/>
        </w:rPr>
        <w:t>;</w:t>
      </w:r>
    </w:p>
    <w:p w:rsidR="00452A28" w:rsidRPr="00D12F1C" w:rsidRDefault="00452A28" w:rsidP="00452A28">
      <w:pPr>
        <w:numPr>
          <w:ilvl w:val="0"/>
          <w:numId w:val="28"/>
        </w:numPr>
        <w:spacing w:after="30" w:line="240" w:lineRule="auto"/>
        <w:ind w:right="90"/>
        <w:jc w:val="both"/>
        <w:rPr>
          <w:rFonts w:ascii="Times New Roman" w:eastAsia="Times New Roman" w:hAnsi="Times New Roman" w:cs="Times New Roman"/>
          <w:color w:val="222222"/>
          <w:spacing w:val="9"/>
          <w:sz w:val="24"/>
          <w:szCs w:val="24"/>
          <w:lang w:val="uk-UA" w:eastAsia="uk-UA"/>
        </w:rPr>
      </w:pPr>
      <w:r w:rsidRPr="00D12F1C">
        <w:rPr>
          <w:rFonts w:ascii="Times New Roman" w:eastAsia="Times New Roman" w:hAnsi="Times New Roman" w:cs="Times New Roman"/>
          <w:color w:val="222222"/>
          <w:spacing w:val="9"/>
          <w:sz w:val="24"/>
          <w:szCs w:val="24"/>
          <w:lang w:val="uk-UA" w:eastAsia="uk-UA"/>
        </w:rPr>
        <w:t>виникнення на місці травми синця;</w:t>
      </w:r>
    </w:p>
    <w:p w:rsidR="00452A28" w:rsidRPr="00D12F1C" w:rsidRDefault="00BB3D82" w:rsidP="00452A28">
      <w:pPr>
        <w:numPr>
          <w:ilvl w:val="0"/>
          <w:numId w:val="28"/>
        </w:numPr>
        <w:spacing w:after="30" w:line="240" w:lineRule="auto"/>
        <w:ind w:right="90"/>
        <w:jc w:val="both"/>
        <w:rPr>
          <w:rFonts w:ascii="Times New Roman" w:eastAsia="Times New Roman" w:hAnsi="Times New Roman" w:cs="Times New Roman"/>
          <w:color w:val="222222"/>
          <w:spacing w:val="9"/>
          <w:sz w:val="24"/>
          <w:szCs w:val="24"/>
          <w:lang w:val="uk-UA" w:eastAsia="uk-UA"/>
        </w:rPr>
      </w:pPr>
      <w:r>
        <w:rPr>
          <w:noProof/>
          <w:lang w:val="uk-UA" w:eastAsia="uk-UA"/>
        </w:rPr>
        <w:lastRenderedPageBreak/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4474845</wp:posOffset>
            </wp:positionH>
            <wp:positionV relativeFrom="page">
              <wp:posOffset>1485900</wp:posOffset>
            </wp:positionV>
            <wp:extent cx="1931035" cy="1057275"/>
            <wp:effectExtent l="0" t="0" r="0" b="9525"/>
            <wp:wrapTight wrapText="bothSides">
              <wp:wrapPolygon edited="0">
                <wp:start x="0" y="0"/>
                <wp:lineTo x="0" y="21405"/>
                <wp:lineTo x="21309" y="21405"/>
                <wp:lineTo x="21309" y="0"/>
                <wp:lineTo x="0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1035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452A28" w:rsidRPr="00D12F1C">
        <w:rPr>
          <w:rFonts w:ascii="Times New Roman" w:eastAsia="Times New Roman" w:hAnsi="Times New Roman" w:cs="Times New Roman"/>
          <w:color w:val="222222"/>
          <w:spacing w:val="9"/>
          <w:sz w:val="24"/>
          <w:szCs w:val="24"/>
          <w:lang w:val="uk-UA" w:eastAsia="uk-UA"/>
        </w:rPr>
        <w:t>м’які тканини над місцем травми чутливі до болю, набряклі, тверді на дотик (наприклад, «твердий живіт» у разі внутрішньої кровотечі в черевну порожнину);</w:t>
      </w:r>
    </w:p>
    <w:p w:rsidR="00452A28" w:rsidRPr="00D12F1C" w:rsidRDefault="00452A28" w:rsidP="00452A28">
      <w:pPr>
        <w:numPr>
          <w:ilvl w:val="0"/>
          <w:numId w:val="28"/>
        </w:numPr>
        <w:spacing w:after="30" w:line="240" w:lineRule="auto"/>
        <w:ind w:right="90"/>
        <w:jc w:val="both"/>
        <w:rPr>
          <w:rFonts w:ascii="Times New Roman" w:eastAsia="Times New Roman" w:hAnsi="Times New Roman" w:cs="Times New Roman"/>
          <w:color w:val="222222"/>
          <w:spacing w:val="9"/>
          <w:sz w:val="24"/>
          <w:szCs w:val="24"/>
          <w:lang w:val="uk-UA" w:eastAsia="uk-UA"/>
        </w:rPr>
      </w:pPr>
      <w:r w:rsidRPr="00D12F1C">
        <w:rPr>
          <w:rFonts w:ascii="Times New Roman" w:eastAsia="Times New Roman" w:hAnsi="Times New Roman" w:cs="Times New Roman"/>
          <w:color w:val="222222"/>
          <w:spacing w:val="9"/>
          <w:sz w:val="24"/>
          <w:szCs w:val="24"/>
          <w:lang w:val="uk-UA" w:eastAsia="uk-UA"/>
        </w:rPr>
        <w:t>прискорений слабкий пульс;</w:t>
      </w:r>
    </w:p>
    <w:p w:rsidR="00452A28" w:rsidRPr="00D12F1C" w:rsidRDefault="00452A28" w:rsidP="00452A28">
      <w:pPr>
        <w:numPr>
          <w:ilvl w:val="0"/>
          <w:numId w:val="28"/>
        </w:numPr>
        <w:spacing w:after="30" w:line="240" w:lineRule="auto"/>
        <w:ind w:right="90"/>
        <w:jc w:val="both"/>
        <w:rPr>
          <w:rFonts w:ascii="Times New Roman" w:eastAsia="Times New Roman" w:hAnsi="Times New Roman" w:cs="Times New Roman"/>
          <w:color w:val="222222"/>
          <w:spacing w:val="9"/>
          <w:sz w:val="24"/>
          <w:szCs w:val="24"/>
          <w:lang w:val="uk-UA" w:eastAsia="uk-UA"/>
        </w:rPr>
      </w:pPr>
      <w:r w:rsidRPr="00D12F1C">
        <w:rPr>
          <w:rFonts w:ascii="Times New Roman" w:eastAsia="Times New Roman" w:hAnsi="Times New Roman" w:cs="Times New Roman"/>
          <w:color w:val="222222"/>
          <w:spacing w:val="9"/>
          <w:sz w:val="24"/>
          <w:szCs w:val="24"/>
          <w:lang w:val="uk-UA" w:eastAsia="uk-UA"/>
        </w:rPr>
        <w:t>прискорене дихання;</w:t>
      </w:r>
    </w:p>
    <w:p w:rsidR="00452A28" w:rsidRPr="00D12F1C" w:rsidRDefault="00452A28" w:rsidP="00452A28">
      <w:pPr>
        <w:numPr>
          <w:ilvl w:val="0"/>
          <w:numId w:val="28"/>
        </w:numPr>
        <w:spacing w:after="30" w:line="240" w:lineRule="auto"/>
        <w:ind w:right="90"/>
        <w:jc w:val="both"/>
        <w:rPr>
          <w:rFonts w:ascii="Times New Roman" w:eastAsia="Times New Roman" w:hAnsi="Times New Roman" w:cs="Times New Roman"/>
          <w:color w:val="222222"/>
          <w:spacing w:val="9"/>
          <w:sz w:val="24"/>
          <w:szCs w:val="24"/>
          <w:lang w:val="uk-UA" w:eastAsia="uk-UA"/>
        </w:rPr>
      </w:pPr>
      <w:r w:rsidRPr="00D12F1C">
        <w:rPr>
          <w:rFonts w:ascii="Times New Roman" w:eastAsia="Times New Roman" w:hAnsi="Times New Roman" w:cs="Times New Roman"/>
          <w:color w:val="222222"/>
          <w:spacing w:val="9"/>
          <w:sz w:val="24"/>
          <w:szCs w:val="24"/>
          <w:lang w:val="uk-UA" w:eastAsia="uk-UA"/>
        </w:rPr>
        <w:t>бліда, прохолодна на дотик шкіра;</w:t>
      </w:r>
    </w:p>
    <w:p w:rsidR="00452A28" w:rsidRPr="00D12F1C" w:rsidRDefault="00452A28" w:rsidP="00452A28">
      <w:pPr>
        <w:numPr>
          <w:ilvl w:val="0"/>
          <w:numId w:val="28"/>
        </w:numPr>
        <w:spacing w:after="30" w:line="240" w:lineRule="auto"/>
        <w:ind w:right="90"/>
        <w:jc w:val="both"/>
        <w:rPr>
          <w:rFonts w:ascii="Times New Roman" w:eastAsia="Times New Roman" w:hAnsi="Times New Roman" w:cs="Times New Roman"/>
          <w:color w:val="222222"/>
          <w:spacing w:val="9"/>
          <w:sz w:val="24"/>
          <w:szCs w:val="24"/>
          <w:lang w:val="uk-UA" w:eastAsia="uk-UA"/>
        </w:rPr>
      </w:pPr>
      <w:r w:rsidRPr="00D12F1C">
        <w:rPr>
          <w:rFonts w:ascii="Times New Roman" w:eastAsia="Times New Roman" w:hAnsi="Times New Roman" w:cs="Times New Roman"/>
          <w:color w:val="222222"/>
          <w:spacing w:val="9"/>
          <w:sz w:val="24"/>
          <w:szCs w:val="24"/>
          <w:lang w:val="uk-UA" w:eastAsia="uk-UA"/>
        </w:rPr>
        <w:t>нудота, блювання;</w:t>
      </w:r>
    </w:p>
    <w:p w:rsidR="00452A28" w:rsidRDefault="00452A28" w:rsidP="00452A28">
      <w:pPr>
        <w:numPr>
          <w:ilvl w:val="0"/>
          <w:numId w:val="28"/>
        </w:numPr>
        <w:spacing w:after="30" w:line="240" w:lineRule="auto"/>
        <w:ind w:right="90"/>
        <w:jc w:val="both"/>
        <w:rPr>
          <w:rFonts w:ascii="Times New Roman" w:eastAsia="Times New Roman" w:hAnsi="Times New Roman" w:cs="Times New Roman"/>
          <w:color w:val="222222"/>
          <w:spacing w:val="9"/>
          <w:sz w:val="24"/>
          <w:szCs w:val="24"/>
          <w:lang w:val="uk-UA" w:eastAsia="uk-UA"/>
        </w:rPr>
      </w:pPr>
      <w:r w:rsidRPr="00D12F1C">
        <w:rPr>
          <w:rFonts w:ascii="Times New Roman" w:eastAsia="Times New Roman" w:hAnsi="Times New Roman" w:cs="Times New Roman"/>
          <w:color w:val="222222"/>
          <w:spacing w:val="9"/>
          <w:sz w:val="24"/>
          <w:szCs w:val="24"/>
          <w:lang w:val="uk-UA" w:eastAsia="uk-UA"/>
        </w:rPr>
        <w:t>кровотеча з природних отворів організму (рот, ніс, пряма кишка, кров у сечі тощо).</w:t>
      </w:r>
    </w:p>
    <w:p w:rsidR="00452A28" w:rsidRDefault="00452A28" w:rsidP="00452A28">
      <w:pPr>
        <w:spacing w:after="30" w:line="240" w:lineRule="auto"/>
        <w:ind w:right="90" w:firstLine="360"/>
        <w:jc w:val="both"/>
        <w:rPr>
          <w:rFonts w:ascii="Times New Roman" w:eastAsia="Times New Roman" w:hAnsi="Times New Roman" w:cs="Times New Roman"/>
          <w:i/>
          <w:color w:val="222222"/>
          <w:spacing w:val="9"/>
          <w:sz w:val="24"/>
          <w:szCs w:val="24"/>
          <w:lang w:val="uk-UA" w:eastAsia="uk-UA"/>
        </w:rPr>
      </w:pPr>
      <w:r w:rsidRPr="00941062">
        <w:rPr>
          <w:rFonts w:ascii="Times New Roman" w:eastAsia="Times New Roman" w:hAnsi="Times New Roman" w:cs="Times New Roman"/>
          <w:i/>
          <w:color w:val="222222"/>
          <w:spacing w:val="9"/>
          <w:sz w:val="24"/>
          <w:szCs w:val="24"/>
          <w:lang w:val="uk-UA" w:eastAsia="uk-UA"/>
        </w:rPr>
        <w:t>Визначення ступеня тяжкості</w:t>
      </w:r>
      <w:r>
        <w:rPr>
          <w:rFonts w:ascii="Times New Roman" w:eastAsia="Times New Roman" w:hAnsi="Times New Roman" w:cs="Times New Roman"/>
          <w:i/>
          <w:color w:val="222222"/>
          <w:spacing w:val="9"/>
          <w:sz w:val="24"/>
          <w:szCs w:val="24"/>
          <w:lang w:val="uk-UA" w:eastAsia="uk-UA"/>
        </w:rPr>
        <w:t xml:space="preserve"> </w:t>
      </w:r>
      <w:r w:rsidRPr="00941062">
        <w:rPr>
          <w:rFonts w:ascii="Times New Roman" w:eastAsia="Times New Roman" w:hAnsi="Times New Roman" w:cs="Times New Roman"/>
          <w:i/>
          <w:color w:val="222222"/>
          <w:spacing w:val="9"/>
          <w:sz w:val="24"/>
          <w:szCs w:val="24"/>
          <w:lang w:val="uk-UA" w:eastAsia="uk-UA"/>
        </w:rPr>
        <w:t>в</w:t>
      </w:r>
      <w:r>
        <w:rPr>
          <w:rFonts w:ascii="Times New Roman" w:eastAsia="Times New Roman" w:hAnsi="Times New Roman" w:cs="Times New Roman"/>
          <w:i/>
          <w:color w:val="222222"/>
          <w:spacing w:val="9"/>
          <w:sz w:val="24"/>
          <w:szCs w:val="24"/>
          <w:lang w:val="uk-UA" w:eastAsia="uk-UA"/>
        </w:rPr>
        <w:t>нутрі</w:t>
      </w:r>
      <w:r w:rsidRPr="00941062">
        <w:rPr>
          <w:rFonts w:ascii="Times New Roman" w:eastAsia="Times New Roman" w:hAnsi="Times New Roman" w:cs="Times New Roman"/>
          <w:i/>
          <w:color w:val="222222"/>
          <w:spacing w:val="9"/>
          <w:sz w:val="24"/>
          <w:szCs w:val="24"/>
          <w:lang w:val="uk-UA" w:eastAsia="uk-UA"/>
        </w:rPr>
        <w:t>шньої кровотечі:</w:t>
      </w:r>
    </w:p>
    <w:p w:rsidR="00452A28" w:rsidRPr="00C03A08" w:rsidRDefault="00452A28" w:rsidP="00452A28">
      <w:pPr>
        <w:pStyle w:val="a3"/>
        <w:numPr>
          <w:ilvl w:val="0"/>
          <w:numId w:val="29"/>
        </w:numPr>
        <w:spacing w:after="30" w:line="240" w:lineRule="auto"/>
        <w:ind w:right="90"/>
        <w:jc w:val="both"/>
        <w:rPr>
          <w:rFonts w:ascii="Times New Roman" w:eastAsia="Times New Roman" w:hAnsi="Times New Roman" w:cs="Times New Roman"/>
          <w:color w:val="222222"/>
          <w:spacing w:val="9"/>
          <w:sz w:val="24"/>
          <w:szCs w:val="24"/>
          <w:lang w:val="uk-UA" w:eastAsia="uk-UA"/>
        </w:rPr>
      </w:pPr>
      <w:r w:rsidRPr="00C03A08">
        <w:rPr>
          <w:rFonts w:ascii="Times New Roman" w:eastAsia="Times New Roman" w:hAnsi="Times New Roman" w:cs="Times New Roman"/>
          <w:color w:val="222222"/>
          <w:spacing w:val="9"/>
          <w:sz w:val="24"/>
          <w:szCs w:val="24"/>
          <w:u w:val="single"/>
          <w:lang w:val="uk-UA" w:eastAsia="uk-UA"/>
        </w:rPr>
        <w:t xml:space="preserve">Легка ступінь </w:t>
      </w:r>
      <w:r w:rsidRPr="00C03A08">
        <w:rPr>
          <w:rFonts w:ascii="Times New Roman" w:eastAsia="Times New Roman" w:hAnsi="Times New Roman" w:cs="Times New Roman"/>
          <w:color w:val="222222"/>
          <w:spacing w:val="9"/>
          <w:sz w:val="24"/>
          <w:szCs w:val="24"/>
          <w:lang w:val="uk-UA" w:eastAsia="uk-UA"/>
        </w:rPr>
        <w:t xml:space="preserve">– </w:t>
      </w:r>
      <w:r>
        <w:rPr>
          <w:rFonts w:ascii="Times New Roman" w:eastAsia="Times New Roman" w:hAnsi="Times New Roman" w:cs="Times New Roman"/>
          <w:color w:val="222222"/>
          <w:spacing w:val="9"/>
          <w:sz w:val="24"/>
          <w:szCs w:val="24"/>
          <w:lang w:val="uk-UA" w:eastAsia="uk-UA"/>
        </w:rPr>
        <w:t xml:space="preserve">у </w:t>
      </w:r>
      <w:r w:rsidRPr="00C03A08">
        <w:rPr>
          <w:rFonts w:ascii="Times New Roman" w:eastAsia="Times New Roman" w:hAnsi="Times New Roman" w:cs="Times New Roman"/>
          <w:color w:val="222222"/>
          <w:spacing w:val="9"/>
          <w:sz w:val="24"/>
          <w:szCs w:val="24"/>
          <w:lang w:val="uk-UA" w:eastAsia="uk-UA"/>
        </w:rPr>
        <w:t>постраждалого спостерігаються незначне прискорення пульсу</w:t>
      </w:r>
      <w:r>
        <w:rPr>
          <w:rFonts w:ascii="Times New Roman" w:eastAsia="Times New Roman" w:hAnsi="Times New Roman" w:cs="Times New Roman"/>
          <w:color w:val="222222"/>
          <w:spacing w:val="9"/>
          <w:sz w:val="24"/>
          <w:szCs w:val="24"/>
          <w:lang w:val="uk-UA" w:eastAsia="uk-UA"/>
        </w:rPr>
        <w:t xml:space="preserve"> </w:t>
      </w:r>
      <w:r w:rsidRPr="00C03A08">
        <w:rPr>
          <w:rFonts w:ascii="Times New Roman" w:eastAsia="Times New Roman" w:hAnsi="Times New Roman" w:cs="Times New Roman"/>
          <w:color w:val="222222"/>
          <w:spacing w:val="9"/>
          <w:sz w:val="24"/>
          <w:szCs w:val="24"/>
          <w:lang w:val="uk-UA" w:eastAsia="uk-UA"/>
        </w:rPr>
        <w:t>до 80 ударів на хвилину, незначне зниження артеріального тиску.</w:t>
      </w:r>
    </w:p>
    <w:p w:rsidR="00452A28" w:rsidRDefault="00452A28" w:rsidP="00452A28">
      <w:pPr>
        <w:pStyle w:val="a3"/>
        <w:spacing w:after="30" w:line="240" w:lineRule="auto"/>
        <w:ind w:left="1080" w:right="90"/>
        <w:jc w:val="both"/>
        <w:rPr>
          <w:rFonts w:ascii="Times New Roman" w:eastAsia="Times New Roman" w:hAnsi="Times New Roman" w:cs="Times New Roman"/>
          <w:color w:val="222222"/>
          <w:spacing w:val="9"/>
          <w:sz w:val="24"/>
          <w:szCs w:val="24"/>
          <w:lang w:val="uk-UA" w:eastAsia="uk-UA"/>
        </w:rPr>
      </w:pPr>
      <w:r w:rsidRPr="00C03A08">
        <w:rPr>
          <w:rFonts w:ascii="Times New Roman" w:eastAsia="Times New Roman" w:hAnsi="Times New Roman" w:cs="Times New Roman"/>
          <w:color w:val="222222"/>
          <w:spacing w:val="9"/>
          <w:sz w:val="24"/>
          <w:szCs w:val="24"/>
          <w:lang w:val="uk-UA" w:eastAsia="uk-UA"/>
        </w:rPr>
        <w:t>У деяких випадках явні ознаки можуть бути відсутні</w:t>
      </w:r>
      <w:r>
        <w:rPr>
          <w:rFonts w:ascii="Times New Roman" w:eastAsia="Times New Roman" w:hAnsi="Times New Roman" w:cs="Times New Roman"/>
          <w:color w:val="222222"/>
          <w:spacing w:val="9"/>
          <w:sz w:val="24"/>
          <w:szCs w:val="24"/>
          <w:lang w:val="uk-UA" w:eastAsia="uk-UA"/>
        </w:rPr>
        <w:t>.</w:t>
      </w:r>
    </w:p>
    <w:p w:rsidR="00452A28" w:rsidRDefault="00452A28" w:rsidP="00452A28">
      <w:pPr>
        <w:pStyle w:val="a3"/>
        <w:numPr>
          <w:ilvl w:val="0"/>
          <w:numId w:val="29"/>
        </w:numPr>
        <w:spacing w:after="30" w:line="240" w:lineRule="auto"/>
        <w:ind w:right="90"/>
        <w:jc w:val="both"/>
        <w:rPr>
          <w:rFonts w:ascii="Times New Roman" w:eastAsia="Times New Roman" w:hAnsi="Times New Roman" w:cs="Times New Roman"/>
          <w:color w:val="222222"/>
          <w:spacing w:val="9"/>
          <w:sz w:val="24"/>
          <w:szCs w:val="24"/>
          <w:lang w:val="uk-UA" w:eastAsia="uk-UA"/>
        </w:rPr>
      </w:pPr>
      <w:r w:rsidRPr="00C03A08">
        <w:rPr>
          <w:rFonts w:ascii="Times New Roman" w:eastAsia="Times New Roman" w:hAnsi="Times New Roman" w:cs="Times New Roman"/>
          <w:color w:val="222222"/>
          <w:spacing w:val="9"/>
          <w:sz w:val="24"/>
          <w:szCs w:val="24"/>
          <w:u w:val="single"/>
          <w:lang w:val="uk-UA" w:eastAsia="uk-UA"/>
        </w:rPr>
        <w:t>Середня кровотеча</w:t>
      </w:r>
      <w:r w:rsidRPr="00C03A08">
        <w:rPr>
          <w:rFonts w:ascii="Times New Roman" w:eastAsia="Times New Roman" w:hAnsi="Times New Roman" w:cs="Times New Roman"/>
          <w:color w:val="222222"/>
          <w:spacing w:val="9"/>
          <w:sz w:val="24"/>
          <w:szCs w:val="24"/>
          <w:lang w:val="uk-UA" w:eastAsia="uk-UA"/>
        </w:rPr>
        <w:t xml:space="preserve"> – </w:t>
      </w:r>
      <w:r>
        <w:rPr>
          <w:rFonts w:ascii="Times New Roman" w:eastAsia="Times New Roman" w:hAnsi="Times New Roman" w:cs="Times New Roman"/>
          <w:color w:val="222222"/>
          <w:spacing w:val="9"/>
          <w:sz w:val="24"/>
          <w:szCs w:val="24"/>
          <w:lang w:val="uk-UA" w:eastAsia="uk-UA"/>
        </w:rPr>
        <w:t xml:space="preserve">у </w:t>
      </w:r>
      <w:r w:rsidRPr="00C03A08">
        <w:rPr>
          <w:rFonts w:ascii="Times New Roman" w:eastAsia="Times New Roman" w:hAnsi="Times New Roman" w:cs="Times New Roman"/>
          <w:color w:val="222222"/>
          <w:spacing w:val="9"/>
          <w:sz w:val="24"/>
          <w:szCs w:val="24"/>
          <w:lang w:val="uk-UA" w:eastAsia="uk-UA"/>
        </w:rPr>
        <w:t>постраждалого спостерігаються прискорення пульсу до 90–100</w:t>
      </w:r>
      <w:r>
        <w:rPr>
          <w:rFonts w:ascii="Times New Roman" w:eastAsia="Times New Roman" w:hAnsi="Times New Roman" w:cs="Times New Roman"/>
          <w:color w:val="222222"/>
          <w:spacing w:val="9"/>
          <w:sz w:val="24"/>
          <w:szCs w:val="24"/>
          <w:lang w:val="uk-UA" w:eastAsia="uk-UA"/>
        </w:rPr>
        <w:t xml:space="preserve"> </w:t>
      </w:r>
      <w:r w:rsidRPr="00C03A08">
        <w:rPr>
          <w:rFonts w:ascii="Times New Roman" w:eastAsia="Times New Roman" w:hAnsi="Times New Roman" w:cs="Times New Roman"/>
          <w:color w:val="222222"/>
          <w:spacing w:val="9"/>
          <w:sz w:val="24"/>
          <w:szCs w:val="24"/>
          <w:lang w:val="uk-UA" w:eastAsia="uk-UA"/>
        </w:rPr>
        <w:t>ударів на хвилину (тахікардія), похолодіння кінцівок, незначне</w:t>
      </w:r>
      <w:r>
        <w:rPr>
          <w:rFonts w:ascii="Times New Roman" w:eastAsia="Times New Roman" w:hAnsi="Times New Roman" w:cs="Times New Roman"/>
          <w:color w:val="222222"/>
          <w:spacing w:val="9"/>
          <w:sz w:val="24"/>
          <w:szCs w:val="24"/>
          <w:lang w:val="uk-UA" w:eastAsia="uk-UA"/>
        </w:rPr>
        <w:t xml:space="preserve"> </w:t>
      </w:r>
      <w:r w:rsidRPr="00C03A08">
        <w:rPr>
          <w:rFonts w:ascii="Times New Roman" w:eastAsia="Times New Roman" w:hAnsi="Times New Roman" w:cs="Times New Roman"/>
          <w:color w:val="222222"/>
          <w:spacing w:val="9"/>
          <w:sz w:val="24"/>
          <w:szCs w:val="24"/>
          <w:lang w:val="uk-UA" w:eastAsia="uk-UA"/>
        </w:rPr>
        <w:t xml:space="preserve">прискорення дихання. Можливі </w:t>
      </w:r>
      <w:r>
        <w:rPr>
          <w:rFonts w:ascii="Times New Roman" w:eastAsia="Times New Roman" w:hAnsi="Times New Roman" w:cs="Times New Roman"/>
          <w:color w:val="222222"/>
          <w:spacing w:val="9"/>
          <w:sz w:val="24"/>
          <w:szCs w:val="24"/>
          <w:lang w:val="uk-UA" w:eastAsia="uk-UA"/>
        </w:rPr>
        <w:t>також нудота, уповільнення реак</w:t>
      </w:r>
      <w:r w:rsidRPr="00C03A08">
        <w:rPr>
          <w:rFonts w:ascii="Times New Roman" w:eastAsia="Times New Roman" w:hAnsi="Times New Roman" w:cs="Times New Roman"/>
          <w:color w:val="222222"/>
          <w:spacing w:val="9"/>
          <w:sz w:val="24"/>
          <w:szCs w:val="24"/>
          <w:lang w:val="uk-UA" w:eastAsia="uk-UA"/>
        </w:rPr>
        <w:t>ції на зовнішні подразники, сильна кволість</w:t>
      </w:r>
      <w:r>
        <w:rPr>
          <w:rFonts w:ascii="Times New Roman" w:eastAsia="Times New Roman" w:hAnsi="Times New Roman" w:cs="Times New Roman"/>
          <w:color w:val="222222"/>
          <w:spacing w:val="9"/>
          <w:sz w:val="24"/>
          <w:szCs w:val="24"/>
          <w:lang w:val="uk-UA" w:eastAsia="uk-UA"/>
        </w:rPr>
        <w:t>.</w:t>
      </w:r>
    </w:p>
    <w:p w:rsidR="00452A28" w:rsidRPr="00C03A08" w:rsidRDefault="00452A28" w:rsidP="00452A28">
      <w:pPr>
        <w:pStyle w:val="a3"/>
        <w:numPr>
          <w:ilvl w:val="0"/>
          <w:numId w:val="29"/>
        </w:numPr>
        <w:spacing w:after="30" w:line="240" w:lineRule="auto"/>
        <w:ind w:right="90"/>
        <w:jc w:val="both"/>
        <w:rPr>
          <w:rFonts w:ascii="Times New Roman" w:eastAsia="Times New Roman" w:hAnsi="Times New Roman" w:cs="Times New Roman"/>
          <w:color w:val="222222"/>
          <w:spacing w:val="9"/>
          <w:sz w:val="24"/>
          <w:szCs w:val="24"/>
          <w:lang w:val="uk-UA" w:eastAsia="uk-UA"/>
        </w:rPr>
      </w:pPr>
      <w:r w:rsidRPr="00C03A08">
        <w:rPr>
          <w:rFonts w:ascii="Times New Roman" w:eastAsia="Times New Roman" w:hAnsi="Times New Roman" w:cs="Times New Roman"/>
          <w:color w:val="222222"/>
          <w:spacing w:val="9"/>
          <w:sz w:val="24"/>
          <w:szCs w:val="24"/>
          <w:u w:val="single"/>
          <w:lang w:val="uk-UA" w:eastAsia="uk-UA"/>
        </w:rPr>
        <w:t>Тяжка кровотеча</w:t>
      </w:r>
      <w:r w:rsidRPr="00C03A08">
        <w:rPr>
          <w:rFonts w:ascii="Times New Roman" w:eastAsia="Times New Roman" w:hAnsi="Times New Roman" w:cs="Times New Roman"/>
          <w:color w:val="222222"/>
          <w:spacing w:val="9"/>
          <w:sz w:val="24"/>
          <w:szCs w:val="24"/>
          <w:lang w:val="uk-UA" w:eastAsia="uk-UA"/>
        </w:rPr>
        <w:t xml:space="preserve"> – </w:t>
      </w:r>
      <w:r>
        <w:rPr>
          <w:rFonts w:ascii="Times New Roman" w:eastAsia="Times New Roman" w:hAnsi="Times New Roman" w:cs="Times New Roman"/>
          <w:color w:val="222222"/>
          <w:spacing w:val="9"/>
          <w:sz w:val="24"/>
          <w:szCs w:val="24"/>
          <w:lang w:val="uk-UA" w:eastAsia="uk-UA"/>
        </w:rPr>
        <w:t xml:space="preserve">у </w:t>
      </w:r>
      <w:r w:rsidRPr="00C03A08">
        <w:rPr>
          <w:rFonts w:ascii="Times New Roman" w:eastAsia="Times New Roman" w:hAnsi="Times New Roman" w:cs="Times New Roman"/>
          <w:color w:val="222222"/>
          <w:spacing w:val="9"/>
          <w:sz w:val="24"/>
          <w:szCs w:val="24"/>
          <w:lang w:val="uk-UA" w:eastAsia="uk-UA"/>
        </w:rPr>
        <w:t>постраждалого спостерігаються прискорення пульсу понад 110</w:t>
      </w:r>
      <w:r>
        <w:rPr>
          <w:rFonts w:ascii="Times New Roman" w:eastAsia="Times New Roman" w:hAnsi="Times New Roman" w:cs="Times New Roman"/>
          <w:color w:val="222222"/>
          <w:spacing w:val="9"/>
          <w:sz w:val="24"/>
          <w:szCs w:val="24"/>
          <w:lang w:val="uk-UA" w:eastAsia="uk-UA"/>
        </w:rPr>
        <w:t xml:space="preserve"> </w:t>
      </w:r>
      <w:r w:rsidRPr="00C03A08">
        <w:rPr>
          <w:rFonts w:ascii="Times New Roman" w:eastAsia="Times New Roman" w:hAnsi="Times New Roman" w:cs="Times New Roman"/>
          <w:color w:val="222222"/>
          <w:spacing w:val="9"/>
          <w:sz w:val="24"/>
          <w:szCs w:val="24"/>
          <w:lang w:val="uk-UA" w:eastAsia="uk-UA"/>
        </w:rPr>
        <w:t>ударів на хвилину, сильне зниження верхнього арт</w:t>
      </w:r>
      <w:r>
        <w:rPr>
          <w:rFonts w:ascii="Times New Roman" w:eastAsia="Times New Roman" w:hAnsi="Times New Roman" w:cs="Times New Roman"/>
          <w:color w:val="222222"/>
          <w:spacing w:val="9"/>
          <w:sz w:val="24"/>
          <w:szCs w:val="24"/>
          <w:lang w:val="uk-UA" w:eastAsia="uk-UA"/>
        </w:rPr>
        <w:t>еріального тис</w:t>
      </w:r>
      <w:r w:rsidRPr="00C03A08">
        <w:rPr>
          <w:rFonts w:ascii="Times New Roman" w:eastAsia="Times New Roman" w:hAnsi="Times New Roman" w:cs="Times New Roman"/>
          <w:color w:val="222222"/>
          <w:spacing w:val="9"/>
          <w:sz w:val="24"/>
          <w:szCs w:val="24"/>
          <w:lang w:val="uk-UA" w:eastAsia="uk-UA"/>
        </w:rPr>
        <w:t>ку, сильне прискорення й порушення ритму дихання, тремтіння</w:t>
      </w:r>
      <w:r>
        <w:rPr>
          <w:rFonts w:ascii="Times New Roman" w:eastAsia="Times New Roman" w:hAnsi="Times New Roman" w:cs="Times New Roman"/>
          <w:color w:val="222222"/>
          <w:spacing w:val="9"/>
          <w:sz w:val="24"/>
          <w:szCs w:val="24"/>
          <w:lang w:val="uk-UA" w:eastAsia="uk-UA"/>
        </w:rPr>
        <w:t xml:space="preserve"> </w:t>
      </w:r>
      <w:r w:rsidRPr="00C03A08">
        <w:rPr>
          <w:rFonts w:ascii="Times New Roman" w:eastAsia="Times New Roman" w:hAnsi="Times New Roman" w:cs="Times New Roman"/>
          <w:color w:val="222222"/>
          <w:spacing w:val="9"/>
          <w:sz w:val="24"/>
          <w:szCs w:val="24"/>
          <w:lang w:val="uk-UA" w:eastAsia="uk-UA"/>
        </w:rPr>
        <w:t>й посиніння рук, апатія, сильна н</w:t>
      </w:r>
      <w:r>
        <w:rPr>
          <w:rFonts w:ascii="Times New Roman" w:eastAsia="Times New Roman" w:hAnsi="Times New Roman" w:cs="Times New Roman"/>
          <w:color w:val="222222"/>
          <w:spacing w:val="9"/>
          <w:sz w:val="24"/>
          <w:szCs w:val="24"/>
          <w:lang w:val="uk-UA" w:eastAsia="uk-UA"/>
        </w:rPr>
        <w:t>удота та блювання, втрата свідо</w:t>
      </w:r>
      <w:r w:rsidRPr="00C03A08">
        <w:rPr>
          <w:rFonts w:ascii="Times New Roman" w:eastAsia="Times New Roman" w:hAnsi="Times New Roman" w:cs="Times New Roman"/>
          <w:color w:val="222222"/>
          <w:spacing w:val="9"/>
          <w:sz w:val="24"/>
          <w:szCs w:val="24"/>
          <w:lang w:val="uk-UA" w:eastAsia="uk-UA"/>
        </w:rPr>
        <w:t>мості, різка блідість шкіри та посиніння губ</w:t>
      </w:r>
      <w:r>
        <w:rPr>
          <w:rFonts w:ascii="Times New Roman" w:eastAsia="Times New Roman" w:hAnsi="Times New Roman" w:cs="Times New Roman"/>
          <w:color w:val="222222"/>
          <w:spacing w:val="9"/>
          <w:sz w:val="24"/>
          <w:szCs w:val="24"/>
          <w:lang w:val="uk-UA" w:eastAsia="uk-UA"/>
        </w:rPr>
        <w:t>.</w:t>
      </w:r>
    </w:p>
    <w:p w:rsidR="00452A28" w:rsidRDefault="00452A28" w:rsidP="00CE7989">
      <w:pPr>
        <w:spacing w:after="0" w:line="240" w:lineRule="auto"/>
        <w:ind w:left="360" w:firstLine="348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1A0E61">
        <w:rPr>
          <w:rFonts w:ascii="Times New Roman" w:hAnsi="Times New Roman" w:cs="Times New Roman"/>
          <w:i/>
          <w:sz w:val="24"/>
          <w:szCs w:val="24"/>
          <w:u w:val="single"/>
          <w:lang w:val="uk-UA"/>
        </w:rPr>
        <w:t>Зовнішня кровотеча</w:t>
      </w:r>
      <w:r w:rsidRPr="00020847">
        <w:rPr>
          <w:rFonts w:ascii="Times New Roman" w:hAnsi="Times New Roman" w:cs="Times New Roman"/>
          <w:sz w:val="24"/>
          <w:szCs w:val="24"/>
          <w:lang w:val="uk-UA"/>
        </w:rPr>
        <w:t> — це витікання крові з пошкоджених судин шкіри,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020847">
        <w:rPr>
          <w:rFonts w:ascii="Times New Roman" w:hAnsi="Times New Roman" w:cs="Times New Roman"/>
          <w:sz w:val="24"/>
          <w:szCs w:val="24"/>
          <w:lang w:val="uk-UA"/>
        </w:rPr>
        <w:t>слизових оболонок, м’язів і підшкірної кл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ітковини в зовнішнє середовище. Причиною </w:t>
      </w:r>
      <w:r w:rsidRPr="00020847">
        <w:rPr>
          <w:rFonts w:ascii="Times New Roman" w:hAnsi="Times New Roman" w:cs="Times New Roman"/>
          <w:sz w:val="24"/>
          <w:szCs w:val="24"/>
          <w:lang w:val="uk-UA"/>
        </w:rPr>
        <w:t>зовнішньої кровотечі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є травма, в результаті якої ви</w:t>
      </w:r>
      <w:r w:rsidRPr="00020847">
        <w:rPr>
          <w:rFonts w:ascii="Times New Roman" w:hAnsi="Times New Roman" w:cs="Times New Roman"/>
          <w:sz w:val="24"/>
          <w:szCs w:val="24"/>
          <w:lang w:val="uk-UA"/>
        </w:rPr>
        <w:t xml:space="preserve">никає поранення. </w:t>
      </w:r>
    </w:p>
    <w:p w:rsidR="00452A28" w:rsidRPr="001A0E61" w:rsidRDefault="00452A28" w:rsidP="001A0E61">
      <w:pPr>
        <w:pStyle w:val="a3"/>
        <w:spacing w:after="0" w:line="240" w:lineRule="auto"/>
        <w:rPr>
          <w:rFonts w:ascii="Times New Roman" w:hAnsi="Times New Roman" w:cs="Times New Roman"/>
          <w:i/>
          <w:sz w:val="24"/>
          <w:szCs w:val="24"/>
          <w:u w:val="single"/>
          <w:lang w:val="uk-UA"/>
        </w:rPr>
      </w:pPr>
      <w:r w:rsidRPr="001A0E61">
        <w:rPr>
          <w:rFonts w:ascii="Times New Roman" w:hAnsi="Times New Roman" w:cs="Times New Roman"/>
          <w:i/>
          <w:sz w:val="24"/>
          <w:szCs w:val="24"/>
          <w:u w:val="single"/>
          <w:lang w:val="uk-UA"/>
        </w:rPr>
        <w:t>Масивна</w:t>
      </w:r>
      <w:r w:rsidR="00CE7989">
        <w:rPr>
          <w:rFonts w:ascii="Times New Roman" w:hAnsi="Times New Roman" w:cs="Times New Roman"/>
          <w:i/>
          <w:sz w:val="24"/>
          <w:szCs w:val="24"/>
          <w:u w:val="single"/>
          <w:lang w:val="uk-UA"/>
        </w:rPr>
        <w:t xml:space="preserve"> (критична)</w:t>
      </w:r>
      <w:r w:rsidRPr="001A0E61">
        <w:rPr>
          <w:rFonts w:ascii="Times New Roman" w:hAnsi="Times New Roman" w:cs="Times New Roman"/>
          <w:i/>
          <w:sz w:val="24"/>
          <w:szCs w:val="24"/>
          <w:u w:val="single"/>
          <w:lang w:val="uk-UA"/>
        </w:rPr>
        <w:t xml:space="preserve"> кровотеча, її основні ознаки.</w:t>
      </w:r>
      <w:r w:rsidR="001A0E61">
        <w:rPr>
          <w:rFonts w:ascii="Times New Roman" w:hAnsi="Times New Roman" w:cs="Times New Roman"/>
          <w:i/>
          <w:sz w:val="24"/>
          <w:szCs w:val="24"/>
          <w:u w:val="single"/>
          <w:lang w:val="uk-UA"/>
        </w:rPr>
        <w:t xml:space="preserve"> </w:t>
      </w:r>
      <w:r w:rsidRPr="002A7B12">
        <w:rPr>
          <w:rFonts w:ascii="Times New Roman" w:hAnsi="Times New Roman" w:cs="Times New Roman"/>
          <w:sz w:val="24"/>
          <w:szCs w:val="24"/>
          <w:lang w:val="uk-UA"/>
        </w:rPr>
        <w:t>Масивною називають таку кровотечу, яка загрожує життю людини. Вона може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2A7B12">
        <w:rPr>
          <w:rFonts w:ascii="Times New Roman" w:hAnsi="Times New Roman" w:cs="Times New Roman"/>
          <w:sz w:val="24"/>
          <w:szCs w:val="24"/>
          <w:lang w:val="uk-UA"/>
        </w:rPr>
        <w:t>бути артеріальною, венозною або з одночасним ушкодженням артерій і вен.</w:t>
      </w:r>
    </w:p>
    <w:p w:rsidR="00452A28" w:rsidRPr="002A7B12" w:rsidRDefault="00452A28" w:rsidP="00452A28">
      <w:pPr>
        <w:spacing w:after="0" w:line="240" w:lineRule="auto"/>
        <w:ind w:left="360" w:firstLine="348"/>
        <w:rPr>
          <w:rFonts w:ascii="Times New Roman" w:hAnsi="Times New Roman" w:cs="Times New Roman"/>
          <w:sz w:val="24"/>
          <w:szCs w:val="24"/>
          <w:lang w:val="uk-UA"/>
        </w:rPr>
      </w:pPr>
      <w:r w:rsidRPr="002A7B12">
        <w:rPr>
          <w:rFonts w:ascii="Times New Roman" w:hAnsi="Times New Roman" w:cs="Times New Roman"/>
          <w:sz w:val="24"/>
          <w:szCs w:val="24"/>
          <w:lang w:val="uk-UA"/>
        </w:rPr>
        <w:t>Масивна кровотеча характеризується наявністю хоча би однієї з вказаних нижче</w:t>
      </w:r>
    </w:p>
    <w:p w:rsidR="00452A28" w:rsidRDefault="009213D2" w:rsidP="00452A28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5014595</wp:posOffset>
            </wp:positionH>
            <wp:positionV relativeFrom="paragraph">
              <wp:posOffset>60960</wp:posOffset>
            </wp:positionV>
            <wp:extent cx="1129665" cy="1129665"/>
            <wp:effectExtent l="0" t="0" r="0" b="0"/>
            <wp:wrapSquare wrapText="bothSides"/>
            <wp:docPr id="13" name="Рисунок 13" descr="Ознаки артеріальної кровотечі і перша медична допомог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Ознаки артеріальної кровотечі і перша медична допомога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9665" cy="1129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2A28" w:rsidRPr="002A7B12">
        <w:rPr>
          <w:rFonts w:ascii="Times New Roman" w:hAnsi="Times New Roman" w:cs="Times New Roman"/>
          <w:sz w:val="24"/>
          <w:szCs w:val="24"/>
          <w:lang w:val="uk-UA"/>
        </w:rPr>
        <w:t xml:space="preserve">ознак: </w:t>
      </w:r>
    </w:p>
    <w:p w:rsidR="00452A28" w:rsidRDefault="00452A28" w:rsidP="00452A28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  <w:lang w:val="uk-UA"/>
        </w:rPr>
      </w:pPr>
      <w:r w:rsidRPr="002A7B12">
        <w:rPr>
          <w:rFonts w:ascii="Times New Roman" w:hAnsi="Times New Roman" w:cs="Times New Roman"/>
          <w:sz w:val="24"/>
          <w:szCs w:val="24"/>
          <w:lang w:val="uk-UA"/>
        </w:rPr>
        <w:t xml:space="preserve">■ пульсуючий характер і </w:t>
      </w:r>
      <w:r>
        <w:rPr>
          <w:rFonts w:ascii="Times New Roman" w:hAnsi="Times New Roman" w:cs="Times New Roman"/>
          <w:sz w:val="24"/>
          <w:szCs w:val="24"/>
          <w:lang w:val="uk-UA"/>
        </w:rPr>
        <w:t>постійне витікання крові з рани</w:t>
      </w:r>
      <w:r w:rsidRPr="002A7B12">
        <w:rPr>
          <w:rFonts w:ascii="Times New Roman" w:hAnsi="Times New Roman" w:cs="Times New Roman"/>
          <w:sz w:val="24"/>
          <w:szCs w:val="24"/>
          <w:lang w:val="uk-UA"/>
        </w:rPr>
        <w:t xml:space="preserve">; </w:t>
      </w:r>
    </w:p>
    <w:p w:rsidR="00452A28" w:rsidRDefault="00452A28" w:rsidP="00452A28">
      <w:pPr>
        <w:spacing w:after="0" w:line="240" w:lineRule="auto"/>
        <w:ind w:left="360"/>
        <w:jc w:val="center"/>
        <w:rPr>
          <w:rFonts w:ascii="Times New Roman" w:hAnsi="Times New Roman" w:cs="Times New Roman"/>
          <w:sz w:val="24"/>
          <w:szCs w:val="24"/>
          <w:lang w:val="uk-UA"/>
        </w:rPr>
      </w:pPr>
    </w:p>
    <w:p w:rsidR="00452A28" w:rsidRDefault="00452A28" w:rsidP="00452A28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  <w:lang w:val="uk-UA"/>
        </w:rPr>
      </w:pPr>
      <w:r w:rsidRPr="002A7B12">
        <w:rPr>
          <w:rFonts w:ascii="Times New Roman" w:hAnsi="Times New Roman" w:cs="Times New Roman"/>
          <w:sz w:val="24"/>
          <w:szCs w:val="24"/>
          <w:lang w:val="uk-UA"/>
        </w:rPr>
        <w:t>■ калюжа крові,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2A7B12">
        <w:rPr>
          <w:rFonts w:ascii="Times New Roman" w:hAnsi="Times New Roman" w:cs="Times New Roman"/>
          <w:sz w:val="24"/>
          <w:szCs w:val="24"/>
          <w:lang w:val="uk-UA"/>
        </w:rPr>
        <w:t>що швидко збільшується на поверхні, д</w:t>
      </w:r>
      <w:r>
        <w:rPr>
          <w:rFonts w:ascii="Times New Roman" w:hAnsi="Times New Roman" w:cs="Times New Roman"/>
          <w:sz w:val="24"/>
          <w:szCs w:val="24"/>
          <w:lang w:val="uk-UA"/>
        </w:rPr>
        <w:t>е лежить постраждалий</w:t>
      </w:r>
      <w:r w:rsidRPr="002A7B12">
        <w:rPr>
          <w:rFonts w:ascii="Times New Roman" w:hAnsi="Times New Roman" w:cs="Times New Roman"/>
          <w:sz w:val="24"/>
          <w:szCs w:val="24"/>
          <w:lang w:val="uk-UA"/>
        </w:rPr>
        <w:t>;</w:t>
      </w:r>
    </w:p>
    <w:p w:rsidR="00452A28" w:rsidRPr="002A7B12" w:rsidRDefault="009213D2" w:rsidP="00452A28">
      <w:pPr>
        <w:spacing w:after="0" w:line="240" w:lineRule="auto"/>
        <w:ind w:left="360"/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4497070</wp:posOffset>
            </wp:positionH>
            <wp:positionV relativeFrom="page">
              <wp:posOffset>271780</wp:posOffset>
            </wp:positionV>
            <wp:extent cx="1905635" cy="1065530"/>
            <wp:effectExtent l="0" t="0" r="0" b="1270"/>
            <wp:wrapTight wrapText="bothSides">
              <wp:wrapPolygon edited="0">
                <wp:start x="0" y="0"/>
                <wp:lineTo x="0" y="21240"/>
                <wp:lineTo x="21377" y="21240"/>
                <wp:lineTo x="21377" y="0"/>
                <wp:lineTo x="0" y="0"/>
              </wp:wrapPolygon>
            </wp:wrapTight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635" cy="1065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52A28" w:rsidRDefault="00452A28" w:rsidP="00452A28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  <w:lang w:val="uk-UA"/>
        </w:rPr>
      </w:pPr>
      <w:r w:rsidRPr="002A7B12">
        <w:rPr>
          <w:rFonts w:ascii="Times New Roman" w:hAnsi="Times New Roman" w:cs="Times New Roman"/>
          <w:sz w:val="24"/>
          <w:szCs w:val="24"/>
          <w:lang w:val="uk-UA"/>
        </w:rPr>
        <w:t>■ інтенсивне просякання кров’ю одягу або пов’язки в д</w:t>
      </w:r>
      <w:r>
        <w:rPr>
          <w:rFonts w:ascii="Times New Roman" w:hAnsi="Times New Roman" w:cs="Times New Roman"/>
          <w:sz w:val="24"/>
          <w:szCs w:val="24"/>
          <w:lang w:val="uk-UA"/>
        </w:rPr>
        <w:t>ілянці рани</w:t>
      </w:r>
      <w:r w:rsidRPr="002A7B12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:rsidR="00452A28" w:rsidRPr="002A7B12" w:rsidRDefault="009213D2" w:rsidP="00452A28">
      <w:pPr>
        <w:spacing w:after="0" w:line="240" w:lineRule="auto"/>
        <w:ind w:left="360"/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4464050</wp:posOffset>
            </wp:positionH>
            <wp:positionV relativeFrom="paragraph">
              <wp:posOffset>806450</wp:posOffset>
            </wp:positionV>
            <wp:extent cx="1962150" cy="1212215"/>
            <wp:effectExtent l="0" t="0" r="0" b="6985"/>
            <wp:wrapSquare wrapText="bothSides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2150" cy="1212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452A28">
        <w:rPr>
          <w:noProof/>
          <w:lang w:val="uk-UA" w:eastAsia="uk-UA"/>
        </w:rPr>
        <w:t xml:space="preserve">        </w:t>
      </w:r>
    </w:p>
    <w:p w:rsidR="00452A28" w:rsidRDefault="009213D2" w:rsidP="009213D2">
      <w:pPr>
        <w:spacing w:after="0" w:line="240" w:lineRule="auto"/>
        <w:ind w:left="284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452A28" w:rsidRPr="002A7B12">
        <w:rPr>
          <w:rFonts w:ascii="Times New Roman" w:hAnsi="Times New Roman" w:cs="Times New Roman"/>
          <w:sz w:val="24"/>
          <w:szCs w:val="24"/>
          <w:lang w:val="uk-UA"/>
        </w:rPr>
        <w:t>■ часткову або повну</w:t>
      </w:r>
      <w:r w:rsidR="00452A28">
        <w:rPr>
          <w:rFonts w:ascii="Times New Roman" w:hAnsi="Times New Roman" w:cs="Times New Roman"/>
          <w:sz w:val="24"/>
          <w:szCs w:val="24"/>
          <w:lang w:val="uk-UA"/>
        </w:rPr>
        <w:t xml:space="preserve"> ампутацію кінцівки</w:t>
      </w:r>
      <w:r w:rsidR="00452A28" w:rsidRPr="002A7B12">
        <w:rPr>
          <w:rFonts w:ascii="Times New Roman" w:hAnsi="Times New Roman" w:cs="Times New Roman"/>
          <w:sz w:val="24"/>
          <w:szCs w:val="24"/>
          <w:lang w:val="uk-UA"/>
        </w:rPr>
        <w:t xml:space="preserve">; </w:t>
      </w:r>
    </w:p>
    <w:p w:rsidR="00452A28" w:rsidRDefault="00452A28" w:rsidP="00452A28">
      <w:pPr>
        <w:spacing w:after="0" w:line="240" w:lineRule="auto"/>
        <w:ind w:left="360" w:firstLine="348"/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452755</wp:posOffset>
            </wp:positionH>
            <wp:positionV relativeFrom="paragraph">
              <wp:posOffset>144145</wp:posOffset>
            </wp:positionV>
            <wp:extent cx="2047240" cy="978535"/>
            <wp:effectExtent l="0" t="0" r="0" b="0"/>
            <wp:wrapSquare wrapText="bothSides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7240" cy="978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213D2" w:rsidRDefault="009213D2" w:rsidP="00452A28">
      <w:pPr>
        <w:spacing w:after="0" w:line="240" w:lineRule="auto"/>
        <w:ind w:left="360" w:firstLine="348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9213D2" w:rsidRDefault="009213D2" w:rsidP="00452A28">
      <w:pPr>
        <w:spacing w:after="0" w:line="240" w:lineRule="auto"/>
        <w:ind w:left="360" w:firstLine="348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9213D2" w:rsidRDefault="009213D2" w:rsidP="00452A28">
      <w:pPr>
        <w:spacing w:after="0" w:line="240" w:lineRule="auto"/>
        <w:ind w:left="360" w:firstLine="348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9213D2" w:rsidRDefault="009213D2" w:rsidP="00452A28">
      <w:pPr>
        <w:spacing w:after="0" w:line="240" w:lineRule="auto"/>
        <w:ind w:left="360" w:firstLine="348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9213D2" w:rsidRDefault="009213D2" w:rsidP="00452A28">
      <w:pPr>
        <w:spacing w:after="0" w:line="240" w:lineRule="auto"/>
        <w:ind w:left="360" w:firstLine="348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9213D2" w:rsidRDefault="009213D2" w:rsidP="00452A28">
      <w:pPr>
        <w:spacing w:after="0" w:line="240" w:lineRule="auto"/>
        <w:ind w:left="360" w:firstLine="348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9213D2" w:rsidRDefault="009213D2" w:rsidP="00452A28">
      <w:pPr>
        <w:spacing w:after="0" w:line="240" w:lineRule="auto"/>
        <w:ind w:left="360" w:firstLine="348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9213D2" w:rsidRDefault="009213D2" w:rsidP="00452A28">
      <w:pPr>
        <w:spacing w:after="0" w:line="240" w:lineRule="auto"/>
        <w:ind w:left="360" w:firstLine="348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9213D2" w:rsidRDefault="009213D2" w:rsidP="00452A28">
      <w:pPr>
        <w:spacing w:after="0" w:line="240" w:lineRule="auto"/>
        <w:ind w:left="360" w:firstLine="348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452A28" w:rsidRDefault="00452A28" w:rsidP="00452A28">
      <w:pPr>
        <w:spacing w:after="0" w:line="240" w:lineRule="auto"/>
        <w:ind w:left="360" w:firstLine="348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2A7B12">
        <w:rPr>
          <w:rFonts w:ascii="Times New Roman" w:hAnsi="Times New Roman" w:cs="Times New Roman"/>
          <w:sz w:val="24"/>
          <w:szCs w:val="24"/>
          <w:lang w:val="uk-UA"/>
        </w:rPr>
        <w:t>Швидке виявлення масивної кровотечі скорочує час зупинки кровотечі, зменшує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2A7B12">
        <w:rPr>
          <w:rFonts w:ascii="Times New Roman" w:hAnsi="Times New Roman" w:cs="Times New Roman"/>
          <w:sz w:val="24"/>
          <w:szCs w:val="24"/>
          <w:lang w:val="uk-UA"/>
        </w:rPr>
        <w:t>ймовірність розвитку шоку і створює передумови для збереження життя людини.</w:t>
      </w:r>
    </w:p>
    <w:p w:rsidR="00CE7989" w:rsidRPr="009213D2" w:rsidRDefault="00CE7989" w:rsidP="00CE7989">
      <w:pPr>
        <w:spacing w:after="30" w:line="240" w:lineRule="auto"/>
        <w:ind w:right="90" w:firstLine="360"/>
        <w:jc w:val="both"/>
        <w:rPr>
          <w:rFonts w:ascii="Times New Roman" w:eastAsia="Times New Roman" w:hAnsi="Times New Roman" w:cs="Times New Roman"/>
          <w:i/>
          <w:spacing w:val="9"/>
          <w:sz w:val="24"/>
          <w:szCs w:val="24"/>
          <w:lang w:val="uk-UA" w:eastAsia="uk-UA"/>
        </w:rPr>
      </w:pPr>
      <w:r w:rsidRPr="009213D2">
        <w:rPr>
          <w:rFonts w:ascii="Times New Roman" w:eastAsia="Times New Roman" w:hAnsi="Times New Roman" w:cs="Times New Roman"/>
          <w:i/>
          <w:spacing w:val="9"/>
          <w:sz w:val="24"/>
          <w:szCs w:val="24"/>
          <w:lang w:val="uk-UA" w:eastAsia="uk-UA"/>
        </w:rPr>
        <w:t>Визначення ступеня тяжкості зовнішньої кровотечі:</w:t>
      </w:r>
    </w:p>
    <w:p w:rsidR="00CE7989" w:rsidRPr="009213D2" w:rsidRDefault="00CE7989" w:rsidP="00CE7989">
      <w:pPr>
        <w:pStyle w:val="a3"/>
        <w:numPr>
          <w:ilvl w:val="0"/>
          <w:numId w:val="42"/>
        </w:numPr>
        <w:spacing w:after="30" w:line="240" w:lineRule="auto"/>
        <w:ind w:right="90"/>
        <w:jc w:val="both"/>
        <w:rPr>
          <w:rFonts w:ascii="Times New Roman" w:eastAsia="Times New Roman" w:hAnsi="Times New Roman" w:cs="Times New Roman"/>
          <w:spacing w:val="9"/>
          <w:sz w:val="24"/>
          <w:szCs w:val="24"/>
          <w:lang w:val="uk-UA" w:eastAsia="uk-UA"/>
        </w:rPr>
      </w:pPr>
      <w:r w:rsidRPr="009213D2">
        <w:rPr>
          <w:rFonts w:ascii="Times New Roman" w:eastAsia="Times New Roman" w:hAnsi="Times New Roman" w:cs="Times New Roman"/>
          <w:spacing w:val="9"/>
          <w:sz w:val="24"/>
          <w:szCs w:val="24"/>
          <w:u w:val="single"/>
          <w:lang w:val="uk-UA" w:eastAsia="uk-UA"/>
        </w:rPr>
        <w:t xml:space="preserve">Легка ступінь </w:t>
      </w:r>
      <w:r w:rsidRPr="009213D2">
        <w:rPr>
          <w:rFonts w:ascii="Times New Roman" w:eastAsia="Times New Roman" w:hAnsi="Times New Roman" w:cs="Times New Roman"/>
          <w:spacing w:val="9"/>
          <w:sz w:val="24"/>
          <w:szCs w:val="24"/>
          <w:lang w:val="uk-UA" w:eastAsia="uk-UA"/>
        </w:rPr>
        <w:t>– втрата ОЦК становить менше 15%.</w:t>
      </w:r>
      <w:r w:rsidRPr="009213D2">
        <w:t xml:space="preserve"> </w:t>
      </w:r>
      <w:r w:rsidRPr="009213D2">
        <w:rPr>
          <w:rFonts w:ascii="Times New Roman" w:eastAsia="Times New Roman" w:hAnsi="Times New Roman" w:cs="Times New Roman"/>
          <w:spacing w:val="9"/>
          <w:sz w:val="24"/>
          <w:szCs w:val="24"/>
          <w:lang w:val="uk-UA" w:eastAsia="uk-UA"/>
        </w:rPr>
        <w:t>Пульс та артеріальний тиск у нормі, шкірні покриви природного кольору, свідомість ясна.</w:t>
      </w:r>
    </w:p>
    <w:p w:rsidR="00CE7989" w:rsidRPr="009213D2" w:rsidRDefault="00CE7989" w:rsidP="00CE7989">
      <w:pPr>
        <w:pStyle w:val="a3"/>
        <w:numPr>
          <w:ilvl w:val="0"/>
          <w:numId w:val="42"/>
        </w:numPr>
        <w:spacing w:after="30" w:line="240" w:lineRule="auto"/>
        <w:ind w:right="90"/>
        <w:jc w:val="both"/>
        <w:rPr>
          <w:rFonts w:ascii="Times New Roman" w:eastAsia="Times New Roman" w:hAnsi="Times New Roman" w:cs="Times New Roman"/>
          <w:spacing w:val="9"/>
          <w:sz w:val="24"/>
          <w:szCs w:val="24"/>
          <w:lang w:val="uk-UA" w:eastAsia="uk-UA"/>
        </w:rPr>
      </w:pPr>
      <w:r w:rsidRPr="009213D2">
        <w:rPr>
          <w:rFonts w:ascii="Times New Roman" w:eastAsia="Times New Roman" w:hAnsi="Times New Roman" w:cs="Times New Roman"/>
          <w:spacing w:val="9"/>
          <w:sz w:val="24"/>
          <w:szCs w:val="24"/>
          <w:u w:val="single"/>
          <w:lang w:val="uk-UA" w:eastAsia="uk-UA"/>
        </w:rPr>
        <w:lastRenderedPageBreak/>
        <w:t>Середня кровотеча</w:t>
      </w:r>
      <w:r w:rsidRPr="009213D2">
        <w:rPr>
          <w:rFonts w:ascii="Times New Roman" w:eastAsia="Times New Roman" w:hAnsi="Times New Roman" w:cs="Times New Roman"/>
          <w:spacing w:val="9"/>
          <w:sz w:val="24"/>
          <w:szCs w:val="24"/>
          <w:lang w:val="uk-UA" w:eastAsia="uk-UA"/>
        </w:rPr>
        <w:t xml:space="preserve"> – втрата ОЦК становить 16–20%. Незначне зниження артеріального тиску, помірна тахікардія, трохи прискорене дихання. Шкірні покриви бліді, кінцівки холодні, постраждалий відчуває запаморочення, можлива втрата свідомості, кволість, сухість у роті.</w:t>
      </w:r>
    </w:p>
    <w:p w:rsidR="00CE7989" w:rsidRPr="009213D2" w:rsidRDefault="00CE7989" w:rsidP="009213D2">
      <w:pPr>
        <w:pStyle w:val="a3"/>
        <w:numPr>
          <w:ilvl w:val="0"/>
          <w:numId w:val="42"/>
        </w:numPr>
        <w:spacing w:after="30" w:line="240" w:lineRule="auto"/>
        <w:ind w:right="90"/>
        <w:jc w:val="both"/>
        <w:rPr>
          <w:rFonts w:ascii="Times New Roman" w:eastAsia="Times New Roman" w:hAnsi="Times New Roman" w:cs="Times New Roman"/>
          <w:spacing w:val="9"/>
          <w:sz w:val="24"/>
          <w:szCs w:val="24"/>
          <w:lang w:val="uk-UA" w:eastAsia="uk-UA"/>
        </w:rPr>
      </w:pPr>
      <w:r w:rsidRPr="009213D2">
        <w:rPr>
          <w:rFonts w:ascii="Times New Roman" w:eastAsia="Times New Roman" w:hAnsi="Times New Roman" w:cs="Times New Roman"/>
          <w:spacing w:val="9"/>
          <w:sz w:val="24"/>
          <w:szCs w:val="24"/>
          <w:u w:val="single"/>
          <w:lang w:val="uk-UA" w:eastAsia="uk-UA"/>
        </w:rPr>
        <w:t>Тяжка кровотеча</w:t>
      </w:r>
      <w:r w:rsidRPr="009213D2">
        <w:rPr>
          <w:rFonts w:ascii="Times New Roman" w:eastAsia="Times New Roman" w:hAnsi="Times New Roman" w:cs="Times New Roman"/>
          <w:spacing w:val="9"/>
          <w:sz w:val="24"/>
          <w:szCs w:val="24"/>
          <w:lang w:val="uk-UA" w:eastAsia="uk-UA"/>
        </w:rPr>
        <w:t xml:space="preserve"> – втрата ОЦК становить 21–40%. Пульс прискорений до 120 ударів на хвилину, низький артеріальний тиск, помітно прискорене дихання, порушений його ритм. Різка блідість шкірних покривів, липкий холодний піт, посиніння кінцівок, губ і </w:t>
      </w:r>
      <w:proofErr w:type="spellStart"/>
      <w:r w:rsidRPr="009213D2">
        <w:rPr>
          <w:rFonts w:ascii="Times New Roman" w:eastAsia="Times New Roman" w:hAnsi="Times New Roman" w:cs="Times New Roman"/>
          <w:spacing w:val="9"/>
          <w:sz w:val="24"/>
          <w:szCs w:val="24"/>
          <w:lang w:val="uk-UA" w:eastAsia="uk-UA"/>
        </w:rPr>
        <w:t>носогубного</w:t>
      </w:r>
      <w:proofErr w:type="spellEnd"/>
      <w:r w:rsidRPr="009213D2">
        <w:rPr>
          <w:rFonts w:ascii="Times New Roman" w:eastAsia="Times New Roman" w:hAnsi="Times New Roman" w:cs="Times New Roman"/>
          <w:spacing w:val="9"/>
          <w:sz w:val="24"/>
          <w:szCs w:val="24"/>
          <w:lang w:val="uk-UA" w:eastAsia="uk-UA"/>
        </w:rPr>
        <w:t xml:space="preserve"> трикутника, блювання, тремтіння рук, позіхання (ознака кисневого голодування), втрата свідомості.</w:t>
      </w:r>
    </w:p>
    <w:p w:rsidR="005852CB" w:rsidRPr="002A7B12" w:rsidRDefault="00452A28" w:rsidP="005852CB">
      <w:pPr>
        <w:spacing w:after="0" w:line="240" w:lineRule="auto"/>
        <w:ind w:left="360" w:firstLine="348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2A7B12">
        <w:rPr>
          <w:rFonts w:ascii="Times New Roman" w:hAnsi="Times New Roman" w:cs="Times New Roman"/>
          <w:sz w:val="24"/>
          <w:szCs w:val="24"/>
          <w:lang w:val="uk-UA"/>
        </w:rPr>
        <w:t>Таким чином, уміння своєчасно розпізнати зовні</w:t>
      </w:r>
      <w:r>
        <w:rPr>
          <w:rFonts w:ascii="Times New Roman" w:hAnsi="Times New Roman" w:cs="Times New Roman"/>
          <w:sz w:val="24"/>
          <w:szCs w:val="24"/>
          <w:lang w:val="uk-UA"/>
        </w:rPr>
        <w:t>шню кровотечу, запідозрити вну</w:t>
      </w:r>
      <w:r w:rsidRPr="002A7B12">
        <w:rPr>
          <w:rFonts w:ascii="Times New Roman" w:hAnsi="Times New Roman" w:cs="Times New Roman"/>
          <w:sz w:val="24"/>
          <w:szCs w:val="24"/>
          <w:lang w:val="uk-UA"/>
        </w:rPr>
        <w:t>трішню кровотечу дасть можливість усунути одну з імовірних причин смерті.</w:t>
      </w:r>
    </w:p>
    <w:p w:rsidR="00452A28" w:rsidRPr="001A0E61" w:rsidRDefault="00452A28" w:rsidP="001A0E61">
      <w:pPr>
        <w:spacing w:after="0"/>
        <w:ind w:firstLine="708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ru-RU"/>
        </w:rPr>
      </w:pPr>
    </w:p>
    <w:p w:rsidR="00177BF5" w:rsidRPr="005852CB" w:rsidRDefault="005852CB" w:rsidP="005852CB">
      <w:pPr>
        <w:tabs>
          <w:tab w:val="left" w:pos="426"/>
        </w:tabs>
        <w:spacing w:line="240" w:lineRule="auto"/>
        <w:ind w:left="720"/>
        <w:jc w:val="center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color w:val="000000"/>
          <w:sz w:val="24"/>
          <w:szCs w:val="24"/>
          <w:lang w:val="uk-UA"/>
        </w:rPr>
        <w:t>3.</w:t>
      </w:r>
      <w:proofErr w:type="spellStart"/>
      <w:r w:rsidR="00177BF5" w:rsidRPr="005852CB">
        <w:rPr>
          <w:rFonts w:ascii="Times New Roman" w:hAnsi="Times New Roman"/>
          <w:b/>
          <w:color w:val="000000"/>
          <w:sz w:val="24"/>
          <w:szCs w:val="24"/>
        </w:rPr>
        <w:t>Методи</w:t>
      </w:r>
      <w:proofErr w:type="spellEnd"/>
      <w:r w:rsidR="00177BF5" w:rsidRPr="005852CB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 w:rsidR="00177BF5" w:rsidRPr="005852CB">
        <w:rPr>
          <w:rFonts w:ascii="Times New Roman" w:hAnsi="Times New Roman"/>
          <w:b/>
          <w:color w:val="000000"/>
          <w:sz w:val="24"/>
          <w:szCs w:val="24"/>
          <w:lang w:val="uk-UA"/>
        </w:rPr>
        <w:t xml:space="preserve">та техніки </w:t>
      </w:r>
      <w:proofErr w:type="spellStart"/>
      <w:r w:rsidR="00177BF5" w:rsidRPr="005852CB">
        <w:rPr>
          <w:rFonts w:ascii="Times New Roman" w:hAnsi="Times New Roman"/>
          <w:b/>
          <w:color w:val="000000"/>
          <w:sz w:val="24"/>
          <w:szCs w:val="24"/>
        </w:rPr>
        <w:t>тимчасової</w:t>
      </w:r>
      <w:proofErr w:type="spellEnd"/>
      <w:r w:rsidR="00177BF5" w:rsidRPr="005852CB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proofErr w:type="spellStart"/>
      <w:r w:rsidR="00177BF5" w:rsidRPr="005852CB">
        <w:rPr>
          <w:rFonts w:ascii="Times New Roman" w:hAnsi="Times New Roman"/>
          <w:b/>
          <w:color w:val="000000"/>
          <w:sz w:val="24"/>
          <w:szCs w:val="24"/>
        </w:rPr>
        <w:t>зупинки</w:t>
      </w:r>
      <w:proofErr w:type="spellEnd"/>
      <w:r w:rsidR="00177BF5" w:rsidRPr="005852CB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proofErr w:type="spellStart"/>
      <w:r w:rsidR="00177BF5" w:rsidRPr="005852CB">
        <w:rPr>
          <w:rFonts w:ascii="Times New Roman" w:hAnsi="Times New Roman"/>
          <w:b/>
          <w:color w:val="000000"/>
          <w:sz w:val="24"/>
          <w:szCs w:val="24"/>
        </w:rPr>
        <w:t>кровотечі</w:t>
      </w:r>
      <w:proofErr w:type="spellEnd"/>
      <w:r w:rsidR="00177BF5" w:rsidRPr="005852CB">
        <w:rPr>
          <w:rFonts w:ascii="Times New Roman" w:hAnsi="Times New Roman"/>
          <w:b/>
          <w:color w:val="000000"/>
          <w:sz w:val="24"/>
          <w:szCs w:val="24"/>
          <w:lang w:val="uk-UA"/>
        </w:rPr>
        <w:t>.</w:t>
      </w:r>
    </w:p>
    <w:p w:rsidR="001A0E61" w:rsidRPr="003D32A4" w:rsidRDefault="009213D2" w:rsidP="009213D2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i/>
          <w:sz w:val="24"/>
          <w:szCs w:val="24"/>
          <w:lang w:val="uk-UA"/>
        </w:rPr>
        <w:t>Прямий тиск на рану (п</w:t>
      </w:r>
      <w:r w:rsidR="001A0E61" w:rsidRPr="003D32A4">
        <w:rPr>
          <w:rFonts w:ascii="Times New Roman" w:hAnsi="Times New Roman" w:cs="Times New Roman"/>
          <w:i/>
          <w:sz w:val="24"/>
          <w:szCs w:val="24"/>
          <w:lang w:val="uk-UA"/>
        </w:rPr>
        <w:t>альцеве притискання артерії</w:t>
      </w:r>
      <w:r>
        <w:rPr>
          <w:rFonts w:ascii="Times New Roman" w:hAnsi="Times New Roman" w:cs="Times New Roman"/>
          <w:i/>
          <w:sz w:val="24"/>
          <w:szCs w:val="24"/>
          <w:lang w:val="uk-UA"/>
        </w:rPr>
        <w:t>)</w:t>
      </w:r>
      <w:r w:rsidR="001A0E61" w:rsidRPr="003D32A4">
        <w:rPr>
          <w:rFonts w:ascii="Times New Roman" w:hAnsi="Times New Roman" w:cs="Times New Roman"/>
          <w:i/>
          <w:sz w:val="24"/>
          <w:szCs w:val="24"/>
          <w:lang w:val="uk-UA"/>
        </w:rPr>
        <w:t>.</w:t>
      </w:r>
      <w:r w:rsidR="001A0E61" w:rsidRPr="003D32A4">
        <w:rPr>
          <w:rFonts w:ascii="Times New Roman" w:hAnsi="Times New Roman" w:cs="Times New Roman"/>
          <w:sz w:val="24"/>
          <w:szCs w:val="24"/>
          <w:lang w:val="uk-UA"/>
        </w:rPr>
        <w:t xml:space="preserve"> Першочерговим заходом щодо</w:t>
      </w:r>
      <w:r w:rsidR="001A0E61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1A0E61" w:rsidRPr="003D32A4">
        <w:rPr>
          <w:rFonts w:ascii="Times New Roman" w:hAnsi="Times New Roman" w:cs="Times New Roman"/>
          <w:sz w:val="24"/>
          <w:szCs w:val="24"/>
          <w:lang w:val="uk-UA"/>
        </w:rPr>
        <w:t xml:space="preserve">припинення кровотечі є </w:t>
      </w:r>
      <w:r>
        <w:rPr>
          <w:rFonts w:ascii="Times New Roman" w:hAnsi="Times New Roman" w:cs="Times New Roman"/>
          <w:sz w:val="24"/>
          <w:szCs w:val="24"/>
          <w:lang w:val="uk-UA"/>
        </w:rPr>
        <w:t>прямий тиск на рану, тобто</w:t>
      </w:r>
      <w:r w:rsidR="001A0E61" w:rsidRPr="003D32A4">
        <w:rPr>
          <w:rFonts w:ascii="Times New Roman" w:hAnsi="Times New Roman" w:cs="Times New Roman"/>
          <w:sz w:val="24"/>
          <w:szCs w:val="24"/>
          <w:lang w:val="uk-UA"/>
        </w:rPr>
        <w:t xml:space="preserve"> п</w:t>
      </w:r>
      <w:r w:rsidR="001A0E61">
        <w:rPr>
          <w:rFonts w:ascii="Times New Roman" w:hAnsi="Times New Roman" w:cs="Times New Roman"/>
          <w:sz w:val="24"/>
          <w:szCs w:val="24"/>
          <w:lang w:val="uk-UA"/>
        </w:rPr>
        <w:t xml:space="preserve">ритискання пошкодженої артерії. </w:t>
      </w:r>
      <w:r w:rsidR="001A0E61" w:rsidRPr="003D32A4">
        <w:rPr>
          <w:rFonts w:ascii="Times New Roman" w:hAnsi="Times New Roman" w:cs="Times New Roman"/>
          <w:sz w:val="24"/>
          <w:szCs w:val="24"/>
          <w:lang w:val="uk-UA"/>
        </w:rPr>
        <w:t>Перевага пальцевого притиск</w:t>
      </w:r>
      <w:r w:rsidR="001A0E61">
        <w:rPr>
          <w:rFonts w:ascii="Times New Roman" w:hAnsi="Times New Roman" w:cs="Times New Roman"/>
          <w:sz w:val="24"/>
          <w:szCs w:val="24"/>
          <w:lang w:val="uk-UA"/>
        </w:rPr>
        <w:t xml:space="preserve">ання артерії полягає в тому, що </w:t>
      </w:r>
      <w:r w:rsidR="001A0E61" w:rsidRPr="003D32A4">
        <w:rPr>
          <w:rFonts w:ascii="Times New Roman" w:hAnsi="Times New Roman" w:cs="Times New Roman"/>
          <w:sz w:val="24"/>
          <w:szCs w:val="24"/>
          <w:lang w:val="uk-UA"/>
        </w:rPr>
        <w:t>в разі правильного застосування ць</w:t>
      </w:r>
      <w:r w:rsidR="001A0E61">
        <w:rPr>
          <w:rFonts w:ascii="Times New Roman" w:hAnsi="Times New Roman" w:cs="Times New Roman"/>
          <w:sz w:val="24"/>
          <w:szCs w:val="24"/>
          <w:lang w:val="uk-UA"/>
        </w:rPr>
        <w:t>ого способу кровотечу можна зу</w:t>
      </w:r>
      <w:r w:rsidR="001A0E61" w:rsidRPr="003D32A4">
        <w:rPr>
          <w:rFonts w:ascii="Times New Roman" w:hAnsi="Times New Roman" w:cs="Times New Roman"/>
          <w:sz w:val="24"/>
          <w:szCs w:val="24"/>
          <w:lang w:val="uk-UA"/>
        </w:rPr>
        <w:t>пинити майже миттєво. Проте він є дієвим лише тимчасово, оскільки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1A0E61" w:rsidRPr="003D32A4">
        <w:rPr>
          <w:rFonts w:ascii="Times New Roman" w:hAnsi="Times New Roman" w:cs="Times New Roman"/>
          <w:sz w:val="24"/>
          <w:szCs w:val="24"/>
          <w:lang w:val="uk-UA"/>
        </w:rPr>
        <w:t>особа, яка надає допомогу, не може відійти від постраждалого.</w:t>
      </w:r>
    </w:p>
    <w:p w:rsidR="001A0E61" w:rsidRDefault="001A0E61" w:rsidP="009213D2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9213D2">
        <w:rPr>
          <w:rFonts w:ascii="Times New Roman" w:hAnsi="Times New Roman" w:cs="Times New Roman"/>
          <w:sz w:val="24"/>
          <w:szCs w:val="24"/>
          <w:u w:val="single"/>
          <w:lang w:val="uk-UA"/>
        </w:rPr>
        <w:t>Техніка прямого тиску на рану:</w:t>
      </w:r>
      <w:r>
        <w:rPr>
          <w:rFonts w:ascii="Times New Roman" w:hAnsi="Times New Roman" w:cs="Times New Roman"/>
          <w:i/>
          <w:sz w:val="24"/>
          <w:szCs w:val="24"/>
          <w:lang w:val="uk-UA"/>
        </w:rPr>
        <w:t xml:space="preserve"> </w:t>
      </w:r>
      <w:r w:rsidRPr="00F40C40">
        <w:rPr>
          <w:rFonts w:ascii="Times New Roman" w:hAnsi="Times New Roman" w:cs="Times New Roman"/>
          <w:sz w:val="24"/>
          <w:szCs w:val="24"/>
          <w:lang w:val="uk-UA"/>
        </w:rPr>
        <w:t>застосуйте прямий тиск на рану для зупинки кровотечі.</w:t>
      </w:r>
      <w:r>
        <w:rPr>
          <w:rFonts w:ascii="Times New Roman" w:hAnsi="Times New Roman" w:cs="Times New Roman"/>
          <w:i/>
          <w:sz w:val="24"/>
          <w:szCs w:val="24"/>
          <w:lang w:val="uk-UA"/>
        </w:rPr>
        <w:t xml:space="preserve"> </w:t>
      </w:r>
      <w:r w:rsidRPr="00F40C40">
        <w:rPr>
          <w:rFonts w:ascii="Times New Roman" w:hAnsi="Times New Roman" w:cs="Times New Roman"/>
          <w:sz w:val="24"/>
          <w:szCs w:val="24"/>
          <w:lang w:val="uk-UA"/>
        </w:rPr>
        <w:t>Якщо у вас немає меди</w:t>
      </w:r>
      <w:r>
        <w:rPr>
          <w:rFonts w:ascii="Times New Roman" w:hAnsi="Times New Roman" w:cs="Times New Roman"/>
          <w:sz w:val="24"/>
          <w:szCs w:val="24"/>
          <w:lang w:val="uk-UA"/>
        </w:rPr>
        <w:t>чних засобів, закрийте рану чис</w:t>
      </w:r>
      <w:r w:rsidRPr="00F40C40">
        <w:rPr>
          <w:rFonts w:ascii="Times New Roman" w:hAnsi="Times New Roman" w:cs="Times New Roman"/>
          <w:sz w:val="24"/>
          <w:szCs w:val="24"/>
          <w:lang w:val="uk-UA"/>
        </w:rPr>
        <w:t>тою тканиною і застосуйте прямий тиск обома руками.</w:t>
      </w:r>
      <w:r>
        <w:rPr>
          <w:rFonts w:ascii="Times New Roman" w:hAnsi="Times New Roman" w:cs="Times New Roman"/>
          <w:i/>
          <w:sz w:val="24"/>
          <w:szCs w:val="24"/>
          <w:lang w:val="uk-UA"/>
        </w:rPr>
        <w:t xml:space="preserve"> </w:t>
      </w:r>
      <w:r w:rsidRPr="00F40C40">
        <w:rPr>
          <w:rFonts w:ascii="Times New Roman" w:hAnsi="Times New Roman" w:cs="Times New Roman"/>
          <w:sz w:val="24"/>
          <w:szCs w:val="24"/>
          <w:lang w:val="uk-UA"/>
        </w:rPr>
        <w:t>Це допоможе стиснути пошкоджені кровоносні судини,</w:t>
      </w:r>
      <w:r>
        <w:rPr>
          <w:rFonts w:ascii="Times New Roman" w:hAnsi="Times New Roman" w:cs="Times New Roman"/>
          <w:i/>
          <w:sz w:val="24"/>
          <w:szCs w:val="24"/>
          <w:lang w:val="uk-UA"/>
        </w:rPr>
        <w:t xml:space="preserve"> </w:t>
      </w:r>
      <w:r w:rsidRPr="00F40C40">
        <w:rPr>
          <w:rFonts w:ascii="Times New Roman" w:hAnsi="Times New Roman" w:cs="Times New Roman"/>
          <w:sz w:val="24"/>
          <w:szCs w:val="24"/>
          <w:lang w:val="uk-UA"/>
        </w:rPr>
        <w:t xml:space="preserve">дасть можливість крові </w:t>
      </w:r>
      <w:r>
        <w:rPr>
          <w:rFonts w:ascii="Times New Roman" w:hAnsi="Times New Roman" w:cs="Times New Roman"/>
          <w:sz w:val="24"/>
          <w:szCs w:val="24"/>
          <w:lang w:val="uk-UA"/>
        </w:rPr>
        <w:t>згорнутися, виграти час для під</w:t>
      </w:r>
      <w:r w:rsidRPr="00F40C40">
        <w:rPr>
          <w:rFonts w:ascii="Times New Roman" w:hAnsi="Times New Roman" w:cs="Times New Roman"/>
          <w:sz w:val="24"/>
          <w:szCs w:val="24"/>
          <w:lang w:val="uk-UA"/>
        </w:rPr>
        <w:t xml:space="preserve">готовки інших </w:t>
      </w:r>
      <w:proofErr w:type="spellStart"/>
      <w:r w:rsidRPr="00F40C40">
        <w:rPr>
          <w:rFonts w:ascii="Times New Roman" w:hAnsi="Times New Roman" w:cs="Times New Roman"/>
          <w:sz w:val="24"/>
          <w:szCs w:val="24"/>
          <w:lang w:val="uk-UA"/>
        </w:rPr>
        <w:t>кровоз</w:t>
      </w:r>
      <w:r>
        <w:rPr>
          <w:rFonts w:ascii="Times New Roman" w:hAnsi="Times New Roman" w:cs="Times New Roman"/>
          <w:sz w:val="24"/>
          <w:szCs w:val="24"/>
          <w:lang w:val="uk-UA"/>
        </w:rPr>
        <w:t>упинних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засобів (засоби для там</w:t>
      </w:r>
      <w:r w:rsidRPr="00F40C40">
        <w:rPr>
          <w:rFonts w:ascii="Times New Roman" w:hAnsi="Times New Roman" w:cs="Times New Roman"/>
          <w:sz w:val="24"/>
          <w:szCs w:val="24"/>
          <w:lang w:val="uk-UA"/>
        </w:rPr>
        <w:t>понування, джгут, турнікет) і дасть час обміркувати</w:t>
      </w:r>
      <w:r>
        <w:rPr>
          <w:rFonts w:ascii="Times New Roman" w:hAnsi="Times New Roman" w:cs="Times New Roman"/>
          <w:i/>
          <w:sz w:val="24"/>
          <w:szCs w:val="24"/>
          <w:lang w:val="uk-UA"/>
        </w:rPr>
        <w:t xml:space="preserve"> </w:t>
      </w:r>
      <w:r w:rsidRPr="00F40C40">
        <w:rPr>
          <w:rFonts w:ascii="Times New Roman" w:hAnsi="Times New Roman" w:cs="Times New Roman"/>
          <w:sz w:val="24"/>
          <w:szCs w:val="24"/>
          <w:lang w:val="uk-UA"/>
        </w:rPr>
        <w:t>ваші подальші дії. Чиніть тиск не менше 3 хв.</w:t>
      </w:r>
    </w:p>
    <w:p w:rsidR="001A0E61" w:rsidRPr="00F40C40" w:rsidRDefault="00986D3A" w:rsidP="001A0E61">
      <w:pPr>
        <w:spacing w:after="0" w:line="240" w:lineRule="auto"/>
        <w:ind w:firstLine="360"/>
        <w:jc w:val="both"/>
        <w:rPr>
          <w:rFonts w:ascii="Times New Roman" w:hAnsi="Times New Roman" w:cs="Times New Roman"/>
          <w:i/>
          <w:sz w:val="24"/>
          <w:szCs w:val="24"/>
          <w:lang w:val="uk-UA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76672" behindDoc="0" locked="0" layoutInCell="1" allowOverlap="1" wp14:anchorId="2BB72371" wp14:editId="2BD77002">
            <wp:simplePos x="0" y="0"/>
            <wp:positionH relativeFrom="column">
              <wp:posOffset>34925</wp:posOffset>
            </wp:positionH>
            <wp:positionV relativeFrom="page">
              <wp:posOffset>4525645</wp:posOffset>
            </wp:positionV>
            <wp:extent cx="1962150" cy="1314450"/>
            <wp:effectExtent l="0" t="0" r="0" b="0"/>
            <wp:wrapSquare wrapText="bothSides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2150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A0E61">
        <w:rPr>
          <w:rFonts w:ascii="Times New Roman" w:hAnsi="Times New Roman" w:cs="Times New Roman"/>
          <w:i/>
          <w:sz w:val="24"/>
          <w:szCs w:val="24"/>
          <w:lang w:val="uk-UA"/>
        </w:rPr>
        <w:t xml:space="preserve"> </w:t>
      </w:r>
    </w:p>
    <w:p w:rsidR="001A0E61" w:rsidRDefault="001A0E61" w:rsidP="001A0E6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F40C40">
        <w:rPr>
          <w:rFonts w:ascii="Times New Roman" w:hAnsi="Times New Roman" w:cs="Times New Roman"/>
          <w:sz w:val="24"/>
          <w:szCs w:val="24"/>
          <w:lang w:val="uk-UA"/>
        </w:rPr>
        <w:t xml:space="preserve">• візьміть будь-яку чисту </w:t>
      </w:r>
      <w:r>
        <w:rPr>
          <w:rFonts w:ascii="Times New Roman" w:hAnsi="Times New Roman" w:cs="Times New Roman"/>
          <w:sz w:val="24"/>
          <w:szCs w:val="24"/>
          <w:lang w:val="uk-UA"/>
        </w:rPr>
        <w:t>тканину (напр., сорочку) і при</w:t>
      </w:r>
      <w:r w:rsidRPr="00F40C40">
        <w:rPr>
          <w:rFonts w:ascii="Times New Roman" w:hAnsi="Times New Roman" w:cs="Times New Roman"/>
          <w:sz w:val="24"/>
          <w:szCs w:val="24"/>
          <w:lang w:val="uk-UA"/>
        </w:rPr>
        <w:t>крийте рану, що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є джерелом кровотечі</w:t>
      </w:r>
      <w:r w:rsidRPr="00F40C40">
        <w:rPr>
          <w:rFonts w:ascii="Times New Roman" w:hAnsi="Times New Roman" w:cs="Times New Roman"/>
          <w:sz w:val="24"/>
          <w:szCs w:val="24"/>
          <w:lang w:val="uk-UA"/>
        </w:rPr>
        <w:t>;</w:t>
      </w:r>
    </w:p>
    <w:p w:rsidR="001A0E61" w:rsidRDefault="001A0E61" w:rsidP="001A0E61">
      <w:pPr>
        <w:spacing w:after="0" w:line="240" w:lineRule="auto"/>
        <w:jc w:val="both"/>
        <w:rPr>
          <w:noProof/>
          <w:lang w:val="uk-UA" w:eastAsia="uk-UA"/>
        </w:rPr>
      </w:pPr>
    </w:p>
    <w:p w:rsidR="001A0E61" w:rsidRPr="00F40C40" w:rsidRDefault="001A0E61" w:rsidP="001A0E6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• </w:t>
      </w:r>
      <w:r w:rsidRPr="00F40C40">
        <w:rPr>
          <w:rFonts w:ascii="Times New Roman" w:hAnsi="Times New Roman" w:cs="Times New Roman"/>
          <w:sz w:val="24"/>
          <w:szCs w:val="24"/>
          <w:lang w:val="uk-UA"/>
        </w:rPr>
        <w:t>якщо під руками є марле</w:t>
      </w:r>
      <w:r>
        <w:rPr>
          <w:rFonts w:ascii="Times New Roman" w:hAnsi="Times New Roman" w:cs="Times New Roman"/>
          <w:sz w:val="24"/>
          <w:szCs w:val="24"/>
          <w:lang w:val="uk-UA"/>
        </w:rPr>
        <w:t>ві серветки або бинт, використо</w:t>
      </w:r>
      <w:r w:rsidRPr="00F40C40">
        <w:rPr>
          <w:rFonts w:ascii="Times New Roman" w:hAnsi="Times New Roman" w:cs="Times New Roman"/>
          <w:sz w:val="24"/>
          <w:szCs w:val="24"/>
          <w:lang w:val="uk-UA"/>
        </w:rPr>
        <w:t>вуйте їх; притисніть обом</w:t>
      </w:r>
      <w:r>
        <w:rPr>
          <w:rFonts w:ascii="Times New Roman" w:hAnsi="Times New Roman" w:cs="Times New Roman"/>
          <w:sz w:val="24"/>
          <w:szCs w:val="24"/>
          <w:lang w:val="uk-UA"/>
        </w:rPr>
        <w:t>а руками тканину до рани і нати</w:t>
      </w:r>
      <w:r w:rsidRPr="00F40C40">
        <w:rPr>
          <w:rFonts w:ascii="Times New Roman" w:hAnsi="Times New Roman" w:cs="Times New Roman"/>
          <w:sz w:val="24"/>
          <w:szCs w:val="24"/>
          <w:lang w:val="uk-UA"/>
        </w:rPr>
        <w:t>скайте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з максимальною силою</w:t>
      </w:r>
      <w:r w:rsidRPr="00F40C40">
        <w:rPr>
          <w:rFonts w:ascii="Times New Roman" w:hAnsi="Times New Roman" w:cs="Times New Roman"/>
          <w:sz w:val="24"/>
          <w:szCs w:val="24"/>
          <w:lang w:val="uk-UA"/>
        </w:rPr>
        <w:t>;</w:t>
      </w:r>
    </w:p>
    <w:p w:rsidR="001A0E61" w:rsidRDefault="001A0E61" w:rsidP="001A0E6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F40C40">
        <w:rPr>
          <w:rFonts w:ascii="Times New Roman" w:hAnsi="Times New Roman" w:cs="Times New Roman"/>
          <w:sz w:val="24"/>
          <w:szCs w:val="24"/>
          <w:lang w:val="uk-UA"/>
        </w:rPr>
        <w:t>• якщо, внаслідок прямого тиску на рану, кровотеча зупинила</w:t>
      </w:r>
      <w:r>
        <w:rPr>
          <w:rFonts w:ascii="Times New Roman" w:hAnsi="Times New Roman" w:cs="Times New Roman"/>
          <w:sz w:val="24"/>
          <w:szCs w:val="24"/>
          <w:lang w:val="uk-UA"/>
        </w:rPr>
        <w:t>ся або незначна, накладіть ком</w:t>
      </w:r>
      <w:r w:rsidRPr="00F40C40">
        <w:rPr>
          <w:rFonts w:ascii="Times New Roman" w:hAnsi="Times New Roman" w:cs="Times New Roman"/>
          <w:sz w:val="24"/>
          <w:szCs w:val="24"/>
          <w:lang w:val="uk-UA"/>
        </w:rPr>
        <w:t>пресі</w:t>
      </w:r>
      <w:r>
        <w:rPr>
          <w:rFonts w:ascii="Times New Roman" w:hAnsi="Times New Roman" w:cs="Times New Roman"/>
          <w:sz w:val="24"/>
          <w:szCs w:val="24"/>
          <w:lang w:val="uk-UA"/>
        </w:rPr>
        <w:t>йну пов’язку;</w:t>
      </w:r>
    </w:p>
    <w:p w:rsidR="001A0E61" w:rsidRDefault="00986D3A" w:rsidP="001A0E6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75648" behindDoc="1" locked="0" layoutInCell="1" allowOverlap="1" wp14:anchorId="0E765736" wp14:editId="6CFC723B">
            <wp:simplePos x="0" y="0"/>
            <wp:positionH relativeFrom="margin">
              <wp:align>left</wp:align>
            </wp:positionH>
            <wp:positionV relativeFrom="page">
              <wp:posOffset>6101080</wp:posOffset>
            </wp:positionV>
            <wp:extent cx="1996440" cy="1155700"/>
            <wp:effectExtent l="0" t="0" r="3810" b="6350"/>
            <wp:wrapTight wrapText="bothSides">
              <wp:wrapPolygon edited="0">
                <wp:start x="0" y="0"/>
                <wp:lineTo x="0" y="21363"/>
                <wp:lineTo x="21435" y="21363"/>
                <wp:lineTo x="21435" y="0"/>
                <wp:lineTo x="0" y="0"/>
              </wp:wrapPolygon>
            </wp:wrapTight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6440" cy="1155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0E61" w:rsidRPr="00F40C40">
        <w:rPr>
          <w:rFonts w:ascii="Times New Roman" w:hAnsi="Times New Roman" w:cs="Times New Roman"/>
          <w:sz w:val="24"/>
          <w:szCs w:val="24"/>
          <w:lang w:val="uk-UA"/>
        </w:rPr>
        <w:t xml:space="preserve">• якщо кровотеча внаслідок тампонування зупинилась </w:t>
      </w:r>
      <w:r w:rsidR="001A0E61">
        <w:rPr>
          <w:rFonts w:ascii="Times New Roman" w:hAnsi="Times New Roman" w:cs="Times New Roman"/>
          <w:sz w:val="24"/>
          <w:szCs w:val="24"/>
          <w:lang w:val="uk-UA"/>
        </w:rPr>
        <w:t>або незначна, накладіть компре</w:t>
      </w:r>
      <w:r w:rsidR="001A0E61" w:rsidRPr="00F40C40">
        <w:rPr>
          <w:rFonts w:ascii="Times New Roman" w:hAnsi="Times New Roman" w:cs="Times New Roman"/>
          <w:sz w:val="24"/>
          <w:szCs w:val="24"/>
          <w:lang w:val="uk-UA"/>
        </w:rPr>
        <w:t xml:space="preserve">сійну пов’язку або утримуйте прямий тиск на рану </w:t>
      </w:r>
      <w:r w:rsidR="001A0E61">
        <w:rPr>
          <w:rFonts w:ascii="Times New Roman" w:hAnsi="Times New Roman" w:cs="Times New Roman"/>
          <w:sz w:val="24"/>
          <w:szCs w:val="24"/>
          <w:lang w:val="uk-UA"/>
        </w:rPr>
        <w:t>до прибуття бригади швидкої до</w:t>
      </w:r>
      <w:r w:rsidR="001A0E61" w:rsidRPr="00F40C40">
        <w:rPr>
          <w:rFonts w:ascii="Times New Roman" w:hAnsi="Times New Roman" w:cs="Times New Roman"/>
          <w:sz w:val="24"/>
          <w:szCs w:val="24"/>
          <w:lang w:val="uk-UA"/>
        </w:rPr>
        <w:t>помоги.</w:t>
      </w:r>
    </w:p>
    <w:p w:rsidR="001A0E61" w:rsidRDefault="00B357D8" w:rsidP="001A0E6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77696" behindDoc="0" locked="0" layoutInCell="1" allowOverlap="1" wp14:anchorId="02F0BAEC" wp14:editId="683F9A11">
            <wp:simplePos x="0" y="0"/>
            <wp:positionH relativeFrom="margin">
              <wp:posOffset>67079</wp:posOffset>
            </wp:positionH>
            <wp:positionV relativeFrom="page">
              <wp:posOffset>8205134</wp:posOffset>
            </wp:positionV>
            <wp:extent cx="2018665" cy="1184910"/>
            <wp:effectExtent l="0" t="0" r="635" b="0"/>
            <wp:wrapSquare wrapText="bothSides"/>
            <wp:docPr id="2048" name="Рисунок 2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8665" cy="1184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0E61" w:rsidRPr="00F40C40">
        <w:rPr>
          <w:rFonts w:ascii="Times New Roman" w:hAnsi="Times New Roman" w:cs="Times New Roman"/>
          <w:sz w:val="24"/>
          <w:szCs w:val="24"/>
          <w:lang w:val="uk-UA"/>
        </w:rPr>
        <w:t>Можливий інший варіант здійснення прямого тиску на рану. Для цього необхідно, за</w:t>
      </w:r>
      <w:r w:rsidR="001A0E61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1A0E61" w:rsidRPr="00F40C40">
        <w:rPr>
          <w:rFonts w:ascii="Times New Roman" w:hAnsi="Times New Roman" w:cs="Times New Roman"/>
          <w:sz w:val="24"/>
          <w:szCs w:val="24"/>
          <w:lang w:val="uk-UA"/>
        </w:rPr>
        <w:t>можливості, надати травмованій кінцівці такого положенн</w:t>
      </w:r>
      <w:r w:rsidR="001A0E61">
        <w:rPr>
          <w:rFonts w:ascii="Times New Roman" w:hAnsi="Times New Roman" w:cs="Times New Roman"/>
          <w:sz w:val="24"/>
          <w:szCs w:val="24"/>
          <w:lang w:val="uk-UA"/>
        </w:rPr>
        <w:t>я, щоб вам було зручно максима</w:t>
      </w:r>
      <w:r w:rsidR="001A0E61" w:rsidRPr="00F40C40">
        <w:rPr>
          <w:rFonts w:ascii="Times New Roman" w:hAnsi="Times New Roman" w:cs="Times New Roman"/>
          <w:sz w:val="24"/>
          <w:szCs w:val="24"/>
          <w:lang w:val="uk-UA"/>
        </w:rPr>
        <w:t>льно натиснути на рану пальцями або долонею, причому к</w:t>
      </w:r>
      <w:r w:rsidR="001A0E61">
        <w:rPr>
          <w:rFonts w:ascii="Times New Roman" w:hAnsi="Times New Roman" w:cs="Times New Roman"/>
          <w:sz w:val="24"/>
          <w:szCs w:val="24"/>
          <w:lang w:val="uk-UA"/>
        </w:rPr>
        <w:t xml:space="preserve">раще це зробити через стерильну </w:t>
      </w:r>
      <w:r w:rsidR="001A0E61" w:rsidRPr="00F40C40">
        <w:rPr>
          <w:rFonts w:ascii="Times New Roman" w:hAnsi="Times New Roman" w:cs="Times New Roman"/>
          <w:sz w:val="24"/>
          <w:szCs w:val="24"/>
          <w:lang w:val="uk-UA"/>
        </w:rPr>
        <w:t xml:space="preserve">марлю або </w:t>
      </w:r>
      <w:r w:rsidR="001A0E61">
        <w:rPr>
          <w:rFonts w:ascii="Times New Roman" w:hAnsi="Times New Roman" w:cs="Times New Roman"/>
          <w:sz w:val="24"/>
          <w:szCs w:val="24"/>
          <w:lang w:val="uk-UA"/>
        </w:rPr>
        <w:t>шматок чистої тканини</w:t>
      </w:r>
      <w:r w:rsidR="001A0E61" w:rsidRPr="00F40C40">
        <w:rPr>
          <w:rFonts w:ascii="Times New Roman" w:hAnsi="Times New Roman" w:cs="Times New Roman"/>
          <w:sz w:val="24"/>
          <w:szCs w:val="24"/>
          <w:lang w:val="uk-UA"/>
        </w:rPr>
        <w:t>. Якщо поране</w:t>
      </w:r>
      <w:r w:rsidR="001A0E61">
        <w:rPr>
          <w:rFonts w:ascii="Times New Roman" w:hAnsi="Times New Roman" w:cs="Times New Roman"/>
          <w:sz w:val="24"/>
          <w:szCs w:val="24"/>
          <w:lang w:val="uk-UA"/>
        </w:rPr>
        <w:t>ний притомний, ви можете запро</w:t>
      </w:r>
      <w:r w:rsidR="001A0E61" w:rsidRPr="00F40C40">
        <w:rPr>
          <w:rFonts w:ascii="Times New Roman" w:hAnsi="Times New Roman" w:cs="Times New Roman"/>
          <w:sz w:val="24"/>
          <w:szCs w:val="24"/>
          <w:lang w:val="uk-UA"/>
        </w:rPr>
        <w:t>понувати йому самому здійснити прямий тиск на рану, якщ</w:t>
      </w:r>
      <w:r w:rsidR="001A0E61">
        <w:rPr>
          <w:rFonts w:ascii="Times New Roman" w:hAnsi="Times New Roman" w:cs="Times New Roman"/>
          <w:sz w:val="24"/>
          <w:szCs w:val="24"/>
          <w:lang w:val="uk-UA"/>
        </w:rPr>
        <w:t>о його стан дозволяє це зробити.</w:t>
      </w:r>
    </w:p>
    <w:p w:rsidR="001A0E61" w:rsidRPr="009213D2" w:rsidRDefault="00986D3A" w:rsidP="009213D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margin">
              <wp:align>center</wp:align>
            </wp:positionH>
            <wp:positionV relativeFrom="page">
              <wp:posOffset>8208645</wp:posOffset>
            </wp:positionV>
            <wp:extent cx="1842770" cy="1214120"/>
            <wp:effectExtent l="0" t="0" r="5080" b="5080"/>
            <wp:wrapSquare wrapText="bothSides"/>
            <wp:docPr id="2051" name="Рисунок 20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2770" cy="1214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A0E61" w:rsidRPr="00F40C40">
        <w:rPr>
          <w:rFonts w:ascii="Times New Roman" w:hAnsi="Times New Roman" w:cs="Times New Roman"/>
          <w:sz w:val="24"/>
          <w:szCs w:val="24"/>
          <w:lang w:val="uk-UA"/>
        </w:rPr>
        <w:t>Прямий тиск на рану застосову</w:t>
      </w:r>
      <w:r w:rsidR="001A0E61">
        <w:rPr>
          <w:rFonts w:ascii="Times New Roman" w:hAnsi="Times New Roman" w:cs="Times New Roman"/>
          <w:sz w:val="24"/>
          <w:szCs w:val="24"/>
          <w:lang w:val="uk-UA"/>
        </w:rPr>
        <w:t xml:space="preserve">ють і за поранень шиї. Після накладення </w:t>
      </w:r>
      <w:r w:rsidR="001A0E61" w:rsidRPr="00F40C40">
        <w:rPr>
          <w:rFonts w:ascii="Times New Roman" w:hAnsi="Times New Roman" w:cs="Times New Roman"/>
          <w:sz w:val="24"/>
          <w:szCs w:val="24"/>
          <w:lang w:val="uk-UA"/>
        </w:rPr>
        <w:t>чистої серветки на рану її притискають однією рукою ряту</w:t>
      </w:r>
      <w:r w:rsidR="001A0E61">
        <w:rPr>
          <w:rFonts w:ascii="Times New Roman" w:hAnsi="Times New Roman" w:cs="Times New Roman"/>
          <w:sz w:val="24"/>
          <w:szCs w:val="24"/>
          <w:lang w:val="uk-UA"/>
        </w:rPr>
        <w:t>вальника. Надалі можна здійсню</w:t>
      </w:r>
      <w:r w:rsidR="001A0E61" w:rsidRPr="00F40C40">
        <w:rPr>
          <w:rFonts w:ascii="Times New Roman" w:hAnsi="Times New Roman" w:cs="Times New Roman"/>
          <w:sz w:val="24"/>
          <w:szCs w:val="24"/>
          <w:lang w:val="uk-UA"/>
        </w:rPr>
        <w:t>вати тиск на рану, використовуючи джгут, перекинутий чер</w:t>
      </w:r>
      <w:r w:rsidR="001A0E61">
        <w:rPr>
          <w:rFonts w:ascii="Times New Roman" w:hAnsi="Times New Roman" w:cs="Times New Roman"/>
          <w:sz w:val="24"/>
          <w:szCs w:val="24"/>
          <w:lang w:val="uk-UA"/>
        </w:rPr>
        <w:t xml:space="preserve">ез протилежне плече, </w:t>
      </w:r>
      <w:r w:rsidR="001A0E61" w:rsidRPr="00F40C40">
        <w:rPr>
          <w:rFonts w:ascii="Times New Roman" w:hAnsi="Times New Roman" w:cs="Times New Roman"/>
          <w:sz w:val="24"/>
          <w:szCs w:val="24"/>
          <w:lang w:val="uk-UA"/>
        </w:rPr>
        <w:t>або наклавши пов’язку ч</w:t>
      </w:r>
      <w:r w:rsidR="001A0E61">
        <w:rPr>
          <w:rFonts w:ascii="Times New Roman" w:hAnsi="Times New Roman" w:cs="Times New Roman"/>
          <w:sz w:val="24"/>
          <w:szCs w:val="24"/>
          <w:lang w:val="uk-UA"/>
        </w:rPr>
        <w:t xml:space="preserve">ерез </w:t>
      </w:r>
      <w:proofErr w:type="spellStart"/>
      <w:r w:rsidR="001A0E61">
        <w:rPr>
          <w:rFonts w:ascii="Times New Roman" w:hAnsi="Times New Roman" w:cs="Times New Roman"/>
          <w:sz w:val="24"/>
          <w:szCs w:val="24"/>
          <w:lang w:val="uk-UA"/>
        </w:rPr>
        <w:t>підпахвову</w:t>
      </w:r>
      <w:proofErr w:type="spellEnd"/>
      <w:r w:rsidR="001A0E61">
        <w:rPr>
          <w:rFonts w:ascii="Times New Roman" w:hAnsi="Times New Roman" w:cs="Times New Roman"/>
          <w:sz w:val="24"/>
          <w:szCs w:val="24"/>
          <w:lang w:val="uk-UA"/>
        </w:rPr>
        <w:t xml:space="preserve"> ямку</w:t>
      </w:r>
      <w:r w:rsidR="001A0E61" w:rsidRPr="00F40C40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:rsidR="00986D3A" w:rsidRDefault="00986D3A" w:rsidP="009213D2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4"/>
          <w:szCs w:val="24"/>
          <w:lang w:val="uk-UA"/>
        </w:rPr>
      </w:pPr>
    </w:p>
    <w:p w:rsidR="00986D3A" w:rsidRDefault="00986D3A" w:rsidP="009213D2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4"/>
          <w:szCs w:val="24"/>
          <w:lang w:val="uk-UA"/>
        </w:rPr>
      </w:pPr>
    </w:p>
    <w:p w:rsidR="00986D3A" w:rsidRDefault="00986D3A" w:rsidP="009213D2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4"/>
          <w:szCs w:val="24"/>
          <w:lang w:val="uk-UA"/>
        </w:rPr>
      </w:pPr>
    </w:p>
    <w:p w:rsidR="00986D3A" w:rsidRDefault="00986D3A" w:rsidP="009213D2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4"/>
          <w:szCs w:val="24"/>
          <w:lang w:val="uk-UA"/>
        </w:rPr>
      </w:pPr>
    </w:p>
    <w:p w:rsidR="00986D3A" w:rsidRDefault="00986D3A" w:rsidP="009213D2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4"/>
          <w:szCs w:val="24"/>
          <w:lang w:val="uk-UA"/>
        </w:rPr>
      </w:pPr>
    </w:p>
    <w:p w:rsidR="001A0E61" w:rsidRPr="00856CEB" w:rsidRDefault="001A0E61" w:rsidP="009213D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856CEB">
        <w:rPr>
          <w:rFonts w:ascii="Times New Roman" w:hAnsi="Times New Roman" w:cs="Times New Roman"/>
          <w:i/>
          <w:sz w:val="24"/>
          <w:szCs w:val="24"/>
          <w:lang w:val="uk-UA"/>
        </w:rPr>
        <w:t>Тампонування рани.</w:t>
      </w:r>
      <w:r>
        <w:rPr>
          <w:rFonts w:ascii="Times New Roman" w:hAnsi="Times New Roman" w:cs="Times New Roman"/>
          <w:i/>
          <w:sz w:val="20"/>
          <w:szCs w:val="20"/>
          <w:lang w:val="uk-UA"/>
        </w:rPr>
        <w:t xml:space="preserve"> </w:t>
      </w:r>
      <w:r w:rsidRPr="00856CEB">
        <w:rPr>
          <w:rFonts w:ascii="Times New Roman" w:hAnsi="Times New Roman" w:cs="Times New Roman"/>
          <w:sz w:val="24"/>
          <w:szCs w:val="24"/>
          <w:lang w:val="uk-UA"/>
        </w:rPr>
        <w:t>Тампонування</w:t>
      </w:r>
      <w:r w:rsidR="009213D2" w:rsidRPr="009213D2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9213D2">
        <w:rPr>
          <w:rFonts w:ascii="Times New Roman" w:hAnsi="Times New Roman" w:cs="Times New Roman"/>
          <w:sz w:val="24"/>
          <w:szCs w:val="24"/>
          <w:lang w:val="uk-UA"/>
        </w:rPr>
        <w:t xml:space="preserve">застосовують, </w:t>
      </w:r>
      <w:r w:rsidR="009213D2" w:rsidRPr="00F40C40">
        <w:rPr>
          <w:rFonts w:ascii="Times New Roman" w:hAnsi="Times New Roman" w:cs="Times New Roman"/>
          <w:sz w:val="24"/>
          <w:szCs w:val="24"/>
          <w:lang w:val="uk-UA"/>
        </w:rPr>
        <w:t>якщо кровотеча</w:t>
      </w:r>
      <w:r w:rsidR="009213D2">
        <w:rPr>
          <w:rFonts w:ascii="Times New Roman" w:hAnsi="Times New Roman" w:cs="Times New Roman"/>
          <w:sz w:val="24"/>
          <w:szCs w:val="24"/>
          <w:lang w:val="uk-UA"/>
        </w:rPr>
        <w:t xml:space="preserve"> із місць, де неможливо накласти джгут</w:t>
      </w:r>
      <w:r w:rsidR="009213D2" w:rsidRPr="00F40C40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9213D2">
        <w:rPr>
          <w:rFonts w:ascii="Times New Roman" w:hAnsi="Times New Roman" w:cs="Times New Roman"/>
          <w:sz w:val="24"/>
          <w:szCs w:val="24"/>
          <w:lang w:val="uk-UA"/>
        </w:rPr>
        <w:t xml:space="preserve">слід </w:t>
      </w:r>
      <w:proofErr w:type="spellStart"/>
      <w:r w:rsidR="009213D2">
        <w:rPr>
          <w:rFonts w:ascii="Times New Roman" w:hAnsi="Times New Roman" w:cs="Times New Roman"/>
          <w:sz w:val="24"/>
          <w:szCs w:val="24"/>
          <w:lang w:val="uk-UA"/>
        </w:rPr>
        <w:t>затампонувати</w:t>
      </w:r>
      <w:proofErr w:type="spellEnd"/>
      <w:r w:rsidR="009213D2">
        <w:rPr>
          <w:rFonts w:ascii="Times New Roman" w:hAnsi="Times New Roman" w:cs="Times New Roman"/>
          <w:sz w:val="24"/>
          <w:szCs w:val="24"/>
          <w:lang w:val="uk-UA"/>
        </w:rPr>
        <w:t xml:space="preserve"> рану — </w:t>
      </w:r>
      <w:r w:rsidR="009213D2" w:rsidRPr="00F40C40">
        <w:rPr>
          <w:rFonts w:ascii="Times New Roman" w:hAnsi="Times New Roman" w:cs="Times New Roman"/>
          <w:sz w:val="24"/>
          <w:szCs w:val="24"/>
          <w:lang w:val="uk-UA"/>
        </w:rPr>
        <w:t>«заповнити» рану</w:t>
      </w:r>
      <w:r w:rsidR="009213D2">
        <w:rPr>
          <w:rFonts w:ascii="Times New Roman" w:hAnsi="Times New Roman" w:cs="Times New Roman"/>
          <w:sz w:val="24"/>
          <w:szCs w:val="24"/>
          <w:lang w:val="uk-UA"/>
        </w:rPr>
        <w:t xml:space="preserve"> тканиною, бинтом або марлею</w:t>
      </w:r>
      <w:r w:rsidR="009213D2" w:rsidRPr="00F40C40">
        <w:rPr>
          <w:rFonts w:ascii="Times New Roman" w:hAnsi="Times New Roman" w:cs="Times New Roman"/>
          <w:sz w:val="24"/>
          <w:szCs w:val="24"/>
          <w:lang w:val="uk-UA"/>
        </w:rPr>
        <w:t>;</w:t>
      </w:r>
      <w:r w:rsidR="009213D2" w:rsidRPr="009213D2">
        <w:rPr>
          <w:noProof/>
          <w:lang w:val="uk-UA" w:eastAsia="uk-UA"/>
        </w:rPr>
        <w:t xml:space="preserve"> </w:t>
      </w:r>
    </w:p>
    <w:p w:rsidR="009213D2" w:rsidRDefault="00986D3A" w:rsidP="001A0E6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noProof/>
          <w:lang w:val="uk-UA" w:eastAsia="uk-UA"/>
        </w:rPr>
        <w:lastRenderedPageBreak/>
        <w:drawing>
          <wp:anchor distT="0" distB="0" distL="114300" distR="114300" simplePos="0" relativeHeight="251704320" behindDoc="1" locked="0" layoutInCell="1" allowOverlap="1" wp14:anchorId="51E218D3" wp14:editId="69DF2C98">
            <wp:simplePos x="0" y="0"/>
            <wp:positionH relativeFrom="margin">
              <wp:align>right</wp:align>
            </wp:positionH>
            <wp:positionV relativeFrom="page">
              <wp:posOffset>352425</wp:posOffset>
            </wp:positionV>
            <wp:extent cx="1684020" cy="1216660"/>
            <wp:effectExtent l="0" t="0" r="0" b="2540"/>
            <wp:wrapTight wrapText="bothSides">
              <wp:wrapPolygon edited="0">
                <wp:start x="0" y="0"/>
                <wp:lineTo x="0" y="21307"/>
                <wp:lineTo x="21258" y="21307"/>
                <wp:lineTo x="21258" y="0"/>
                <wp:lineTo x="0" y="0"/>
              </wp:wrapPolygon>
            </wp:wrapTight>
            <wp:docPr id="2059" name="Рисунок 20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4020" cy="1216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A0E61" w:rsidRPr="00856CEB">
        <w:rPr>
          <w:rFonts w:ascii="Times New Roman" w:hAnsi="Times New Roman" w:cs="Times New Roman"/>
          <w:sz w:val="24"/>
          <w:szCs w:val="24"/>
          <w:lang w:val="uk-UA"/>
        </w:rPr>
        <w:t>Тампонування ран – це заповнення ран і поро</w:t>
      </w:r>
      <w:r w:rsidR="009213D2">
        <w:rPr>
          <w:rFonts w:ascii="Times New Roman" w:hAnsi="Times New Roman" w:cs="Times New Roman"/>
          <w:sz w:val="24"/>
          <w:szCs w:val="24"/>
          <w:lang w:val="uk-UA"/>
        </w:rPr>
        <w:t>жнин стерильними смугами марлі</w:t>
      </w:r>
      <w:r w:rsidR="001A0E61" w:rsidRPr="00856CEB">
        <w:rPr>
          <w:rFonts w:ascii="Times New Roman" w:hAnsi="Times New Roman" w:cs="Times New Roman"/>
          <w:sz w:val="24"/>
          <w:szCs w:val="24"/>
          <w:lang w:val="uk-UA"/>
        </w:rPr>
        <w:t>, або так званим біологічним тампоном (</w:t>
      </w:r>
      <w:proofErr w:type="spellStart"/>
      <w:r w:rsidR="001A0E61" w:rsidRPr="00856CEB">
        <w:rPr>
          <w:rFonts w:ascii="Times New Roman" w:hAnsi="Times New Roman" w:cs="Times New Roman"/>
          <w:sz w:val="24"/>
          <w:szCs w:val="24"/>
          <w:lang w:val="uk-UA"/>
        </w:rPr>
        <w:t>гемостатичною</w:t>
      </w:r>
      <w:proofErr w:type="spellEnd"/>
      <w:r w:rsidR="001A0E61" w:rsidRPr="00856CEB">
        <w:rPr>
          <w:rFonts w:ascii="Times New Roman" w:hAnsi="Times New Roman" w:cs="Times New Roman"/>
          <w:sz w:val="24"/>
          <w:szCs w:val="24"/>
          <w:lang w:val="uk-UA"/>
        </w:rPr>
        <w:t xml:space="preserve"> губкою, фібринною плівкою</w:t>
      </w:r>
      <w:r w:rsidR="009213D2">
        <w:rPr>
          <w:rFonts w:ascii="Times New Roman" w:hAnsi="Times New Roman" w:cs="Times New Roman"/>
          <w:sz w:val="24"/>
          <w:szCs w:val="24"/>
          <w:lang w:val="uk-UA"/>
        </w:rPr>
        <w:t xml:space="preserve">, </w:t>
      </w:r>
      <w:proofErr w:type="spellStart"/>
      <w:r w:rsidR="009213D2">
        <w:rPr>
          <w:rFonts w:ascii="Times New Roman" w:hAnsi="Times New Roman" w:cs="Times New Roman"/>
          <w:sz w:val="24"/>
          <w:szCs w:val="24"/>
          <w:lang w:val="uk-UA"/>
        </w:rPr>
        <w:t>гемостатичним</w:t>
      </w:r>
      <w:proofErr w:type="spellEnd"/>
      <w:r w:rsidR="009213D2">
        <w:rPr>
          <w:rFonts w:ascii="Times New Roman" w:hAnsi="Times New Roman" w:cs="Times New Roman"/>
          <w:sz w:val="24"/>
          <w:szCs w:val="24"/>
          <w:lang w:val="uk-UA"/>
        </w:rPr>
        <w:t xml:space="preserve"> бинтом</w:t>
      </w:r>
      <w:r w:rsidR="001A0E61" w:rsidRPr="00856CEB">
        <w:rPr>
          <w:rFonts w:ascii="Times New Roman" w:hAnsi="Times New Roman" w:cs="Times New Roman"/>
          <w:sz w:val="24"/>
          <w:szCs w:val="24"/>
          <w:lang w:val="uk-UA"/>
        </w:rPr>
        <w:t xml:space="preserve"> та ін.). </w:t>
      </w:r>
    </w:p>
    <w:p w:rsidR="001A0E61" w:rsidRPr="00856CEB" w:rsidRDefault="001A0E61" w:rsidP="009213D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856CEB">
        <w:rPr>
          <w:rFonts w:ascii="Times New Roman" w:hAnsi="Times New Roman" w:cs="Times New Roman"/>
          <w:sz w:val="24"/>
          <w:szCs w:val="24"/>
          <w:lang w:val="uk-UA"/>
        </w:rPr>
        <w:t xml:space="preserve">Щоб досягти найбільшого </w:t>
      </w:r>
      <w:proofErr w:type="spellStart"/>
      <w:r w:rsidRPr="00856CEB">
        <w:rPr>
          <w:rFonts w:ascii="Times New Roman" w:hAnsi="Times New Roman" w:cs="Times New Roman"/>
          <w:sz w:val="24"/>
          <w:szCs w:val="24"/>
          <w:lang w:val="uk-UA"/>
        </w:rPr>
        <w:t>гемостатичного</w:t>
      </w:r>
      <w:proofErr w:type="spellEnd"/>
      <w:r w:rsidRPr="00856CEB">
        <w:rPr>
          <w:rFonts w:ascii="Times New Roman" w:hAnsi="Times New Roman" w:cs="Times New Roman"/>
          <w:sz w:val="24"/>
          <w:szCs w:val="24"/>
          <w:lang w:val="uk-UA"/>
        </w:rPr>
        <w:t xml:space="preserve"> ефекту, слід попередньо розтягнути краї рани і видалити кров’яні згустки, якщо рана заповнена ними; уважно оглянути, чи кровоточать ділянки, а потім туго </w:t>
      </w:r>
      <w:proofErr w:type="spellStart"/>
      <w:r w:rsidRPr="00856CEB">
        <w:rPr>
          <w:rFonts w:ascii="Times New Roman" w:hAnsi="Times New Roman" w:cs="Times New Roman"/>
          <w:sz w:val="24"/>
          <w:szCs w:val="24"/>
          <w:lang w:val="uk-UA"/>
        </w:rPr>
        <w:t>затампонувати</w:t>
      </w:r>
      <w:proofErr w:type="spellEnd"/>
      <w:r w:rsidRPr="00856CEB">
        <w:rPr>
          <w:rFonts w:ascii="Times New Roman" w:hAnsi="Times New Roman" w:cs="Times New Roman"/>
          <w:sz w:val="24"/>
          <w:szCs w:val="24"/>
          <w:lang w:val="uk-UA"/>
        </w:rPr>
        <w:t xml:space="preserve"> всю рану.</w:t>
      </w:r>
    </w:p>
    <w:p w:rsidR="001A0E61" w:rsidRPr="00856CEB" w:rsidRDefault="00986D3A" w:rsidP="001A0E6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u w:val="single"/>
          <w:lang w:val="uk-UA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700224" behindDoc="1" locked="0" layoutInCell="1" allowOverlap="1" wp14:anchorId="49EFC046" wp14:editId="0DB00943">
            <wp:simplePos x="0" y="0"/>
            <wp:positionH relativeFrom="margin">
              <wp:posOffset>5013960</wp:posOffset>
            </wp:positionH>
            <wp:positionV relativeFrom="margin">
              <wp:posOffset>1398270</wp:posOffset>
            </wp:positionV>
            <wp:extent cx="1592580" cy="1291590"/>
            <wp:effectExtent l="0" t="0" r="7620" b="3810"/>
            <wp:wrapSquare wrapText="bothSides"/>
            <wp:docPr id="2061" name="Рисунок 20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2580" cy="1291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1A0E61" w:rsidRPr="00856CEB">
        <w:rPr>
          <w:rFonts w:ascii="Times New Roman" w:hAnsi="Times New Roman" w:cs="Times New Roman"/>
          <w:sz w:val="24"/>
          <w:szCs w:val="24"/>
          <w:u w:val="single"/>
          <w:lang w:val="uk-UA"/>
        </w:rPr>
        <w:t>Алгоритм тампонування рани:</w:t>
      </w:r>
    </w:p>
    <w:p w:rsidR="009213D2" w:rsidRDefault="001A0E61" w:rsidP="001A0E6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856CEB">
        <w:rPr>
          <w:rFonts w:ascii="Times New Roman" w:hAnsi="Times New Roman" w:cs="Times New Roman"/>
          <w:sz w:val="24"/>
          <w:szCs w:val="24"/>
          <w:lang w:val="uk-UA"/>
        </w:rPr>
        <w:t xml:space="preserve">1. </w:t>
      </w:r>
      <w:r w:rsidR="009213D2">
        <w:rPr>
          <w:rFonts w:ascii="Times New Roman" w:hAnsi="Times New Roman" w:cs="Times New Roman"/>
          <w:sz w:val="24"/>
          <w:szCs w:val="24"/>
          <w:lang w:val="uk-UA"/>
        </w:rPr>
        <w:t>Перед початком введення тампону в рану, слід її просушити від утвореного «озерця» крові.</w:t>
      </w:r>
    </w:p>
    <w:p w:rsidR="001A0E61" w:rsidRPr="00856CEB" w:rsidRDefault="001A0E61" w:rsidP="001A0E6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856CEB">
        <w:rPr>
          <w:rFonts w:ascii="Times New Roman" w:hAnsi="Times New Roman" w:cs="Times New Roman"/>
          <w:sz w:val="24"/>
          <w:szCs w:val="24"/>
          <w:lang w:val="uk-UA"/>
        </w:rPr>
        <w:t>2</w:t>
      </w:r>
      <w:r w:rsidR="009213D2">
        <w:rPr>
          <w:rFonts w:ascii="Times New Roman" w:hAnsi="Times New Roman" w:cs="Times New Roman"/>
          <w:sz w:val="24"/>
          <w:szCs w:val="24"/>
          <w:lang w:val="uk-UA"/>
        </w:rPr>
        <w:t>. При введенні тампона слід здійснювати</w:t>
      </w:r>
      <w:r w:rsidRPr="00856CEB">
        <w:rPr>
          <w:rFonts w:ascii="Times New Roman" w:hAnsi="Times New Roman" w:cs="Times New Roman"/>
          <w:sz w:val="24"/>
          <w:szCs w:val="24"/>
          <w:lang w:val="uk-UA"/>
        </w:rPr>
        <w:t xml:space="preserve"> найбільший тиск на частину порожнини або рани, що кровоточить. Якщо стінки рани кровоточать у багатьох місцях, то тиск тампона повинен бути рівномірним на всю поверхню рани.</w:t>
      </w:r>
    </w:p>
    <w:p w:rsidR="001A0E61" w:rsidRPr="00856CEB" w:rsidRDefault="001A0E61" w:rsidP="00856C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856CEB">
        <w:rPr>
          <w:rFonts w:ascii="Times New Roman" w:hAnsi="Times New Roman" w:cs="Times New Roman"/>
          <w:sz w:val="24"/>
          <w:szCs w:val="24"/>
          <w:lang w:val="uk-UA"/>
        </w:rPr>
        <w:t xml:space="preserve">3. За допомогою </w:t>
      </w:r>
      <w:proofErr w:type="spellStart"/>
      <w:r w:rsidRPr="00856CEB">
        <w:rPr>
          <w:rFonts w:ascii="Times New Roman" w:hAnsi="Times New Roman" w:cs="Times New Roman"/>
          <w:sz w:val="24"/>
          <w:szCs w:val="24"/>
          <w:lang w:val="uk-UA"/>
        </w:rPr>
        <w:t>тиснучої</w:t>
      </w:r>
      <w:proofErr w:type="spellEnd"/>
      <w:r w:rsidRPr="00856CEB">
        <w:rPr>
          <w:rFonts w:ascii="Times New Roman" w:hAnsi="Times New Roman" w:cs="Times New Roman"/>
          <w:sz w:val="24"/>
          <w:szCs w:val="24"/>
          <w:lang w:val="uk-UA"/>
        </w:rPr>
        <w:t xml:space="preserve"> пов’язки зафіксуйте зовні тампон у рані. </w:t>
      </w:r>
    </w:p>
    <w:p w:rsidR="009213D2" w:rsidRDefault="001A0E61" w:rsidP="001A0E61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4"/>
          <w:szCs w:val="24"/>
          <w:lang w:val="uk-UA"/>
        </w:rPr>
      </w:pPr>
      <w:r w:rsidRPr="00357B53">
        <w:rPr>
          <w:rFonts w:ascii="Times New Roman" w:hAnsi="Times New Roman" w:cs="Times New Roman"/>
          <w:i/>
          <w:sz w:val="24"/>
          <w:szCs w:val="24"/>
          <w:lang w:val="uk-UA"/>
        </w:rPr>
        <w:t>Техніка накладання кровоспинного джгута на верхні та нижні кінцівк</w:t>
      </w:r>
      <w:r>
        <w:rPr>
          <w:rFonts w:ascii="Times New Roman" w:hAnsi="Times New Roman" w:cs="Times New Roman"/>
          <w:i/>
          <w:sz w:val="24"/>
          <w:szCs w:val="24"/>
          <w:lang w:val="uk-UA"/>
        </w:rPr>
        <w:t xml:space="preserve">и. </w:t>
      </w:r>
    </w:p>
    <w:p w:rsidR="001A0E61" w:rsidRPr="00357B53" w:rsidRDefault="00986D3A" w:rsidP="001A0E6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710464" behindDoc="1" locked="0" layoutInCell="1" allowOverlap="1" wp14:anchorId="04D42A04" wp14:editId="5A5C8A82">
            <wp:simplePos x="0" y="0"/>
            <wp:positionH relativeFrom="margin">
              <wp:align>left</wp:align>
            </wp:positionH>
            <wp:positionV relativeFrom="page">
              <wp:posOffset>3416935</wp:posOffset>
            </wp:positionV>
            <wp:extent cx="1670685" cy="991235"/>
            <wp:effectExtent l="0" t="0" r="5715" b="0"/>
            <wp:wrapTight wrapText="bothSides">
              <wp:wrapPolygon edited="0">
                <wp:start x="0" y="0"/>
                <wp:lineTo x="0" y="21171"/>
                <wp:lineTo x="21428" y="21171"/>
                <wp:lineTo x="21428" y="0"/>
                <wp:lineTo x="0" y="0"/>
              </wp:wrapPolygon>
            </wp:wrapTight>
            <wp:docPr id="2062" name="Рисунок 20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0685" cy="991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0E61" w:rsidRPr="00357B53">
        <w:rPr>
          <w:rFonts w:ascii="Times New Roman" w:hAnsi="Times New Roman" w:cs="Times New Roman"/>
          <w:sz w:val="24"/>
          <w:szCs w:val="24"/>
          <w:u w:val="single"/>
          <w:lang w:val="uk-UA"/>
        </w:rPr>
        <w:t>Кровоспинний джгут</w:t>
      </w:r>
      <w:r w:rsidR="001A0E61" w:rsidRPr="00357B53">
        <w:rPr>
          <w:rFonts w:ascii="Times New Roman" w:hAnsi="Times New Roman" w:cs="Times New Roman"/>
          <w:sz w:val="24"/>
          <w:szCs w:val="24"/>
          <w:lang w:val="uk-UA"/>
        </w:rPr>
        <w:t> — це петля для перетягування кінців</w:t>
      </w:r>
      <w:r w:rsidR="001A0E61">
        <w:rPr>
          <w:rFonts w:ascii="Times New Roman" w:hAnsi="Times New Roman" w:cs="Times New Roman"/>
          <w:sz w:val="24"/>
          <w:szCs w:val="24"/>
          <w:lang w:val="uk-UA"/>
        </w:rPr>
        <w:t>ок з метою стис</w:t>
      </w:r>
      <w:r w:rsidR="001A0E61" w:rsidRPr="00357B53">
        <w:rPr>
          <w:rFonts w:ascii="Times New Roman" w:hAnsi="Times New Roman" w:cs="Times New Roman"/>
          <w:sz w:val="24"/>
          <w:szCs w:val="24"/>
          <w:lang w:val="uk-UA"/>
        </w:rPr>
        <w:t>ка</w:t>
      </w:r>
      <w:r w:rsidR="001A0E61">
        <w:rPr>
          <w:rFonts w:ascii="Times New Roman" w:hAnsi="Times New Roman" w:cs="Times New Roman"/>
          <w:sz w:val="24"/>
          <w:szCs w:val="24"/>
          <w:lang w:val="uk-UA"/>
        </w:rPr>
        <w:t>ння великої кровоносної судини.</w:t>
      </w:r>
    </w:p>
    <w:p w:rsidR="001A0E61" w:rsidRPr="00357B53" w:rsidRDefault="001A0E61" w:rsidP="001A0E6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357B53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357B53">
        <w:rPr>
          <w:rFonts w:ascii="Times New Roman" w:hAnsi="Times New Roman" w:cs="Times New Roman"/>
          <w:sz w:val="24"/>
          <w:szCs w:val="24"/>
          <w:lang w:val="uk-UA"/>
        </w:rPr>
        <w:t>Осно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вними вимогами до кровоспинного </w:t>
      </w:r>
      <w:r w:rsidRPr="00357B53">
        <w:rPr>
          <w:rFonts w:ascii="Times New Roman" w:hAnsi="Times New Roman" w:cs="Times New Roman"/>
          <w:sz w:val="24"/>
          <w:szCs w:val="24"/>
          <w:lang w:val="uk-UA"/>
        </w:rPr>
        <w:t>джгута є легкіс</w:t>
      </w:r>
      <w:r>
        <w:rPr>
          <w:rFonts w:ascii="Times New Roman" w:hAnsi="Times New Roman" w:cs="Times New Roman"/>
          <w:sz w:val="24"/>
          <w:szCs w:val="24"/>
          <w:lang w:val="uk-UA"/>
        </w:rPr>
        <w:t>ть, достатня ширина та еластич</w:t>
      </w:r>
      <w:r w:rsidRPr="00357B53">
        <w:rPr>
          <w:rFonts w:ascii="Times New Roman" w:hAnsi="Times New Roman" w:cs="Times New Roman"/>
          <w:sz w:val="24"/>
          <w:szCs w:val="24"/>
          <w:lang w:val="uk-UA"/>
        </w:rPr>
        <w:t>ність, адже що к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раще він розтягується, то менше </w:t>
      </w:r>
      <w:r w:rsidRPr="00357B53">
        <w:rPr>
          <w:rFonts w:ascii="Times New Roman" w:hAnsi="Times New Roman" w:cs="Times New Roman"/>
          <w:sz w:val="24"/>
          <w:szCs w:val="24"/>
          <w:lang w:val="uk-UA"/>
        </w:rPr>
        <w:t xml:space="preserve">травмуються перетягнуті ним 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тканини. Широкий </w:t>
      </w:r>
      <w:r w:rsidRPr="00357B53">
        <w:rPr>
          <w:rFonts w:ascii="Times New Roman" w:hAnsi="Times New Roman" w:cs="Times New Roman"/>
          <w:sz w:val="24"/>
          <w:szCs w:val="24"/>
          <w:lang w:val="uk-UA"/>
        </w:rPr>
        <w:t xml:space="preserve">джгут також </w:t>
      </w:r>
      <w:r>
        <w:rPr>
          <w:rFonts w:ascii="Times New Roman" w:hAnsi="Times New Roman" w:cs="Times New Roman"/>
          <w:sz w:val="24"/>
          <w:szCs w:val="24"/>
          <w:lang w:val="uk-UA"/>
        </w:rPr>
        <w:t>завдає менше шкоди постраждало</w:t>
      </w:r>
      <w:r w:rsidRPr="00357B53">
        <w:rPr>
          <w:rFonts w:ascii="Times New Roman" w:hAnsi="Times New Roman" w:cs="Times New Roman"/>
          <w:sz w:val="24"/>
          <w:szCs w:val="24"/>
          <w:lang w:val="uk-UA"/>
        </w:rPr>
        <w:t>му, ніж вузьки</w:t>
      </w:r>
      <w:r>
        <w:rPr>
          <w:rFonts w:ascii="Times New Roman" w:hAnsi="Times New Roman" w:cs="Times New Roman"/>
          <w:sz w:val="24"/>
          <w:szCs w:val="24"/>
          <w:lang w:val="uk-UA"/>
        </w:rPr>
        <w:t>й. Тож для створення імпровізо</w:t>
      </w:r>
      <w:r w:rsidRPr="00357B53">
        <w:rPr>
          <w:rFonts w:ascii="Times New Roman" w:hAnsi="Times New Roman" w:cs="Times New Roman"/>
          <w:sz w:val="24"/>
          <w:szCs w:val="24"/>
          <w:lang w:val="uk-UA"/>
        </w:rPr>
        <w:t>ваного джгута м</w:t>
      </w:r>
      <w:r>
        <w:rPr>
          <w:rFonts w:ascii="Times New Roman" w:hAnsi="Times New Roman" w:cs="Times New Roman"/>
          <w:sz w:val="24"/>
          <w:szCs w:val="24"/>
          <w:lang w:val="uk-UA"/>
        </w:rPr>
        <w:t>ожна використати підручні засо</w:t>
      </w:r>
      <w:r w:rsidRPr="00357B53">
        <w:rPr>
          <w:rFonts w:ascii="Times New Roman" w:hAnsi="Times New Roman" w:cs="Times New Roman"/>
          <w:sz w:val="24"/>
          <w:szCs w:val="24"/>
          <w:lang w:val="uk-UA"/>
        </w:rPr>
        <w:t>би: хустини, ш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арфи, підтяжки, поясний ремінь, </w:t>
      </w:r>
      <w:r w:rsidRPr="00357B53">
        <w:rPr>
          <w:rFonts w:ascii="Times New Roman" w:hAnsi="Times New Roman" w:cs="Times New Roman"/>
          <w:sz w:val="24"/>
          <w:szCs w:val="24"/>
          <w:lang w:val="uk-UA"/>
        </w:rPr>
        <w:t>чоловічу кра</w:t>
      </w:r>
      <w:r w:rsidR="00856CEB">
        <w:rPr>
          <w:rFonts w:ascii="Times New Roman" w:hAnsi="Times New Roman" w:cs="Times New Roman"/>
          <w:sz w:val="24"/>
          <w:szCs w:val="24"/>
          <w:lang w:val="uk-UA"/>
        </w:rPr>
        <w:t>ватку. Слід зауважити, що непри</w:t>
      </w:r>
      <w:r w:rsidRPr="00357B53">
        <w:rPr>
          <w:rFonts w:ascii="Times New Roman" w:hAnsi="Times New Roman" w:cs="Times New Roman"/>
          <w:sz w:val="24"/>
          <w:szCs w:val="24"/>
          <w:lang w:val="uk-UA"/>
        </w:rPr>
        <w:t>пустимо викорис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товувати шнурки, мотузки, дріт, </w:t>
      </w:r>
      <w:r w:rsidRPr="00357B53">
        <w:rPr>
          <w:rFonts w:ascii="Times New Roman" w:hAnsi="Times New Roman" w:cs="Times New Roman"/>
          <w:sz w:val="24"/>
          <w:szCs w:val="24"/>
          <w:lang w:val="uk-UA"/>
        </w:rPr>
        <w:t>телефонні та інші кабелі.</w:t>
      </w:r>
    </w:p>
    <w:p w:rsidR="001A0E61" w:rsidRPr="00357B53" w:rsidRDefault="001A0E61" w:rsidP="001A0E6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u w:val="single"/>
          <w:lang w:val="uk-UA"/>
        </w:rPr>
      </w:pPr>
      <w:r w:rsidRPr="00357B53">
        <w:rPr>
          <w:rFonts w:ascii="Times New Roman" w:hAnsi="Times New Roman" w:cs="Times New Roman"/>
          <w:sz w:val="24"/>
          <w:szCs w:val="24"/>
          <w:u w:val="single"/>
          <w:lang w:val="uk-UA"/>
        </w:rPr>
        <w:t>Місця накладання кровоспинного джгута</w:t>
      </w:r>
    </w:p>
    <w:p w:rsidR="001A0E61" w:rsidRDefault="001A0E61" w:rsidP="001A0E61">
      <w:pPr>
        <w:pStyle w:val="a3"/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При кровотечі з середньої та нижньої третини плеча, джгут накладають на в</w:t>
      </w:r>
      <w:r w:rsidRPr="00357B53">
        <w:rPr>
          <w:rFonts w:ascii="Times New Roman" w:hAnsi="Times New Roman" w:cs="Times New Roman"/>
          <w:sz w:val="24"/>
          <w:szCs w:val="24"/>
          <w:lang w:val="uk-UA"/>
        </w:rPr>
        <w:t>е</w:t>
      </w:r>
      <w:r>
        <w:rPr>
          <w:rFonts w:ascii="Times New Roman" w:hAnsi="Times New Roman" w:cs="Times New Roman"/>
          <w:sz w:val="24"/>
          <w:szCs w:val="24"/>
          <w:lang w:val="uk-UA"/>
        </w:rPr>
        <w:t>рхню третину</w:t>
      </w:r>
      <w:r w:rsidRPr="00357B53">
        <w:rPr>
          <w:rFonts w:ascii="Times New Roman" w:hAnsi="Times New Roman" w:cs="Times New Roman"/>
          <w:sz w:val="24"/>
          <w:szCs w:val="24"/>
          <w:lang w:val="uk-UA"/>
        </w:rPr>
        <w:t xml:space="preserve"> плеча (із кріпленням до тулуба)</w:t>
      </w:r>
      <w:r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:rsidR="001A0E61" w:rsidRDefault="001A0E61" w:rsidP="001A0E61">
      <w:pPr>
        <w:pStyle w:val="a3"/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При кровотечі в</w:t>
      </w:r>
      <w:r w:rsidRPr="00357B53">
        <w:rPr>
          <w:rFonts w:ascii="Times New Roman" w:hAnsi="Times New Roman" w:cs="Times New Roman"/>
          <w:sz w:val="24"/>
          <w:szCs w:val="24"/>
          <w:lang w:val="uk-UA"/>
        </w:rPr>
        <w:t xml:space="preserve"> області ліктя або на верхній третині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357B53">
        <w:rPr>
          <w:rFonts w:ascii="Times New Roman" w:hAnsi="Times New Roman" w:cs="Times New Roman"/>
          <w:sz w:val="24"/>
          <w:szCs w:val="24"/>
          <w:lang w:val="uk-UA"/>
        </w:rPr>
        <w:t>передпліччя</w:t>
      </w:r>
      <w:r>
        <w:rPr>
          <w:rFonts w:ascii="Times New Roman" w:hAnsi="Times New Roman" w:cs="Times New Roman"/>
          <w:sz w:val="24"/>
          <w:szCs w:val="24"/>
          <w:lang w:val="uk-UA"/>
        </w:rPr>
        <w:t>, джгут накладають на нижню</w:t>
      </w:r>
      <w:r w:rsidRPr="00357B53">
        <w:rPr>
          <w:rFonts w:ascii="Times New Roman" w:hAnsi="Times New Roman" w:cs="Times New Roman"/>
          <w:sz w:val="24"/>
          <w:szCs w:val="24"/>
          <w:lang w:val="uk-UA"/>
        </w:rPr>
        <w:t xml:space="preserve"> т</w:t>
      </w:r>
      <w:r>
        <w:rPr>
          <w:rFonts w:ascii="Times New Roman" w:hAnsi="Times New Roman" w:cs="Times New Roman"/>
          <w:sz w:val="24"/>
          <w:szCs w:val="24"/>
          <w:lang w:val="uk-UA"/>
        </w:rPr>
        <w:t>ретину</w:t>
      </w:r>
      <w:r w:rsidRPr="00357B53">
        <w:rPr>
          <w:rFonts w:ascii="Times New Roman" w:hAnsi="Times New Roman" w:cs="Times New Roman"/>
          <w:sz w:val="24"/>
          <w:szCs w:val="24"/>
          <w:lang w:val="uk-UA"/>
        </w:rPr>
        <w:t xml:space="preserve"> плеча</w:t>
      </w:r>
      <w:r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:rsidR="001A0E61" w:rsidRDefault="001A0E61" w:rsidP="001A0E61">
      <w:pPr>
        <w:pStyle w:val="a3"/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357B53">
        <w:rPr>
          <w:rFonts w:ascii="Times New Roman" w:hAnsi="Times New Roman" w:cs="Times New Roman"/>
          <w:sz w:val="24"/>
          <w:szCs w:val="24"/>
          <w:lang w:val="uk-UA"/>
        </w:rPr>
        <w:t>У середній третині передпліччя або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6934B0">
        <w:rPr>
          <w:rFonts w:ascii="Times New Roman" w:hAnsi="Times New Roman" w:cs="Times New Roman"/>
          <w:sz w:val="24"/>
          <w:szCs w:val="24"/>
          <w:lang w:val="uk-UA"/>
        </w:rPr>
        <w:t>нижче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– в</w:t>
      </w:r>
      <w:r w:rsidRPr="00357B53">
        <w:rPr>
          <w:rFonts w:ascii="Times New Roman" w:hAnsi="Times New Roman" w:cs="Times New Roman"/>
          <w:sz w:val="24"/>
          <w:szCs w:val="24"/>
          <w:lang w:val="uk-UA"/>
        </w:rPr>
        <w:t>ерхня третина передпліччя</w:t>
      </w:r>
      <w:r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:rsidR="001A0E61" w:rsidRPr="006934B0" w:rsidRDefault="001A0E61" w:rsidP="001A0E61">
      <w:pPr>
        <w:pStyle w:val="a3"/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6934B0">
        <w:rPr>
          <w:rFonts w:ascii="Times New Roman" w:hAnsi="Times New Roman" w:cs="Times New Roman"/>
          <w:sz w:val="24"/>
          <w:szCs w:val="24"/>
          <w:lang w:val="uk-UA"/>
        </w:rPr>
        <w:t xml:space="preserve">У середній або нижній третині стегна – </w:t>
      </w:r>
      <w:r>
        <w:rPr>
          <w:rFonts w:ascii="Times New Roman" w:hAnsi="Times New Roman" w:cs="Times New Roman"/>
          <w:sz w:val="24"/>
          <w:szCs w:val="24"/>
          <w:lang w:val="uk-UA"/>
        </w:rPr>
        <w:t>в</w:t>
      </w:r>
      <w:r w:rsidRPr="006934B0">
        <w:rPr>
          <w:rFonts w:ascii="Times New Roman" w:hAnsi="Times New Roman" w:cs="Times New Roman"/>
          <w:sz w:val="24"/>
          <w:szCs w:val="24"/>
          <w:lang w:val="uk-UA"/>
        </w:rPr>
        <w:t>е</w:t>
      </w:r>
      <w:r>
        <w:rPr>
          <w:rFonts w:ascii="Times New Roman" w:hAnsi="Times New Roman" w:cs="Times New Roman"/>
          <w:sz w:val="24"/>
          <w:szCs w:val="24"/>
          <w:lang w:val="uk-UA"/>
        </w:rPr>
        <w:t>рхня третина стегна (із кріплен</w:t>
      </w:r>
      <w:r w:rsidRPr="006934B0">
        <w:rPr>
          <w:rFonts w:ascii="Times New Roman" w:hAnsi="Times New Roman" w:cs="Times New Roman"/>
          <w:sz w:val="24"/>
          <w:szCs w:val="24"/>
          <w:lang w:val="uk-UA"/>
        </w:rPr>
        <w:t>ням до тулуба)</w:t>
      </w:r>
      <w:r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:rsidR="001A0E61" w:rsidRPr="006934B0" w:rsidRDefault="001A0E61" w:rsidP="001A0E61">
      <w:pPr>
        <w:pStyle w:val="a3"/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Кровотеча у</w:t>
      </w:r>
      <w:r w:rsidRPr="006934B0">
        <w:rPr>
          <w:rFonts w:ascii="Times New Roman" w:hAnsi="Times New Roman" w:cs="Times New Roman"/>
          <w:sz w:val="24"/>
          <w:szCs w:val="24"/>
          <w:lang w:val="uk-UA"/>
        </w:rPr>
        <w:t xml:space="preserve"> нижній третині стегна, в області коліна або на верхній третині гомілки</w:t>
      </w:r>
      <w:r>
        <w:rPr>
          <w:rFonts w:ascii="Times New Roman" w:hAnsi="Times New Roman" w:cs="Times New Roman"/>
          <w:sz w:val="24"/>
          <w:szCs w:val="24"/>
          <w:lang w:val="uk-UA"/>
        </w:rPr>
        <w:t>, джгут накладається на середню третину стегна</w:t>
      </w:r>
    </w:p>
    <w:p w:rsidR="001A0E61" w:rsidRPr="006934B0" w:rsidRDefault="001A0E61" w:rsidP="001A0E61">
      <w:pPr>
        <w:pStyle w:val="a3"/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Джгут на верхню третину</w:t>
      </w:r>
      <w:r w:rsidRPr="006934B0">
        <w:rPr>
          <w:rFonts w:ascii="Times New Roman" w:hAnsi="Times New Roman" w:cs="Times New Roman"/>
          <w:sz w:val="24"/>
          <w:szCs w:val="24"/>
          <w:lang w:val="uk-UA"/>
        </w:rPr>
        <w:t xml:space="preserve"> гомілки 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накладають при кровотечі зі середньої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третиніи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6934B0">
        <w:rPr>
          <w:rFonts w:ascii="Times New Roman" w:hAnsi="Times New Roman" w:cs="Times New Roman"/>
          <w:sz w:val="24"/>
          <w:szCs w:val="24"/>
          <w:lang w:val="uk-UA"/>
        </w:rPr>
        <w:t>гомілки або нижче</w:t>
      </w:r>
      <w:r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:rsidR="001A0E61" w:rsidRPr="006934B0" w:rsidRDefault="001A0E61" w:rsidP="001A0E61">
      <w:pPr>
        <w:spacing w:after="0" w:line="240" w:lineRule="auto"/>
        <w:ind w:firstLine="360"/>
        <w:jc w:val="both"/>
        <w:rPr>
          <w:rFonts w:ascii="Times New Roman" w:hAnsi="Times New Roman" w:cs="Times New Roman"/>
          <w:color w:val="FF0000"/>
          <w:sz w:val="24"/>
          <w:szCs w:val="24"/>
          <w:lang w:val="uk-UA"/>
        </w:rPr>
      </w:pPr>
      <w:r w:rsidRPr="006934B0">
        <w:rPr>
          <w:rFonts w:ascii="Times New Roman" w:hAnsi="Times New Roman" w:cs="Times New Roman"/>
          <w:color w:val="FF0000"/>
          <w:sz w:val="24"/>
          <w:szCs w:val="24"/>
          <w:lang w:val="uk-UA"/>
        </w:rPr>
        <w:t>Увага! Запам’ятайте, що кровоспинний джгут не можна накладати:</w:t>
      </w:r>
    </w:p>
    <w:p w:rsidR="001A0E61" w:rsidRDefault="001A0E61" w:rsidP="001A0E61">
      <w:pPr>
        <w:pStyle w:val="a3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6934B0">
        <w:rPr>
          <w:rFonts w:ascii="Times New Roman" w:hAnsi="Times New Roman" w:cs="Times New Roman"/>
          <w:sz w:val="24"/>
          <w:szCs w:val="24"/>
          <w:lang w:val="uk-UA"/>
        </w:rPr>
        <w:t>на середню третину плеча, де променевий нерв лежить на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6934B0">
        <w:rPr>
          <w:rFonts w:ascii="Times New Roman" w:hAnsi="Times New Roman" w:cs="Times New Roman"/>
          <w:sz w:val="24"/>
          <w:szCs w:val="24"/>
          <w:lang w:val="uk-UA"/>
        </w:rPr>
        <w:t>кістці й легко травмується;</w:t>
      </w:r>
    </w:p>
    <w:p w:rsidR="001A0E61" w:rsidRPr="006934B0" w:rsidRDefault="001A0E61" w:rsidP="001A0E61">
      <w:pPr>
        <w:pStyle w:val="a3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6934B0">
        <w:rPr>
          <w:rFonts w:ascii="Times New Roman" w:hAnsi="Times New Roman" w:cs="Times New Roman"/>
          <w:sz w:val="24"/>
          <w:szCs w:val="24"/>
          <w:lang w:val="uk-UA"/>
        </w:rPr>
        <w:t>на нижню третину стегна, оскільки стегнова артерія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6934B0">
        <w:rPr>
          <w:rFonts w:ascii="Times New Roman" w:hAnsi="Times New Roman" w:cs="Times New Roman"/>
          <w:sz w:val="24"/>
          <w:szCs w:val="24"/>
          <w:lang w:val="uk-UA"/>
        </w:rPr>
        <w:t>в цьому місці проходить ч</w:t>
      </w:r>
      <w:r>
        <w:rPr>
          <w:rFonts w:ascii="Times New Roman" w:hAnsi="Times New Roman" w:cs="Times New Roman"/>
          <w:sz w:val="24"/>
          <w:szCs w:val="24"/>
          <w:lang w:val="uk-UA"/>
        </w:rPr>
        <w:t>ерез гунтерів канал, отже, стис</w:t>
      </w:r>
      <w:r w:rsidRPr="006934B0">
        <w:rPr>
          <w:rFonts w:ascii="Times New Roman" w:hAnsi="Times New Roman" w:cs="Times New Roman"/>
          <w:sz w:val="24"/>
          <w:szCs w:val="24"/>
          <w:lang w:val="uk-UA"/>
        </w:rPr>
        <w:t>нути її без травмування м’яких тканин не вдасться.</w:t>
      </w:r>
    </w:p>
    <w:p w:rsidR="001A0E61" w:rsidRPr="00357B53" w:rsidRDefault="001A0E61" w:rsidP="001A0E61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357B53">
        <w:rPr>
          <w:rFonts w:ascii="Times New Roman" w:hAnsi="Times New Roman" w:cs="Times New Roman"/>
          <w:sz w:val="24"/>
          <w:szCs w:val="24"/>
          <w:lang w:val="uk-UA"/>
        </w:rPr>
        <w:t>Запорукою правильного накладання кровоспинного джгута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357B53">
        <w:rPr>
          <w:rFonts w:ascii="Times New Roman" w:hAnsi="Times New Roman" w:cs="Times New Roman"/>
          <w:sz w:val="24"/>
          <w:szCs w:val="24"/>
          <w:lang w:val="uk-UA"/>
        </w:rPr>
        <w:t>є дотримання чітких правил та умов щодо здійснення цього заходу.</w:t>
      </w:r>
    </w:p>
    <w:p w:rsidR="001A0E61" w:rsidRDefault="001A0E61" w:rsidP="001A0E61">
      <w:pPr>
        <w:pStyle w:val="a3"/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6934B0">
        <w:rPr>
          <w:rFonts w:ascii="Times New Roman" w:hAnsi="Times New Roman" w:cs="Times New Roman"/>
          <w:sz w:val="24"/>
          <w:szCs w:val="24"/>
          <w:lang w:val="uk-UA"/>
        </w:rPr>
        <w:t xml:space="preserve">Шкіра під </w:t>
      </w:r>
      <w:r w:rsidR="009213D2">
        <w:rPr>
          <w:rFonts w:ascii="Times New Roman" w:hAnsi="Times New Roman" w:cs="Times New Roman"/>
          <w:sz w:val="24"/>
          <w:szCs w:val="24"/>
          <w:lang w:val="uk-UA"/>
        </w:rPr>
        <w:t xml:space="preserve">гумовим </w:t>
      </w:r>
      <w:r w:rsidRPr="006934B0">
        <w:rPr>
          <w:rFonts w:ascii="Times New Roman" w:hAnsi="Times New Roman" w:cs="Times New Roman"/>
          <w:sz w:val="24"/>
          <w:szCs w:val="24"/>
          <w:lang w:val="uk-UA"/>
        </w:rPr>
        <w:t>джгутом обов’язково має бути захищена тонкою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6934B0">
        <w:rPr>
          <w:rFonts w:ascii="Times New Roman" w:hAnsi="Times New Roman" w:cs="Times New Roman"/>
          <w:sz w:val="24"/>
          <w:szCs w:val="24"/>
          <w:lang w:val="uk-UA"/>
        </w:rPr>
        <w:t>м’якою підкладкою без ск</w:t>
      </w:r>
      <w:r>
        <w:rPr>
          <w:rFonts w:ascii="Times New Roman" w:hAnsi="Times New Roman" w:cs="Times New Roman"/>
          <w:sz w:val="24"/>
          <w:szCs w:val="24"/>
          <w:lang w:val="uk-UA"/>
        </w:rPr>
        <w:t>ладок (марлею, носовичком, хуст</w:t>
      </w:r>
      <w:r w:rsidRPr="006934B0">
        <w:rPr>
          <w:rFonts w:ascii="Times New Roman" w:hAnsi="Times New Roman" w:cs="Times New Roman"/>
          <w:sz w:val="24"/>
          <w:szCs w:val="24"/>
          <w:lang w:val="uk-UA"/>
        </w:rPr>
        <w:t>кою).</w:t>
      </w:r>
    </w:p>
    <w:p w:rsidR="001A0E61" w:rsidRDefault="001A0E61" w:rsidP="001A0E61">
      <w:pPr>
        <w:pStyle w:val="a3"/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6934B0">
        <w:rPr>
          <w:rFonts w:ascii="Times New Roman" w:hAnsi="Times New Roman" w:cs="Times New Roman"/>
          <w:sz w:val="24"/>
          <w:szCs w:val="24"/>
          <w:lang w:val="uk-UA"/>
        </w:rPr>
        <w:t>Накладати джгут слід між раною та коренем кінцівки якомога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6934B0">
        <w:rPr>
          <w:rFonts w:ascii="Times New Roman" w:hAnsi="Times New Roman" w:cs="Times New Roman"/>
          <w:sz w:val="24"/>
          <w:szCs w:val="24"/>
          <w:lang w:val="uk-UA"/>
        </w:rPr>
        <w:t>ближче до рани.</w:t>
      </w:r>
    </w:p>
    <w:p w:rsidR="001A0E61" w:rsidRDefault="001A0E61" w:rsidP="001A0E61">
      <w:pPr>
        <w:pStyle w:val="a3"/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6934B0">
        <w:rPr>
          <w:rFonts w:ascii="Times New Roman" w:hAnsi="Times New Roman" w:cs="Times New Roman"/>
          <w:sz w:val="24"/>
          <w:szCs w:val="24"/>
          <w:lang w:val="uk-UA"/>
        </w:rPr>
        <w:t>Джгут потрібно стягувати тільки до припинення кровотечі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6934B0">
        <w:rPr>
          <w:rFonts w:ascii="Times New Roman" w:hAnsi="Times New Roman" w:cs="Times New Roman"/>
          <w:sz w:val="24"/>
          <w:szCs w:val="24"/>
          <w:lang w:val="uk-UA"/>
        </w:rPr>
        <w:t>з рани та зникнення пульсу на периферії кінцівки. Тугіше не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6934B0">
        <w:rPr>
          <w:rFonts w:ascii="Times New Roman" w:hAnsi="Times New Roman" w:cs="Times New Roman"/>
          <w:sz w:val="24"/>
          <w:szCs w:val="24"/>
          <w:lang w:val="uk-UA"/>
        </w:rPr>
        <w:t>можна! При цьому слід врахувати, що слабкий джгут може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6934B0">
        <w:rPr>
          <w:rFonts w:ascii="Times New Roman" w:hAnsi="Times New Roman" w:cs="Times New Roman"/>
          <w:sz w:val="24"/>
          <w:szCs w:val="24"/>
          <w:lang w:val="uk-UA"/>
        </w:rPr>
        <w:t>тільки посилити втрату крові.</w:t>
      </w:r>
    </w:p>
    <w:p w:rsidR="001A0E61" w:rsidRDefault="001A0E61" w:rsidP="001A0E61">
      <w:pPr>
        <w:pStyle w:val="a3"/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6934B0">
        <w:rPr>
          <w:rFonts w:ascii="Times New Roman" w:hAnsi="Times New Roman" w:cs="Times New Roman"/>
          <w:sz w:val="24"/>
          <w:szCs w:val="24"/>
          <w:lang w:val="uk-UA"/>
        </w:rPr>
        <w:t>Лишати дж</w:t>
      </w:r>
      <w:r w:rsidR="009213D2">
        <w:rPr>
          <w:rFonts w:ascii="Times New Roman" w:hAnsi="Times New Roman" w:cs="Times New Roman"/>
          <w:sz w:val="24"/>
          <w:szCs w:val="24"/>
          <w:lang w:val="uk-UA"/>
        </w:rPr>
        <w:t>гут можна не більше двох годин.</w:t>
      </w:r>
    </w:p>
    <w:p w:rsidR="001A0E61" w:rsidRPr="006934B0" w:rsidRDefault="00986D3A" w:rsidP="009213D2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  <w:u w:val="single"/>
          <w:lang w:val="uk-UA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714560" behindDoc="0" locked="0" layoutInCell="1" allowOverlap="1" wp14:anchorId="64467FB1" wp14:editId="7F9DA1B5">
            <wp:simplePos x="0" y="0"/>
            <wp:positionH relativeFrom="margin">
              <wp:posOffset>5638800</wp:posOffset>
            </wp:positionH>
            <wp:positionV relativeFrom="page">
              <wp:posOffset>9070340</wp:posOffset>
            </wp:positionV>
            <wp:extent cx="1133475" cy="1079500"/>
            <wp:effectExtent l="0" t="0" r="9525" b="6350"/>
            <wp:wrapSquare wrapText="bothSides"/>
            <wp:docPr id="2064" name="Рисунок 20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133475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0E61" w:rsidRPr="006934B0">
        <w:rPr>
          <w:rFonts w:ascii="Times New Roman" w:hAnsi="Times New Roman" w:cs="Times New Roman"/>
          <w:sz w:val="24"/>
          <w:szCs w:val="24"/>
          <w:u w:val="single"/>
          <w:lang w:val="uk-UA"/>
        </w:rPr>
        <w:t>Алгоритм накладання джгута-турнікета</w:t>
      </w:r>
      <w:r w:rsidR="001A0E61">
        <w:rPr>
          <w:rFonts w:ascii="Times New Roman" w:hAnsi="Times New Roman" w:cs="Times New Roman"/>
          <w:sz w:val="24"/>
          <w:szCs w:val="24"/>
          <w:u w:val="single"/>
          <w:lang w:val="uk-UA"/>
        </w:rPr>
        <w:t>:</w:t>
      </w:r>
    </w:p>
    <w:p w:rsidR="001A0E61" w:rsidRPr="006934B0" w:rsidRDefault="001A0E61" w:rsidP="001A0E61">
      <w:pPr>
        <w:pStyle w:val="a3"/>
        <w:numPr>
          <w:ilvl w:val="0"/>
          <w:numId w:val="3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6934B0">
        <w:rPr>
          <w:rFonts w:ascii="Times New Roman" w:hAnsi="Times New Roman" w:cs="Times New Roman"/>
          <w:sz w:val="24"/>
          <w:szCs w:val="24"/>
          <w:lang w:val="uk-UA"/>
        </w:rPr>
        <w:t>Надягніть сформовану стрічкою петлю турнікета на поранену кінцівку (або розстебніть джгут, обведіть навколо кінцівки та застебніть). Розташуйте турнік</w:t>
      </w:r>
      <w:r>
        <w:rPr>
          <w:rFonts w:ascii="Times New Roman" w:hAnsi="Times New Roman" w:cs="Times New Roman"/>
          <w:sz w:val="24"/>
          <w:szCs w:val="24"/>
          <w:lang w:val="uk-UA"/>
        </w:rPr>
        <w:t>ет вище місця кровотечі</w:t>
      </w:r>
      <w:r w:rsidRPr="006934B0">
        <w:rPr>
          <w:rFonts w:ascii="Times New Roman" w:hAnsi="Times New Roman" w:cs="Times New Roman"/>
          <w:sz w:val="24"/>
          <w:szCs w:val="24"/>
          <w:lang w:val="uk-UA"/>
        </w:rPr>
        <w:t>.</w:t>
      </w:r>
      <w:r w:rsidR="00986D3A" w:rsidRPr="00986D3A">
        <w:rPr>
          <w:noProof/>
          <w:lang w:val="uk-UA" w:eastAsia="uk-UA"/>
        </w:rPr>
        <w:t xml:space="preserve"> </w:t>
      </w:r>
    </w:p>
    <w:p w:rsidR="001A0E61" w:rsidRDefault="001A0E61" w:rsidP="001A0E61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856CEB" w:rsidRDefault="00856CEB" w:rsidP="00856CEB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1A0E61" w:rsidRDefault="00986D3A" w:rsidP="00856CE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noProof/>
          <w:lang w:val="uk-UA" w:eastAsia="uk-UA"/>
        </w:rPr>
        <w:lastRenderedPageBreak/>
        <w:drawing>
          <wp:anchor distT="0" distB="0" distL="114300" distR="114300" simplePos="0" relativeHeight="251712512" behindDoc="0" locked="0" layoutInCell="1" allowOverlap="1" wp14:anchorId="1D397A4A" wp14:editId="41151E4F">
            <wp:simplePos x="0" y="0"/>
            <wp:positionH relativeFrom="margin">
              <wp:posOffset>175260</wp:posOffset>
            </wp:positionH>
            <wp:positionV relativeFrom="margin">
              <wp:posOffset>-83820</wp:posOffset>
            </wp:positionV>
            <wp:extent cx="1288415" cy="1231265"/>
            <wp:effectExtent l="0" t="0" r="6985" b="6985"/>
            <wp:wrapSquare wrapText="bothSides"/>
            <wp:docPr id="2065" name="Рисунок 20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8415" cy="1231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0E61" w:rsidRPr="00357B53">
        <w:rPr>
          <w:rFonts w:ascii="Times New Roman" w:hAnsi="Times New Roman" w:cs="Times New Roman"/>
          <w:sz w:val="24"/>
          <w:szCs w:val="24"/>
          <w:lang w:val="uk-UA"/>
        </w:rPr>
        <w:t xml:space="preserve">2. Максимально </w:t>
      </w:r>
      <w:r w:rsidR="001A0E61">
        <w:rPr>
          <w:rFonts w:ascii="Times New Roman" w:hAnsi="Times New Roman" w:cs="Times New Roman"/>
          <w:sz w:val="24"/>
          <w:szCs w:val="24"/>
          <w:lang w:val="uk-UA"/>
        </w:rPr>
        <w:t>міцно затягніть турнікет, силь</w:t>
      </w:r>
      <w:r w:rsidR="001A0E61" w:rsidRPr="00357B53">
        <w:rPr>
          <w:rFonts w:ascii="Times New Roman" w:hAnsi="Times New Roman" w:cs="Times New Roman"/>
          <w:sz w:val="24"/>
          <w:szCs w:val="24"/>
          <w:lang w:val="uk-UA"/>
        </w:rPr>
        <w:t>но потягнувши з</w:t>
      </w:r>
      <w:r w:rsidR="001A0E61">
        <w:rPr>
          <w:rFonts w:ascii="Times New Roman" w:hAnsi="Times New Roman" w:cs="Times New Roman"/>
          <w:sz w:val="24"/>
          <w:szCs w:val="24"/>
          <w:lang w:val="uk-UA"/>
        </w:rPr>
        <w:t>а край стропи. Зафіксуйте само</w:t>
      </w:r>
      <w:r w:rsidR="001A0E61" w:rsidRPr="00357B53">
        <w:rPr>
          <w:rFonts w:ascii="Times New Roman" w:hAnsi="Times New Roman" w:cs="Times New Roman"/>
          <w:sz w:val="24"/>
          <w:szCs w:val="24"/>
          <w:lang w:val="uk-UA"/>
        </w:rPr>
        <w:t>клеючу стрічку</w:t>
      </w:r>
      <w:r w:rsidR="001A0E61">
        <w:rPr>
          <w:rFonts w:ascii="Times New Roman" w:hAnsi="Times New Roman" w:cs="Times New Roman"/>
          <w:sz w:val="24"/>
          <w:szCs w:val="24"/>
          <w:lang w:val="uk-UA"/>
        </w:rPr>
        <w:t xml:space="preserve"> навколо кінцівки. Турнікет по</w:t>
      </w:r>
      <w:r w:rsidR="001A0E61" w:rsidRPr="00357B53">
        <w:rPr>
          <w:rFonts w:ascii="Times New Roman" w:hAnsi="Times New Roman" w:cs="Times New Roman"/>
          <w:sz w:val="24"/>
          <w:szCs w:val="24"/>
          <w:lang w:val="uk-UA"/>
        </w:rPr>
        <w:t>винен триматис</w:t>
      </w:r>
      <w:r w:rsidR="001A0E61">
        <w:rPr>
          <w:rFonts w:ascii="Times New Roman" w:hAnsi="Times New Roman" w:cs="Times New Roman"/>
          <w:sz w:val="24"/>
          <w:szCs w:val="24"/>
          <w:lang w:val="uk-UA"/>
        </w:rPr>
        <w:t xml:space="preserve">ь так щільно, щоб кінчики трьох </w:t>
      </w:r>
      <w:r w:rsidR="001A0E61" w:rsidRPr="00357B53">
        <w:rPr>
          <w:rFonts w:ascii="Times New Roman" w:hAnsi="Times New Roman" w:cs="Times New Roman"/>
          <w:sz w:val="24"/>
          <w:szCs w:val="24"/>
          <w:lang w:val="uk-UA"/>
        </w:rPr>
        <w:t xml:space="preserve">пальців не могли </w:t>
      </w:r>
      <w:r w:rsidR="001A0E61">
        <w:rPr>
          <w:rFonts w:ascii="Times New Roman" w:hAnsi="Times New Roman" w:cs="Times New Roman"/>
          <w:sz w:val="24"/>
          <w:szCs w:val="24"/>
          <w:lang w:val="uk-UA"/>
        </w:rPr>
        <w:t xml:space="preserve">пролізти між </w:t>
      </w:r>
      <w:proofErr w:type="spellStart"/>
      <w:r w:rsidR="001A0E61">
        <w:rPr>
          <w:rFonts w:ascii="Times New Roman" w:hAnsi="Times New Roman" w:cs="Times New Roman"/>
          <w:sz w:val="24"/>
          <w:szCs w:val="24"/>
          <w:lang w:val="uk-UA"/>
        </w:rPr>
        <w:t>стропою</w:t>
      </w:r>
      <w:proofErr w:type="spellEnd"/>
      <w:r w:rsidR="001A0E61">
        <w:rPr>
          <w:rFonts w:ascii="Times New Roman" w:hAnsi="Times New Roman" w:cs="Times New Roman"/>
          <w:sz w:val="24"/>
          <w:szCs w:val="24"/>
          <w:lang w:val="uk-UA"/>
        </w:rPr>
        <w:t xml:space="preserve"> та кінців</w:t>
      </w:r>
      <w:r w:rsidR="001A0E61" w:rsidRPr="00357B53">
        <w:rPr>
          <w:rFonts w:ascii="Times New Roman" w:hAnsi="Times New Roman" w:cs="Times New Roman"/>
          <w:sz w:val="24"/>
          <w:szCs w:val="24"/>
          <w:lang w:val="uk-UA"/>
        </w:rPr>
        <w:t>кою. Якщо кінчик</w:t>
      </w:r>
      <w:r w:rsidR="001A0E61">
        <w:rPr>
          <w:rFonts w:ascii="Times New Roman" w:hAnsi="Times New Roman" w:cs="Times New Roman"/>
          <w:sz w:val="24"/>
          <w:szCs w:val="24"/>
          <w:lang w:val="uk-UA"/>
        </w:rPr>
        <w:t xml:space="preserve">и трьох пальців прослизають під </w:t>
      </w:r>
      <w:r w:rsidR="001A0E61" w:rsidRPr="00357B53">
        <w:rPr>
          <w:rFonts w:ascii="Times New Roman" w:hAnsi="Times New Roman" w:cs="Times New Roman"/>
          <w:sz w:val="24"/>
          <w:szCs w:val="24"/>
          <w:lang w:val="uk-UA"/>
        </w:rPr>
        <w:t xml:space="preserve">стропу, затягніть </w:t>
      </w:r>
      <w:r w:rsidR="001A0E61">
        <w:rPr>
          <w:rFonts w:ascii="Times New Roman" w:hAnsi="Times New Roman" w:cs="Times New Roman"/>
          <w:sz w:val="24"/>
          <w:szCs w:val="24"/>
          <w:lang w:val="uk-UA"/>
        </w:rPr>
        <w:t>і повторно закріпіть її</w:t>
      </w:r>
      <w:r w:rsidR="001A0E61" w:rsidRPr="00357B53">
        <w:rPr>
          <w:rFonts w:ascii="Times New Roman" w:hAnsi="Times New Roman" w:cs="Times New Roman"/>
          <w:sz w:val="24"/>
          <w:szCs w:val="24"/>
          <w:lang w:val="uk-UA"/>
        </w:rPr>
        <w:t>.</w:t>
      </w:r>
      <w:r w:rsidRPr="00986D3A">
        <w:rPr>
          <w:noProof/>
          <w:lang w:val="uk-UA" w:eastAsia="uk-UA"/>
        </w:rPr>
        <w:t xml:space="preserve"> </w:t>
      </w:r>
    </w:p>
    <w:p w:rsidR="00986D3A" w:rsidRDefault="00986D3A" w:rsidP="001A0E6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82816" behindDoc="0" locked="0" layoutInCell="1" allowOverlap="1" wp14:anchorId="54F2F753" wp14:editId="0806FBB4">
            <wp:simplePos x="0" y="0"/>
            <wp:positionH relativeFrom="margin">
              <wp:posOffset>4807585</wp:posOffset>
            </wp:positionH>
            <wp:positionV relativeFrom="page">
              <wp:posOffset>1154430</wp:posOffset>
            </wp:positionV>
            <wp:extent cx="1704975" cy="1170305"/>
            <wp:effectExtent l="0" t="0" r="9525" b="0"/>
            <wp:wrapSquare wrapText="bothSides"/>
            <wp:docPr id="2066" name="Рисунок 20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4975" cy="1170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986D3A" w:rsidRDefault="00986D3A" w:rsidP="001A0E6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1A0E61" w:rsidRPr="00357B53" w:rsidRDefault="001A0E61" w:rsidP="001A0E6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357B53">
        <w:rPr>
          <w:rFonts w:ascii="Times New Roman" w:hAnsi="Times New Roman" w:cs="Times New Roman"/>
          <w:sz w:val="24"/>
          <w:szCs w:val="24"/>
          <w:lang w:val="uk-UA"/>
        </w:rPr>
        <w:t>3. Закручуйте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стрижень до зупинки артеріаль</w:t>
      </w:r>
      <w:r w:rsidRPr="00357B53">
        <w:rPr>
          <w:rFonts w:ascii="Times New Roman" w:hAnsi="Times New Roman" w:cs="Times New Roman"/>
          <w:sz w:val="24"/>
          <w:szCs w:val="24"/>
          <w:lang w:val="uk-UA"/>
        </w:rPr>
        <w:t>ної кровотечі та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зникнення периферичного пульсу</w:t>
      </w:r>
      <w:r w:rsidRPr="00357B53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:rsidR="001A0E61" w:rsidRDefault="001A0E61" w:rsidP="001A0E6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1A0E61" w:rsidRDefault="00986D3A" w:rsidP="001A0E6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706368" behindDoc="0" locked="0" layoutInCell="1" allowOverlap="1" wp14:anchorId="6CEEFFF7" wp14:editId="27DEA523">
            <wp:simplePos x="0" y="0"/>
            <wp:positionH relativeFrom="column">
              <wp:posOffset>60960</wp:posOffset>
            </wp:positionH>
            <wp:positionV relativeFrom="page">
              <wp:posOffset>2052955</wp:posOffset>
            </wp:positionV>
            <wp:extent cx="1640205" cy="1608455"/>
            <wp:effectExtent l="0" t="0" r="0" b="0"/>
            <wp:wrapSquare wrapText="bothSides"/>
            <wp:docPr id="2067" name="Рисунок 20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640205" cy="1608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A0E61" w:rsidRDefault="001A0E61" w:rsidP="001A0E6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1A0E61" w:rsidRPr="00357B53" w:rsidRDefault="001A0E61" w:rsidP="001A0E6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357B53">
        <w:rPr>
          <w:rFonts w:ascii="Times New Roman" w:hAnsi="Times New Roman" w:cs="Times New Roman"/>
          <w:sz w:val="24"/>
          <w:szCs w:val="24"/>
          <w:lang w:val="uk-UA"/>
        </w:rPr>
        <w:t>4. Зафіксуйт</w:t>
      </w:r>
      <w:r>
        <w:rPr>
          <w:rFonts w:ascii="Times New Roman" w:hAnsi="Times New Roman" w:cs="Times New Roman"/>
          <w:sz w:val="24"/>
          <w:szCs w:val="24"/>
          <w:lang w:val="uk-UA"/>
        </w:rPr>
        <w:t>е стрижень у кліпсі. Переконай</w:t>
      </w:r>
      <w:r w:rsidRPr="00357B53">
        <w:rPr>
          <w:rFonts w:ascii="Times New Roman" w:hAnsi="Times New Roman" w:cs="Times New Roman"/>
          <w:sz w:val="24"/>
          <w:szCs w:val="24"/>
          <w:lang w:val="uk-UA"/>
        </w:rPr>
        <w:t>тесь у відсут</w:t>
      </w:r>
      <w:r>
        <w:rPr>
          <w:rFonts w:ascii="Times New Roman" w:hAnsi="Times New Roman" w:cs="Times New Roman"/>
          <w:sz w:val="24"/>
          <w:szCs w:val="24"/>
          <w:lang w:val="uk-UA"/>
        </w:rPr>
        <w:t>ності кровотечі та периферично</w:t>
      </w:r>
      <w:r w:rsidRPr="00357B53">
        <w:rPr>
          <w:rFonts w:ascii="Times New Roman" w:hAnsi="Times New Roman" w:cs="Times New Roman"/>
          <w:sz w:val="24"/>
          <w:szCs w:val="24"/>
          <w:lang w:val="uk-UA"/>
        </w:rPr>
        <w:t>го пульсу.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Якщо кровотеча не зупинена або </w:t>
      </w:r>
      <w:r w:rsidRPr="00357B53">
        <w:rPr>
          <w:rFonts w:ascii="Times New Roman" w:hAnsi="Times New Roman" w:cs="Times New Roman"/>
          <w:sz w:val="24"/>
          <w:szCs w:val="24"/>
          <w:lang w:val="uk-UA"/>
        </w:rPr>
        <w:t xml:space="preserve">дистальний </w:t>
      </w:r>
      <w:r>
        <w:rPr>
          <w:rFonts w:ascii="Times New Roman" w:hAnsi="Times New Roman" w:cs="Times New Roman"/>
          <w:sz w:val="24"/>
          <w:szCs w:val="24"/>
          <w:lang w:val="uk-UA"/>
        </w:rPr>
        <w:t>(слабкий) пульс присутній, зро</w:t>
      </w:r>
      <w:r w:rsidRPr="00357B53">
        <w:rPr>
          <w:rFonts w:ascii="Times New Roman" w:hAnsi="Times New Roman" w:cs="Times New Roman"/>
          <w:sz w:val="24"/>
          <w:szCs w:val="24"/>
          <w:lang w:val="uk-UA"/>
        </w:rPr>
        <w:t>біть додатко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вий оберт стрижня або накладіть </w:t>
      </w:r>
      <w:r w:rsidRPr="00357B53">
        <w:rPr>
          <w:rFonts w:ascii="Times New Roman" w:hAnsi="Times New Roman" w:cs="Times New Roman"/>
          <w:sz w:val="24"/>
          <w:szCs w:val="24"/>
          <w:lang w:val="uk-UA"/>
        </w:rPr>
        <w:t>другий турнікет вище поп</w:t>
      </w:r>
      <w:r>
        <w:rPr>
          <w:rFonts w:ascii="Times New Roman" w:hAnsi="Times New Roman" w:cs="Times New Roman"/>
          <w:sz w:val="24"/>
          <w:szCs w:val="24"/>
          <w:lang w:val="uk-UA"/>
        </w:rPr>
        <w:t>ереднього. Перевірте кровотечу та пульс</w:t>
      </w:r>
      <w:r w:rsidRPr="00357B53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:rsidR="001A0E61" w:rsidRDefault="00986D3A" w:rsidP="001A0E6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84864" behindDoc="0" locked="0" layoutInCell="1" allowOverlap="1" wp14:anchorId="6699EB6A" wp14:editId="39E9424F">
            <wp:simplePos x="0" y="0"/>
            <wp:positionH relativeFrom="margin">
              <wp:align>right</wp:align>
            </wp:positionH>
            <wp:positionV relativeFrom="page">
              <wp:posOffset>3079115</wp:posOffset>
            </wp:positionV>
            <wp:extent cx="1418590" cy="1402715"/>
            <wp:effectExtent l="0" t="0" r="0" b="6985"/>
            <wp:wrapSquare wrapText="bothSides"/>
            <wp:docPr id="2068" name="Рисунок 20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8590" cy="1402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A0E61" w:rsidRDefault="001A0E61" w:rsidP="001A0E6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1A0E61" w:rsidRPr="00357B53" w:rsidRDefault="001A0E61" w:rsidP="001A0E6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357B53">
        <w:rPr>
          <w:rFonts w:ascii="Times New Roman" w:hAnsi="Times New Roman" w:cs="Times New Roman"/>
          <w:sz w:val="24"/>
          <w:szCs w:val="24"/>
          <w:lang w:val="uk-UA"/>
        </w:rPr>
        <w:t>5. Проведіть зал</w:t>
      </w:r>
      <w:r>
        <w:rPr>
          <w:rFonts w:ascii="Times New Roman" w:hAnsi="Times New Roman" w:cs="Times New Roman"/>
          <w:sz w:val="24"/>
          <w:szCs w:val="24"/>
          <w:lang w:val="uk-UA"/>
        </w:rPr>
        <w:t>ишок стропи через кліпсу та по</w:t>
      </w:r>
      <w:r w:rsidRPr="00357B53">
        <w:rPr>
          <w:rFonts w:ascii="Times New Roman" w:hAnsi="Times New Roman" w:cs="Times New Roman"/>
          <w:sz w:val="24"/>
          <w:szCs w:val="24"/>
          <w:lang w:val="uk-UA"/>
        </w:rPr>
        <w:t>верх стрижн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я. Зафіксуйте стрижень і стропу </w:t>
      </w:r>
      <w:r w:rsidRPr="00357B53">
        <w:rPr>
          <w:rFonts w:ascii="Times New Roman" w:hAnsi="Times New Roman" w:cs="Times New Roman"/>
          <w:sz w:val="24"/>
          <w:szCs w:val="24"/>
          <w:lang w:val="uk-UA"/>
        </w:rPr>
        <w:t>за допомогою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білої стрічки. Вкажіть час на</w:t>
      </w:r>
      <w:r w:rsidRPr="00357B53">
        <w:rPr>
          <w:rFonts w:ascii="Times New Roman" w:hAnsi="Times New Roman" w:cs="Times New Roman"/>
          <w:sz w:val="24"/>
          <w:szCs w:val="24"/>
          <w:lang w:val="uk-UA"/>
        </w:rPr>
        <w:t>кладання тур</w:t>
      </w:r>
      <w:r>
        <w:rPr>
          <w:rFonts w:ascii="Times New Roman" w:hAnsi="Times New Roman" w:cs="Times New Roman"/>
          <w:sz w:val="24"/>
          <w:szCs w:val="24"/>
          <w:lang w:val="uk-UA"/>
        </w:rPr>
        <w:t>нікета на білій стрічці</w:t>
      </w:r>
      <w:r w:rsidRPr="00357B53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:rsidR="00A33F72" w:rsidRDefault="00A33F72" w:rsidP="00A33F72">
      <w:pPr>
        <w:rPr>
          <w:rFonts w:ascii="Times New Roman" w:hAnsi="Times New Roman" w:cs="Times New Roman"/>
          <w:i/>
          <w:sz w:val="24"/>
          <w:szCs w:val="24"/>
          <w:lang w:val="uk-UA"/>
        </w:rPr>
      </w:pPr>
    </w:p>
    <w:p w:rsidR="00A33F72" w:rsidRPr="00E0234F" w:rsidRDefault="00A33F72" w:rsidP="00A33F72">
      <w:pPr>
        <w:jc w:val="center"/>
        <w:rPr>
          <w:rFonts w:ascii="Times New Roman" w:hAnsi="Times New Roman" w:cs="Times New Roman"/>
          <w:i/>
          <w:sz w:val="24"/>
          <w:szCs w:val="24"/>
          <w:lang w:val="uk-UA"/>
        </w:rPr>
      </w:pPr>
      <w:r w:rsidRPr="00A33F72">
        <w:rPr>
          <w:rFonts w:ascii="Times New Roman" w:hAnsi="Times New Roman" w:cs="Times New Roman"/>
          <w:sz w:val="24"/>
          <w:szCs w:val="24"/>
          <w:u w:val="single"/>
          <w:lang w:val="uk-UA"/>
        </w:rPr>
        <w:t>Накладання</w:t>
      </w:r>
      <w:r w:rsidRPr="00A33F72">
        <w:rPr>
          <w:rFonts w:ascii="Times New Roman" w:hAnsi="Times New Roman" w:cs="Times New Roman"/>
          <w:sz w:val="24"/>
          <w:szCs w:val="24"/>
          <w:u w:val="single"/>
        </w:rPr>
        <w:t> </w:t>
      </w:r>
      <w:r w:rsidRPr="00A33F72">
        <w:rPr>
          <w:rFonts w:ascii="Times New Roman" w:hAnsi="Times New Roman" w:cs="Times New Roman"/>
          <w:sz w:val="24"/>
          <w:szCs w:val="24"/>
          <w:u w:val="single"/>
          <w:lang w:val="uk-UA"/>
        </w:rPr>
        <w:t xml:space="preserve">гумового джгута </w:t>
      </w:r>
      <w:proofErr w:type="spellStart"/>
      <w:r w:rsidRPr="00A33F72">
        <w:rPr>
          <w:rFonts w:ascii="Times New Roman" w:hAnsi="Times New Roman" w:cs="Times New Roman"/>
          <w:sz w:val="24"/>
          <w:szCs w:val="24"/>
          <w:u w:val="single"/>
          <w:lang w:val="uk-UA"/>
        </w:rPr>
        <w:t>Есмарха</w:t>
      </w:r>
      <w:proofErr w:type="spellEnd"/>
      <w:r>
        <w:rPr>
          <w:rFonts w:ascii="Times New Roman" w:hAnsi="Times New Roman" w:cs="Times New Roman"/>
          <w:i/>
          <w:sz w:val="24"/>
          <w:szCs w:val="24"/>
          <w:lang w:val="uk-UA"/>
        </w:rPr>
        <w:t>.</w:t>
      </w:r>
    </w:p>
    <w:p w:rsidR="00A33F72" w:rsidRPr="00E0234F" w:rsidRDefault="00986D3A" w:rsidP="00A33F72">
      <w:pPr>
        <w:spacing w:after="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E0234F">
        <w:rPr>
          <w:rFonts w:ascii="Times New Roman" w:hAnsi="Times New Roman" w:cs="Times New Roman"/>
          <w:noProof/>
          <w:sz w:val="24"/>
          <w:szCs w:val="24"/>
          <w:lang w:val="uk-UA" w:eastAsia="uk-UA"/>
        </w:rPr>
        <w:drawing>
          <wp:anchor distT="0" distB="0" distL="114300" distR="114300" simplePos="0" relativeHeight="251702272" behindDoc="1" locked="0" layoutInCell="1" allowOverlap="1" wp14:anchorId="785D162E" wp14:editId="2628E3F7">
            <wp:simplePos x="0" y="0"/>
            <wp:positionH relativeFrom="margin">
              <wp:align>left</wp:align>
            </wp:positionH>
            <wp:positionV relativeFrom="paragraph">
              <wp:posOffset>62865</wp:posOffset>
            </wp:positionV>
            <wp:extent cx="1887220" cy="1390015"/>
            <wp:effectExtent l="0" t="0" r="0" b="635"/>
            <wp:wrapTight wrapText="bothSides">
              <wp:wrapPolygon edited="0">
                <wp:start x="0" y="0"/>
                <wp:lineTo x="0" y="21314"/>
                <wp:lineTo x="21367" y="21314"/>
                <wp:lineTo x="21367" y="0"/>
                <wp:lineTo x="0" y="0"/>
              </wp:wrapPolygon>
            </wp:wrapTight>
            <wp:docPr id="14" name="Рисунок 14" descr="джгут Есм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джгут Есм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7220" cy="1390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33F72" w:rsidRPr="00E0234F">
        <w:rPr>
          <w:rFonts w:ascii="Times New Roman" w:hAnsi="Times New Roman" w:cs="Times New Roman"/>
          <w:sz w:val="24"/>
          <w:szCs w:val="24"/>
          <w:lang w:val="uk-UA"/>
        </w:rPr>
        <w:t xml:space="preserve">1) За можливості </w:t>
      </w:r>
      <w:proofErr w:type="spellStart"/>
      <w:r w:rsidR="00A33F72" w:rsidRPr="00E0234F">
        <w:rPr>
          <w:rFonts w:ascii="Times New Roman" w:hAnsi="Times New Roman" w:cs="Times New Roman"/>
          <w:sz w:val="24"/>
          <w:szCs w:val="24"/>
          <w:lang w:val="uk-UA"/>
        </w:rPr>
        <w:t>підніміть</w:t>
      </w:r>
      <w:proofErr w:type="spellEnd"/>
      <w:r w:rsidR="00A33F72" w:rsidRPr="00E0234F">
        <w:rPr>
          <w:rFonts w:ascii="Times New Roman" w:hAnsi="Times New Roman" w:cs="Times New Roman"/>
          <w:sz w:val="24"/>
          <w:szCs w:val="24"/>
          <w:lang w:val="uk-UA"/>
        </w:rPr>
        <w:t xml:space="preserve"> пошкоджену кінцівку, для того, щоб викликати відтік венозної крові. </w:t>
      </w:r>
      <w:r w:rsidR="00A33F72" w:rsidRPr="008B067B">
        <w:rPr>
          <w:rFonts w:ascii="Times New Roman" w:hAnsi="Times New Roman" w:cs="Times New Roman"/>
          <w:sz w:val="24"/>
          <w:szCs w:val="24"/>
          <w:lang w:val="uk-UA"/>
        </w:rPr>
        <w:t xml:space="preserve">Визначте місце накладення джгута (5-10 см вище рани або у верхній точці кінцівки, </w:t>
      </w:r>
      <w:r w:rsidR="00A33F72">
        <w:rPr>
          <w:rFonts w:ascii="Times New Roman" w:hAnsi="Times New Roman" w:cs="Times New Roman"/>
          <w:sz w:val="24"/>
          <w:szCs w:val="24"/>
          <w:lang w:val="uk-UA"/>
        </w:rPr>
        <w:t>точна локаліза</w:t>
      </w:r>
      <w:r w:rsidR="00A33F72" w:rsidRPr="008B067B">
        <w:rPr>
          <w:rFonts w:ascii="Times New Roman" w:hAnsi="Times New Roman" w:cs="Times New Roman"/>
          <w:sz w:val="24"/>
          <w:szCs w:val="24"/>
          <w:lang w:val="uk-UA"/>
        </w:rPr>
        <w:t>ція кровотечі не виявлена).</w:t>
      </w:r>
    </w:p>
    <w:p w:rsidR="00A33F72" w:rsidRPr="00A33F72" w:rsidRDefault="00A33F72" w:rsidP="00A33F72">
      <w:pPr>
        <w:spacing w:after="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E0234F">
        <w:rPr>
          <w:rFonts w:ascii="Times New Roman" w:hAnsi="Times New Roman" w:cs="Times New Roman"/>
          <w:sz w:val="24"/>
          <w:szCs w:val="24"/>
        </w:rPr>
        <w:t xml:space="preserve">2) </w:t>
      </w:r>
      <w:proofErr w:type="spellStart"/>
      <w:r w:rsidRPr="00E0234F">
        <w:rPr>
          <w:rFonts w:ascii="Times New Roman" w:hAnsi="Times New Roman" w:cs="Times New Roman"/>
          <w:sz w:val="24"/>
          <w:szCs w:val="24"/>
        </w:rPr>
        <w:t>Підкладіть</w:t>
      </w:r>
      <w:proofErr w:type="spellEnd"/>
      <w:r w:rsidRPr="00E023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234F">
        <w:rPr>
          <w:rFonts w:ascii="Times New Roman" w:hAnsi="Times New Roman" w:cs="Times New Roman"/>
          <w:sz w:val="24"/>
          <w:szCs w:val="24"/>
        </w:rPr>
        <w:t>під</w:t>
      </w:r>
      <w:proofErr w:type="spellEnd"/>
      <w:r w:rsidRPr="00E023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234F">
        <w:rPr>
          <w:rFonts w:ascii="Times New Roman" w:hAnsi="Times New Roman" w:cs="Times New Roman"/>
          <w:sz w:val="24"/>
          <w:szCs w:val="24"/>
        </w:rPr>
        <w:t>місце</w:t>
      </w:r>
      <w:proofErr w:type="spellEnd"/>
      <w:r w:rsidRPr="00E023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234F">
        <w:rPr>
          <w:rFonts w:ascii="Times New Roman" w:hAnsi="Times New Roman" w:cs="Times New Roman"/>
          <w:sz w:val="24"/>
          <w:szCs w:val="24"/>
        </w:rPr>
        <w:t>накладення</w:t>
      </w:r>
      <w:proofErr w:type="spellEnd"/>
      <w:r w:rsidRPr="00E023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234F">
        <w:rPr>
          <w:rFonts w:ascii="Times New Roman" w:hAnsi="Times New Roman" w:cs="Times New Roman"/>
          <w:sz w:val="24"/>
          <w:szCs w:val="24"/>
        </w:rPr>
        <w:t>джгута</w:t>
      </w:r>
      <w:proofErr w:type="spellEnd"/>
      <w:r w:rsidRPr="00E023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234F">
        <w:rPr>
          <w:rFonts w:ascii="Times New Roman" w:hAnsi="Times New Roman" w:cs="Times New Roman"/>
          <w:sz w:val="24"/>
          <w:szCs w:val="24"/>
        </w:rPr>
        <w:t>матерію</w:t>
      </w:r>
      <w:proofErr w:type="spellEnd"/>
      <w:r w:rsidRPr="00E023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234F">
        <w:rPr>
          <w:rFonts w:ascii="Times New Roman" w:hAnsi="Times New Roman" w:cs="Times New Roman"/>
          <w:sz w:val="24"/>
          <w:szCs w:val="24"/>
        </w:rPr>
        <w:t>або</w:t>
      </w:r>
      <w:proofErr w:type="spellEnd"/>
      <w:r w:rsidRPr="00E0234F">
        <w:rPr>
          <w:rFonts w:ascii="Times New Roman" w:hAnsi="Times New Roman" w:cs="Times New Roman"/>
          <w:sz w:val="24"/>
          <w:szCs w:val="24"/>
        </w:rPr>
        <w:t xml:space="preserve"> край </w:t>
      </w:r>
      <w:proofErr w:type="spellStart"/>
      <w:r w:rsidRPr="00E0234F">
        <w:rPr>
          <w:rFonts w:ascii="Times New Roman" w:hAnsi="Times New Roman" w:cs="Times New Roman"/>
          <w:sz w:val="24"/>
          <w:szCs w:val="24"/>
        </w:rPr>
        <w:t>одягу</w:t>
      </w:r>
      <w:proofErr w:type="spellEnd"/>
      <w:r w:rsidRPr="00E0234F">
        <w:rPr>
          <w:rFonts w:ascii="Times New Roman" w:hAnsi="Times New Roman" w:cs="Times New Roman"/>
          <w:sz w:val="24"/>
          <w:szCs w:val="24"/>
        </w:rPr>
        <w:t xml:space="preserve">. </w:t>
      </w:r>
      <w:r w:rsidRPr="00A33F72">
        <w:rPr>
          <w:rFonts w:ascii="Times New Roman" w:hAnsi="Times New Roman" w:cs="Times New Roman"/>
          <w:color w:val="FF0000"/>
          <w:sz w:val="24"/>
          <w:szCs w:val="24"/>
        </w:rPr>
        <w:t xml:space="preserve">Категорично </w:t>
      </w:r>
      <w:proofErr w:type="spellStart"/>
      <w:r w:rsidRPr="00A33F72">
        <w:rPr>
          <w:rFonts w:ascii="Times New Roman" w:hAnsi="Times New Roman" w:cs="Times New Roman"/>
          <w:color w:val="FF0000"/>
          <w:sz w:val="24"/>
          <w:szCs w:val="24"/>
        </w:rPr>
        <w:t>забороняється</w:t>
      </w:r>
      <w:proofErr w:type="spellEnd"/>
      <w:r w:rsidRPr="00A33F72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proofErr w:type="spellStart"/>
      <w:r w:rsidRPr="00A33F72">
        <w:rPr>
          <w:rFonts w:ascii="Times New Roman" w:hAnsi="Times New Roman" w:cs="Times New Roman"/>
          <w:color w:val="FF0000"/>
          <w:sz w:val="24"/>
          <w:szCs w:val="24"/>
        </w:rPr>
        <w:t>накладення</w:t>
      </w:r>
      <w:proofErr w:type="spellEnd"/>
      <w:r w:rsidRPr="00A33F72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proofErr w:type="spellStart"/>
      <w:r w:rsidRPr="00A33F72">
        <w:rPr>
          <w:rFonts w:ascii="Times New Roman" w:hAnsi="Times New Roman" w:cs="Times New Roman"/>
          <w:color w:val="FF0000"/>
          <w:sz w:val="24"/>
          <w:szCs w:val="24"/>
        </w:rPr>
        <w:t>джгута</w:t>
      </w:r>
      <w:proofErr w:type="spellEnd"/>
      <w:r w:rsidRPr="00A33F72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proofErr w:type="spellStart"/>
      <w:r w:rsidRPr="00A33F72">
        <w:rPr>
          <w:rFonts w:ascii="Times New Roman" w:hAnsi="Times New Roman" w:cs="Times New Roman"/>
          <w:color w:val="FF0000"/>
          <w:sz w:val="24"/>
          <w:szCs w:val="24"/>
        </w:rPr>
        <w:t>Есмарха</w:t>
      </w:r>
      <w:proofErr w:type="spellEnd"/>
      <w:r w:rsidRPr="00A33F72">
        <w:rPr>
          <w:rFonts w:ascii="Times New Roman" w:hAnsi="Times New Roman" w:cs="Times New Roman"/>
          <w:color w:val="FF0000"/>
          <w:sz w:val="24"/>
          <w:szCs w:val="24"/>
        </w:rPr>
        <w:t> </w:t>
      </w:r>
      <w:proofErr w:type="spellStart"/>
      <w:r w:rsidRPr="00A33F72">
        <w:rPr>
          <w:rFonts w:ascii="Times New Roman" w:hAnsi="Times New Roman" w:cs="Times New Roman"/>
          <w:color w:val="FF0000"/>
          <w:sz w:val="24"/>
          <w:szCs w:val="24"/>
        </w:rPr>
        <w:t>безпосередньо</w:t>
      </w:r>
      <w:proofErr w:type="spellEnd"/>
      <w:r w:rsidRPr="00A33F72">
        <w:rPr>
          <w:rFonts w:ascii="Times New Roman" w:hAnsi="Times New Roman" w:cs="Times New Roman"/>
          <w:color w:val="FF0000"/>
          <w:sz w:val="24"/>
          <w:szCs w:val="24"/>
        </w:rPr>
        <w:t xml:space="preserve"> на </w:t>
      </w:r>
      <w:proofErr w:type="spellStart"/>
      <w:r w:rsidRPr="00A33F72">
        <w:rPr>
          <w:rFonts w:ascii="Times New Roman" w:hAnsi="Times New Roman" w:cs="Times New Roman"/>
          <w:color w:val="FF0000"/>
          <w:sz w:val="24"/>
          <w:szCs w:val="24"/>
        </w:rPr>
        <w:t>шкіру</w:t>
      </w:r>
      <w:proofErr w:type="spellEnd"/>
      <w:r w:rsidRPr="00A33F72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proofErr w:type="spellStart"/>
      <w:r w:rsidRPr="00A33F72">
        <w:rPr>
          <w:rFonts w:ascii="Times New Roman" w:hAnsi="Times New Roman" w:cs="Times New Roman"/>
          <w:color w:val="FF0000"/>
          <w:sz w:val="24"/>
          <w:szCs w:val="24"/>
        </w:rPr>
        <w:t>людини</w:t>
      </w:r>
      <w:proofErr w:type="spellEnd"/>
      <w:r w:rsidRPr="00A33F72">
        <w:rPr>
          <w:rFonts w:ascii="Times New Roman" w:hAnsi="Times New Roman" w:cs="Times New Roman"/>
          <w:color w:val="FF0000"/>
          <w:sz w:val="24"/>
          <w:szCs w:val="24"/>
          <w:lang w:val="uk-UA"/>
        </w:rPr>
        <w:t>!!!</w:t>
      </w:r>
    </w:p>
    <w:p w:rsidR="00A33F72" w:rsidRPr="00E0234F" w:rsidRDefault="00A33F72" w:rsidP="00A33F7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0234F">
        <w:rPr>
          <w:rFonts w:ascii="Times New Roman" w:hAnsi="Times New Roman" w:cs="Times New Roman"/>
          <w:sz w:val="24"/>
          <w:szCs w:val="24"/>
        </w:rPr>
        <w:t xml:space="preserve">3) </w:t>
      </w:r>
      <w:proofErr w:type="spellStart"/>
      <w:r w:rsidRPr="00E0234F">
        <w:rPr>
          <w:rFonts w:ascii="Times New Roman" w:hAnsi="Times New Roman" w:cs="Times New Roman"/>
          <w:sz w:val="24"/>
          <w:szCs w:val="24"/>
        </w:rPr>
        <w:t>Розтягніть</w:t>
      </w:r>
      <w:proofErr w:type="spellEnd"/>
      <w:r w:rsidRPr="00E023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234F">
        <w:rPr>
          <w:rFonts w:ascii="Times New Roman" w:hAnsi="Times New Roman" w:cs="Times New Roman"/>
          <w:sz w:val="24"/>
          <w:szCs w:val="24"/>
        </w:rPr>
        <w:t>джгут</w:t>
      </w:r>
      <w:proofErr w:type="spellEnd"/>
      <w:r w:rsidRPr="00E023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234F">
        <w:rPr>
          <w:rFonts w:ascii="Times New Roman" w:hAnsi="Times New Roman" w:cs="Times New Roman"/>
          <w:sz w:val="24"/>
          <w:szCs w:val="24"/>
        </w:rPr>
        <w:t>Есмарха</w:t>
      </w:r>
      <w:proofErr w:type="spellEnd"/>
      <w:r w:rsidRPr="00E0234F">
        <w:rPr>
          <w:rFonts w:ascii="Times New Roman" w:hAnsi="Times New Roman" w:cs="Times New Roman"/>
          <w:sz w:val="24"/>
          <w:szCs w:val="24"/>
        </w:rPr>
        <w:t xml:space="preserve"> і </w:t>
      </w:r>
      <w:proofErr w:type="spellStart"/>
      <w:r w:rsidRPr="00E0234F">
        <w:rPr>
          <w:rFonts w:ascii="Times New Roman" w:hAnsi="Times New Roman" w:cs="Times New Roman"/>
          <w:sz w:val="24"/>
          <w:szCs w:val="24"/>
        </w:rPr>
        <w:t>виконайте</w:t>
      </w:r>
      <w:proofErr w:type="spellEnd"/>
      <w:r w:rsidRPr="00E023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234F">
        <w:rPr>
          <w:rFonts w:ascii="Times New Roman" w:hAnsi="Times New Roman" w:cs="Times New Roman"/>
          <w:sz w:val="24"/>
          <w:szCs w:val="24"/>
        </w:rPr>
        <w:t>дуже</w:t>
      </w:r>
      <w:proofErr w:type="spellEnd"/>
      <w:r w:rsidRPr="00E023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234F">
        <w:rPr>
          <w:rFonts w:ascii="Times New Roman" w:hAnsi="Times New Roman" w:cs="Times New Roman"/>
          <w:sz w:val="24"/>
          <w:szCs w:val="24"/>
        </w:rPr>
        <w:t>тугий</w:t>
      </w:r>
      <w:proofErr w:type="spellEnd"/>
      <w:r w:rsidRPr="00E023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234F">
        <w:rPr>
          <w:rFonts w:ascii="Times New Roman" w:hAnsi="Times New Roman" w:cs="Times New Roman"/>
          <w:sz w:val="24"/>
          <w:szCs w:val="24"/>
        </w:rPr>
        <w:t>перехресний</w:t>
      </w:r>
      <w:proofErr w:type="spellEnd"/>
      <w:r w:rsidRPr="00E0234F">
        <w:rPr>
          <w:rFonts w:ascii="Times New Roman" w:hAnsi="Times New Roman" w:cs="Times New Roman"/>
          <w:sz w:val="24"/>
          <w:szCs w:val="24"/>
        </w:rPr>
        <w:t xml:space="preserve"> перший тур </w:t>
      </w:r>
      <w:proofErr w:type="spellStart"/>
      <w:r w:rsidRPr="00E0234F">
        <w:rPr>
          <w:rFonts w:ascii="Times New Roman" w:hAnsi="Times New Roman" w:cs="Times New Roman"/>
          <w:sz w:val="24"/>
          <w:szCs w:val="24"/>
        </w:rPr>
        <w:t>навколо</w:t>
      </w:r>
      <w:proofErr w:type="spellEnd"/>
      <w:r w:rsidRPr="00E023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234F">
        <w:rPr>
          <w:rFonts w:ascii="Times New Roman" w:hAnsi="Times New Roman" w:cs="Times New Roman"/>
          <w:sz w:val="24"/>
          <w:szCs w:val="24"/>
        </w:rPr>
        <w:t>кінцівки</w:t>
      </w:r>
      <w:proofErr w:type="spellEnd"/>
      <w:r w:rsidRPr="00E0234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E0234F">
        <w:rPr>
          <w:rFonts w:ascii="Times New Roman" w:hAnsi="Times New Roman" w:cs="Times New Roman"/>
          <w:sz w:val="24"/>
          <w:szCs w:val="24"/>
        </w:rPr>
        <w:t>Саме</w:t>
      </w:r>
      <w:proofErr w:type="spellEnd"/>
      <w:r w:rsidRPr="00E023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234F">
        <w:rPr>
          <w:rFonts w:ascii="Times New Roman" w:hAnsi="Times New Roman" w:cs="Times New Roman"/>
          <w:sz w:val="24"/>
          <w:szCs w:val="24"/>
        </w:rPr>
        <w:t>цей</w:t>
      </w:r>
      <w:proofErr w:type="spellEnd"/>
      <w:r w:rsidRPr="00E0234F">
        <w:rPr>
          <w:rFonts w:ascii="Times New Roman" w:hAnsi="Times New Roman" w:cs="Times New Roman"/>
          <w:sz w:val="24"/>
          <w:szCs w:val="24"/>
        </w:rPr>
        <w:t xml:space="preserve"> перший тур повинен </w:t>
      </w:r>
      <w:proofErr w:type="spellStart"/>
      <w:r w:rsidRPr="00E0234F">
        <w:rPr>
          <w:rFonts w:ascii="Times New Roman" w:hAnsi="Times New Roman" w:cs="Times New Roman"/>
          <w:sz w:val="24"/>
          <w:szCs w:val="24"/>
        </w:rPr>
        <w:t>зупинити</w:t>
      </w:r>
      <w:proofErr w:type="spellEnd"/>
      <w:r w:rsidRPr="00E023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234F">
        <w:rPr>
          <w:rFonts w:ascii="Times New Roman" w:hAnsi="Times New Roman" w:cs="Times New Roman"/>
          <w:sz w:val="24"/>
          <w:szCs w:val="24"/>
        </w:rPr>
        <w:t>кровотечу</w:t>
      </w:r>
      <w:proofErr w:type="spellEnd"/>
      <w:r w:rsidRPr="00E0234F">
        <w:rPr>
          <w:rFonts w:ascii="Times New Roman" w:hAnsi="Times New Roman" w:cs="Times New Roman"/>
          <w:sz w:val="24"/>
          <w:szCs w:val="24"/>
        </w:rPr>
        <w:t>.</w:t>
      </w:r>
    </w:p>
    <w:p w:rsidR="00A33F72" w:rsidRPr="00E0234F" w:rsidRDefault="00A33F72" w:rsidP="00A33F7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0234F">
        <w:rPr>
          <w:rFonts w:ascii="Times New Roman" w:hAnsi="Times New Roman" w:cs="Times New Roman"/>
          <w:sz w:val="24"/>
          <w:szCs w:val="24"/>
        </w:rPr>
        <w:t xml:space="preserve">4) </w:t>
      </w:r>
      <w:proofErr w:type="spellStart"/>
      <w:r w:rsidRPr="00E0234F">
        <w:rPr>
          <w:rFonts w:ascii="Times New Roman" w:hAnsi="Times New Roman" w:cs="Times New Roman"/>
          <w:sz w:val="24"/>
          <w:szCs w:val="24"/>
        </w:rPr>
        <w:t>Подальші</w:t>
      </w:r>
      <w:proofErr w:type="spellEnd"/>
      <w:r w:rsidRPr="00E0234F">
        <w:rPr>
          <w:rFonts w:ascii="Times New Roman" w:hAnsi="Times New Roman" w:cs="Times New Roman"/>
          <w:sz w:val="24"/>
          <w:szCs w:val="24"/>
        </w:rPr>
        <w:t xml:space="preserve"> тури </w:t>
      </w:r>
      <w:proofErr w:type="spellStart"/>
      <w:r w:rsidRPr="00E0234F">
        <w:rPr>
          <w:rFonts w:ascii="Times New Roman" w:hAnsi="Times New Roman" w:cs="Times New Roman"/>
          <w:sz w:val="24"/>
          <w:szCs w:val="24"/>
        </w:rPr>
        <w:t>виконуйте</w:t>
      </w:r>
      <w:proofErr w:type="spellEnd"/>
      <w:r w:rsidRPr="00E0234F">
        <w:rPr>
          <w:rFonts w:ascii="Times New Roman" w:hAnsi="Times New Roman" w:cs="Times New Roman"/>
          <w:sz w:val="24"/>
          <w:szCs w:val="24"/>
        </w:rPr>
        <w:t xml:space="preserve"> з </w:t>
      </w:r>
      <w:proofErr w:type="spellStart"/>
      <w:r w:rsidRPr="00E0234F">
        <w:rPr>
          <w:rFonts w:ascii="Times New Roman" w:hAnsi="Times New Roman" w:cs="Times New Roman"/>
          <w:sz w:val="24"/>
          <w:szCs w:val="24"/>
        </w:rPr>
        <w:t>меншим</w:t>
      </w:r>
      <w:proofErr w:type="spellEnd"/>
      <w:r w:rsidRPr="00E0234F">
        <w:rPr>
          <w:rFonts w:ascii="Times New Roman" w:hAnsi="Times New Roman" w:cs="Times New Roman"/>
          <w:sz w:val="24"/>
          <w:szCs w:val="24"/>
        </w:rPr>
        <w:t xml:space="preserve"> натягом </w:t>
      </w:r>
      <w:proofErr w:type="spellStart"/>
      <w:r w:rsidRPr="00E0234F">
        <w:rPr>
          <w:rFonts w:ascii="Times New Roman" w:hAnsi="Times New Roman" w:cs="Times New Roman"/>
          <w:sz w:val="24"/>
          <w:szCs w:val="24"/>
        </w:rPr>
        <w:t>тим</w:t>
      </w:r>
      <w:proofErr w:type="spellEnd"/>
      <w:r w:rsidRPr="00E023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234F">
        <w:rPr>
          <w:rFonts w:ascii="Times New Roman" w:hAnsi="Times New Roman" w:cs="Times New Roman"/>
          <w:sz w:val="24"/>
          <w:szCs w:val="24"/>
        </w:rPr>
        <w:t>кінцем</w:t>
      </w:r>
      <w:proofErr w:type="spellEnd"/>
      <w:r w:rsidRPr="00E023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234F">
        <w:rPr>
          <w:rFonts w:ascii="Times New Roman" w:hAnsi="Times New Roman" w:cs="Times New Roman"/>
          <w:sz w:val="24"/>
          <w:szCs w:val="24"/>
        </w:rPr>
        <w:t>джгута</w:t>
      </w:r>
      <w:proofErr w:type="spellEnd"/>
      <w:r w:rsidRPr="00E0234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0234F">
        <w:rPr>
          <w:rFonts w:ascii="Times New Roman" w:hAnsi="Times New Roman" w:cs="Times New Roman"/>
          <w:sz w:val="24"/>
          <w:szCs w:val="24"/>
        </w:rPr>
        <w:t>яким</w:t>
      </w:r>
      <w:proofErr w:type="spellEnd"/>
      <w:r w:rsidRPr="00E023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234F">
        <w:rPr>
          <w:rFonts w:ascii="Times New Roman" w:hAnsi="Times New Roman" w:cs="Times New Roman"/>
          <w:sz w:val="24"/>
          <w:szCs w:val="24"/>
        </w:rPr>
        <w:t>ви</w:t>
      </w:r>
      <w:proofErr w:type="spellEnd"/>
      <w:r w:rsidRPr="00E023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234F">
        <w:rPr>
          <w:rFonts w:ascii="Times New Roman" w:hAnsi="Times New Roman" w:cs="Times New Roman"/>
          <w:sz w:val="24"/>
          <w:szCs w:val="24"/>
        </w:rPr>
        <w:t>зробили</w:t>
      </w:r>
      <w:proofErr w:type="spellEnd"/>
      <w:r w:rsidRPr="00E023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234F">
        <w:rPr>
          <w:rFonts w:ascii="Times New Roman" w:hAnsi="Times New Roman" w:cs="Times New Roman"/>
          <w:sz w:val="24"/>
          <w:szCs w:val="24"/>
        </w:rPr>
        <w:t>перехрест</w:t>
      </w:r>
      <w:proofErr w:type="spellEnd"/>
      <w:r w:rsidRPr="00E0234F">
        <w:rPr>
          <w:rFonts w:ascii="Times New Roman" w:hAnsi="Times New Roman" w:cs="Times New Roman"/>
          <w:sz w:val="24"/>
          <w:szCs w:val="24"/>
        </w:rPr>
        <w:t xml:space="preserve">. Не </w:t>
      </w:r>
      <w:proofErr w:type="spellStart"/>
      <w:r w:rsidRPr="00E0234F">
        <w:rPr>
          <w:rFonts w:ascii="Times New Roman" w:hAnsi="Times New Roman" w:cs="Times New Roman"/>
          <w:sz w:val="24"/>
          <w:szCs w:val="24"/>
        </w:rPr>
        <w:t>можна</w:t>
      </w:r>
      <w:proofErr w:type="spellEnd"/>
      <w:r w:rsidRPr="00E023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234F">
        <w:rPr>
          <w:rFonts w:ascii="Times New Roman" w:hAnsi="Times New Roman" w:cs="Times New Roman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ерехрещувати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подальші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тури, </w:t>
      </w:r>
      <w:proofErr w:type="spellStart"/>
      <w:r>
        <w:rPr>
          <w:rFonts w:ascii="Times New Roman" w:hAnsi="Times New Roman" w:cs="Times New Roman"/>
          <w:sz w:val="24"/>
          <w:szCs w:val="24"/>
        </w:rPr>
        <w:t>щоб</w:t>
      </w:r>
      <w:proofErr w:type="spellEnd"/>
      <w:r w:rsidRPr="00E023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234F">
        <w:rPr>
          <w:rFonts w:ascii="Times New Roman" w:hAnsi="Times New Roman" w:cs="Times New Roman"/>
          <w:sz w:val="24"/>
          <w:szCs w:val="24"/>
        </w:rPr>
        <w:t>між</w:t>
      </w:r>
      <w:proofErr w:type="spellEnd"/>
      <w:r w:rsidRPr="00E0234F">
        <w:rPr>
          <w:rFonts w:ascii="Times New Roman" w:hAnsi="Times New Roman" w:cs="Times New Roman"/>
          <w:sz w:val="24"/>
          <w:szCs w:val="24"/>
        </w:rPr>
        <w:t xml:space="preserve"> ними не </w:t>
      </w:r>
      <w:proofErr w:type="spellStart"/>
      <w:r w:rsidRPr="00E0234F">
        <w:rPr>
          <w:rFonts w:ascii="Times New Roman" w:hAnsi="Times New Roman" w:cs="Times New Roman"/>
          <w:sz w:val="24"/>
          <w:szCs w:val="24"/>
        </w:rPr>
        <w:t>защемити</w:t>
      </w:r>
      <w:proofErr w:type="spellEnd"/>
      <w:r w:rsidRPr="00E0234F">
        <w:rPr>
          <w:rFonts w:ascii="Times New Roman" w:hAnsi="Times New Roman" w:cs="Times New Roman"/>
          <w:sz w:val="24"/>
          <w:szCs w:val="24"/>
        </w:rPr>
        <w:t xml:space="preserve"> складку </w:t>
      </w:r>
      <w:proofErr w:type="spellStart"/>
      <w:r w:rsidRPr="00E0234F">
        <w:rPr>
          <w:rFonts w:ascii="Times New Roman" w:hAnsi="Times New Roman" w:cs="Times New Roman"/>
          <w:sz w:val="24"/>
          <w:szCs w:val="24"/>
        </w:rPr>
        <w:t>шкіри</w:t>
      </w:r>
      <w:proofErr w:type="spellEnd"/>
      <w:r w:rsidRPr="00E0234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0234F">
        <w:rPr>
          <w:rFonts w:ascii="Times New Roman" w:hAnsi="Times New Roman" w:cs="Times New Roman"/>
          <w:sz w:val="24"/>
          <w:szCs w:val="24"/>
        </w:rPr>
        <w:t>що</w:t>
      </w:r>
      <w:proofErr w:type="spellEnd"/>
      <w:r w:rsidRPr="00E023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234F">
        <w:rPr>
          <w:rFonts w:ascii="Times New Roman" w:hAnsi="Times New Roman" w:cs="Times New Roman"/>
          <w:sz w:val="24"/>
          <w:szCs w:val="24"/>
        </w:rPr>
        <w:t>може</w:t>
      </w:r>
      <w:proofErr w:type="spellEnd"/>
      <w:r w:rsidRPr="00E023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234F">
        <w:rPr>
          <w:rFonts w:ascii="Times New Roman" w:hAnsi="Times New Roman" w:cs="Times New Roman"/>
          <w:sz w:val="24"/>
          <w:szCs w:val="24"/>
        </w:rPr>
        <w:t>призвести</w:t>
      </w:r>
      <w:proofErr w:type="spellEnd"/>
      <w:r w:rsidRPr="00E0234F">
        <w:rPr>
          <w:rFonts w:ascii="Times New Roman" w:hAnsi="Times New Roman" w:cs="Times New Roman"/>
          <w:sz w:val="24"/>
          <w:szCs w:val="24"/>
        </w:rPr>
        <w:t xml:space="preserve"> до </w:t>
      </w:r>
      <w:proofErr w:type="spellStart"/>
      <w:r w:rsidRPr="00E0234F">
        <w:rPr>
          <w:rFonts w:ascii="Times New Roman" w:hAnsi="Times New Roman" w:cs="Times New Roman"/>
          <w:sz w:val="24"/>
          <w:szCs w:val="24"/>
        </w:rPr>
        <w:t>її</w:t>
      </w:r>
      <w:proofErr w:type="spellEnd"/>
      <w:r w:rsidRPr="00E0234F">
        <w:rPr>
          <w:rFonts w:ascii="Times New Roman" w:hAnsi="Times New Roman" w:cs="Times New Roman"/>
          <w:sz w:val="24"/>
          <w:szCs w:val="24"/>
        </w:rPr>
        <w:t xml:space="preserve"> некрозу.</w:t>
      </w:r>
    </w:p>
    <w:p w:rsidR="00A33F72" w:rsidRPr="00E0234F" w:rsidRDefault="00A33F72" w:rsidP="00A33F7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0234F">
        <w:rPr>
          <w:rFonts w:ascii="Times New Roman" w:hAnsi="Times New Roman" w:cs="Times New Roman"/>
          <w:sz w:val="24"/>
          <w:szCs w:val="24"/>
        </w:rPr>
        <w:t xml:space="preserve">5) </w:t>
      </w:r>
      <w:proofErr w:type="spellStart"/>
      <w:r w:rsidRPr="00E0234F">
        <w:rPr>
          <w:rFonts w:ascii="Times New Roman" w:hAnsi="Times New Roman" w:cs="Times New Roman"/>
          <w:sz w:val="24"/>
          <w:szCs w:val="24"/>
        </w:rPr>
        <w:t>Зробіть</w:t>
      </w:r>
      <w:proofErr w:type="spellEnd"/>
      <w:r w:rsidRPr="00E0234F">
        <w:rPr>
          <w:rFonts w:ascii="Times New Roman" w:hAnsi="Times New Roman" w:cs="Times New Roman"/>
          <w:sz w:val="24"/>
          <w:szCs w:val="24"/>
        </w:rPr>
        <w:t xml:space="preserve"> таким чином 3-4 тури. </w:t>
      </w:r>
      <w:proofErr w:type="spellStart"/>
      <w:r w:rsidRPr="00E0234F">
        <w:rPr>
          <w:rFonts w:ascii="Times New Roman" w:hAnsi="Times New Roman" w:cs="Times New Roman"/>
          <w:sz w:val="24"/>
          <w:szCs w:val="24"/>
        </w:rPr>
        <w:t>Зафіксуйте</w:t>
      </w:r>
      <w:proofErr w:type="spellEnd"/>
      <w:r w:rsidRPr="00E023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234F">
        <w:rPr>
          <w:rFonts w:ascii="Times New Roman" w:hAnsi="Times New Roman" w:cs="Times New Roman"/>
          <w:sz w:val="24"/>
          <w:szCs w:val="24"/>
        </w:rPr>
        <w:t>джгут</w:t>
      </w:r>
      <w:proofErr w:type="spellEnd"/>
      <w:r w:rsidRPr="00E0234F">
        <w:rPr>
          <w:rFonts w:ascii="Times New Roman" w:hAnsi="Times New Roman" w:cs="Times New Roman"/>
          <w:sz w:val="24"/>
          <w:szCs w:val="24"/>
        </w:rPr>
        <w:t>.</w:t>
      </w:r>
    </w:p>
    <w:p w:rsidR="00A33F72" w:rsidRPr="00E0234F" w:rsidRDefault="00A33F72" w:rsidP="00A33F7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0234F">
        <w:rPr>
          <w:rFonts w:ascii="Times New Roman" w:hAnsi="Times New Roman" w:cs="Times New Roman"/>
          <w:sz w:val="24"/>
          <w:szCs w:val="24"/>
        </w:rPr>
        <w:t xml:space="preserve">6) </w:t>
      </w:r>
      <w:proofErr w:type="spellStart"/>
      <w:r w:rsidRPr="00E0234F">
        <w:rPr>
          <w:rFonts w:ascii="Times New Roman" w:hAnsi="Times New Roman" w:cs="Times New Roman"/>
          <w:sz w:val="24"/>
          <w:szCs w:val="24"/>
        </w:rPr>
        <w:t>Запишіть</w:t>
      </w:r>
      <w:proofErr w:type="spellEnd"/>
      <w:r w:rsidRPr="00E0234F">
        <w:rPr>
          <w:rFonts w:ascii="Times New Roman" w:hAnsi="Times New Roman" w:cs="Times New Roman"/>
          <w:sz w:val="24"/>
          <w:szCs w:val="24"/>
        </w:rPr>
        <w:t xml:space="preserve"> час </w:t>
      </w:r>
      <w:proofErr w:type="spellStart"/>
      <w:r w:rsidRPr="00E0234F">
        <w:rPr>
          <w:rFonts w:ascii="Times New Roman" w:hAnsi="Times New Roman" w:cs="Times New Roman"/>
          <w:sz w:val="24"/>
          <w:szCs w:val="24"/>
        </w:rPr>
        <w:t>його</w:t>
      </w:r>
      <w:proofErr w:type="spellEnd"/>
      <w:r w:rsidRPr="00E023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234F">
        <w:rPr>
          <w:rFonts w:ascii="Times New Roman" w:hAnsi="Times New Roman" w:cs="Times New Roman"/>
          <w:sz w:val="24"/>
          <w:szCs w:val="24"/>
        </w:rPr>
        <w:t>накладення</w:t>
      </w:r>
      <w:proofErr w:type="spellEnd"/>
      <w:r w:rsidRPr="00E0234F">
        <w:rPr>
          <w:rFonts w:ascii="Times New Roman" w:hAnsi="Times New Roman" w:cs="Times New Roman"/>
          <w:sz w:val="24"/>
          <w:szCs w:val="24"/>
        </w:rPr>
        <w:t>.</w:t>
      </w:r>
    </w:p>
    <w:p w:rsidR="009213D2" w:rsidRPr="00A33F72" w:rsidRDefault="00A33F72" w:rsidP="00A33F72">
      <w:pPr>
        <w:jc w:val="both"/>
        <w:rPr>
          <w:rFonts w:ascii="Times New Roman" w:hAnsi="Times New Roman" w:cs="Times New Roman"/>
          <w:sz w:val="24"/>
          <w:szCs w:val="24"/>
        </w:rPr>
      </w:pPr>
      <w:r w:rsidRPr="00E0234F">
        <w:rPr>
          <w:rFonts w:ascii="Times New Roman" w:hAnsi="Times New Roman" w:cs="Times New Roman"/>
          <w:sz w:val="24"/>
          <w:szCs w:val="24"/>
        </w:rPr>
        <w:t>!! </w:t>
      </w:r>
      <w:proofErr w:type="spellStart"/>
      <w:r w:rsidRPr="00E0234F">
        <w:rPr>
          <w:rFonts w:ascii="Times New Roman" w:hAnsi="Times New Roman" w:cs="Times New Roman"/>
          <w:sz w:val="24"/>
          <w:szCs w:val="24"/>
        </w:rPr>
        <w:t>Джгут</w:t>
      </w:r>
      <w:proofErr w:type="spellEnd"/>
      <w:r w:rsidRPr="00E023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234F">
        <w:rPr>
          <w:rFonts w:ascii="Times New Roman" w:hAnsi="Times New Roman" w:cs="Times New Roman"/>
          <w:sz w:val="24"/>
          <w:szCs w:val="24"/>
        </w:rPr>
        <w:t>Есмарха</w:t>
      </w:r>
      <w:proofErr w:type="spellEnd"/>
      <w:r w:rsidRPr="00E0234F">
        <w:rPr>
          <w:rFonts w:ascii="Times New Roman" w:hAnsi="Times New Roman" w:cs="Times New Roman"/>
          <w:sz w:val="24"/>
          <w:szCs w:val="24"/>
        </w:rPr>
        <w:t> </w:t>
      </w:r>
      <w:proofErr w:type="spellStart"/>
      <w:r w:rsidRPr="00E0234F">
        <w:rPr>
          <w:rFonts w:ascii="Times New Roman" w:hAnsi="Times New Roman" w:cs="Times New Roman"/>
          <w:sz w:val="24"/>
          <w:szCs w:val="24"/>
        </w:rPr>
        <w:t>дуже</w:t>
      </w:r>
      <w:proofErr w:type="spellEnd"/>
      <w:r w:rsidRPr="00E0234F">
        <w:rPr>
          <w:rFonts w:ascii="Times New Roman" w:hAnsi="Times New Roman" w:cs="Times New Roman"/>
          <w:sz w:val="24"/>
          <w:szCs w:val="24"/>
        </w:rPr>
        <w:t xml:space="preserve"> легко і </w:t>
      </w:r>
      <w:proofErr w:type="spellStart"/>
      <w:r w:rsidRPr="00E0234F">
        <w:rPr>
          <w:rFonts w:ascii="Times New Roman" w:hAnsi="Times New Roman" w:cs="Times New Roman"/>
          <w:sz w:val="24"/>
          <w:szCs w:val="24"/>
        </w:rPr>
        <w:t>швидко</w:t>
      </w:r>
      <w:proofErr w:type="spellEnd"/>
      <w:r w:rsidRPr="00E023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234F">
        <w:rPr>
          <w:rFonts w:ascii="Times New Roman" w:hAnsi="Times New Roman" w:cs="Times New Roman"/>
          <w:sz w:val="24"/>
          <w:szCs w:val="24"/>
        </w:rPr>
        <w:t>псується</w:t>
      </w:r>
      <w:proofErr w:type="spellEnd"/>
      <w:r w:rsidRPr="00E023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234F">
        <w:rPr>
          <w:rFonts w:ascii="Times New Roman" w:hAnsi="Times New Roman" w:cs="Times New Roman"/>
          <w:sz w:val="24"/>
          <w:szCs w:val="24"/>
        </w:rPr>
        <w:t>під</w:t>
      </w:r>
      <w:proofErr w:type="spellEnd"/>
      <w:r w:rsidRPr="00E023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234F">
        <w:rPr>
          <w:rFonts w:ascii="Times New Roman" w:hAnsi="Times New Roman" w:cs="Times New Roman"/>
          <w:sz w:val="24"/>
          <w:szCs w:val="24"/>
        </w:rPr>
        <w:t>дією</w:t>
      </w:r>
      <w:proofErr w:type="spellEnd"/>
      <w:r w:rsidRPr="00E023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234F">
        <w:rPr>
          <w:rFonts w:ascii="Times New Roman" w:hAnsi="Times New Roman" w:cs="Times New Roman"/>
          <w:sz w:val="24"/>
          <w:szCs w:val="24"/>
        </w:rPr>
        <w:t>погодних</w:t>
      </w:r>
      <w:proofErr w:type="spellEnd"/>
      <w:r w:rsidRPr="00E0234F">
        <w:rPr>
          <w:rFonts w:ascii="Times New Roman" w:hAnsi="Times New Roman" w:cs="Times New Roman"/>
          <w:sz w:val="24"/>
          <w:szCs w:val="24"/>
        </w:rPr>
        <w:t xml:space="preserve"> умов та </w:t>
      </w:r>
      <w:proofErr w:type="spellStart"/>
      <w:r w:rsidRPr="00E0234F">
        <w:rPr>
          <w:rFonts w:ascii="Times New Roman" w:hAnsi="Times New Roman" w:cs="Times New Roman"/>
          <w:sz w:val="24"/>
          <w:szCs w:val="24"/>
        </w:rPr>
        <w:t>від</w:t>
      </w:r>
      <w:proofErr w:type="spellEnd"/>
      <w:r w:rsidRPr="00E023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234F">
        <w:rPr>
          <w:rFonts w:ascii="Times New Roman" w:hAnsi="Times New Roman" w:cs="Times New Roman"/>
          <w:sz w:val="24"/>
          <w:szCs w:val="24"/>
        </w:rPr>
        <w:t>з</w:t>
      </w:r>
      <w:r>
        <w:rPr>
          <w:rFonts w:ascii="Times New Roman" w:hAnsi="Times New Roman" w:cs="Times New Roman"/>
          <w:sz w:val="24"/>
          <w:szCs w:val="24"/>
        </w:rPr>
        <w:t>берігання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>
        <w:rPr>
          <w:rFonts w:ascii="Times New Roman" w:hAnsi="Times New Roman" w:cs="Times New Roman"/>
          <w:sz w:val="24"/>
          <w:szCs w:val="24"/>
        </w:rPr>
        <w:t>розтягнутому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стані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1A0E61" w:rsidRPr="00322C86" w:rsidRDefault="001A0E61" w:rsidP="001A0E61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4"/>
          <w:szCs w:val="24"/>
          <w:lang w:val="uk-UA"/>
        </w:rPr>
      </w:pPr>
      <w:r w:rsidRPr="00322C86">
        <w:rPr>
          <w:rFonts w:ascii="Times New Roman" w:hAnsi="Times New Roman" w:cs="Times New Roman"/>
          <w:i/>
          <w:sz w:val="24"/>
          <w:szCs w:val="24"/>
          <w:lang w:val="uk-UA"/>
        </w:rPr>
        <w:t>Накладання компресійної пов’язки.</w:t>
      </w:r>
      <w:r>
        <w:rPr>
          <w:rFonts w:ascii="Times New Roman" w:hAnsi="Times New Roman" w:cs="Times New Roman"/>
          <w:i/>
          <w:sz w:val="24"/>
          <w:szCs w:val="24"/>
          <w:lang w:val="uk-UA"/>
        </w:rPr>
        <w:t xml:space="preserve"> </w:t>
      </w:r>
      <w:r w:rsidRPr="00322C86">
        <w:rPr>
          <w:rFonts w:ascii="Times New Roman" w:hAnsi="Times New Roman" w:cs="Times New Roman"/>
          <w:sz w:val="24"/>
          <w:szCs w:val="24"/>
          <w:lang w:val="uk-UA"/>
        </w:rPr>
        <w:t>Компресійна пов’язка створює додатковий тиск н</w:t>
      </w:r>
      <w:r>
        <w:rPr>
          <w:rFonts w:ascii="Times New Roman" w:hAnsi="Times New Roman" w:cs="Times New Roman"/>
          <w:sz w:val="24"/>
          <w:szCs w:val="24"/>
          <w:lang w:val="uk-UA"/>
        </w:rPr>
        <w:t>а кровоносні судини в рані і за</w:t>
      </w:r>
      <w:r w:rsidRPr="00322C86">
        <w:rPr>
          <w:rFonts w:ascii="Times New Roman" w:hAnsi="Times New Roman" w:cs="Times New Roman"/>
          <w:sz w:val="24"/>
          <w:szCs w:val="24"/>
          <w:lang w:val="uk-UA"/>
        </w:rPr>
        <w:t>вдяки цьому зупиняє венозну кровотечу. Оскільки великі венозні кровотечі небезпечні для</w:t>
      </w:r>
      <w:r>
        <w:rPr>
          <w:rFonts w:ascii="Times New Roman" w:hAnsi="Times New Roman" w:cs="Times New Roman"/>
          <w:i/>
          <w:sz w:val="24"/>
          <w:szCs w:val="24"/>
          <w:lang w:val="uk-UA"/>
        </w:rPr>
        <w:t xml:space="preserve"> </w:t>
      </w:r>
      <w:r w:rsidRPr="00322C86">
        <w:rPr>
          <w:rFonts w:ascii="Times New Roman" w:hAnsi="Times New Roman" w:cs="Times New Roman"/>
          <w:sz w:val="24"/>
          <w:szCs w:val="24"/>
          <w:lang w:val="uk-UA"/>
        </w:rPr>
        <w:t>життя, то правильно накладена компресійна пов’язка мож</w:t>
      </w:r>
      <w:r>
        <w:rPr>
          <w:rFonts w:ascii="Times New Roman" w:hAnsi="Times New Roman" w:cs="Times New Roman"/>
          <w:sz w:val="24"/>
          <w:szCs w:val="24"/>
          <w:lang w:val="uk-UA"/>
        </w:rPr>
        <w:t>е врятувати життя. Для її накла</w:t>
      </w:r>
      <w:r w:rsidRPr="00322C86">
        <w:rPr>
          <w:rFonts w:ascii="Times New Roman" w:hAnsi="Times New Roman" w:cs="Times New Roman"/>
          <w:sz w:val="24"/>
          <w:szCs w:val="24"/>
          <w:lang w:val="uk-UA"/>
        </w:rPr>
        <w:t>дання вик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ористовують бинти, а також інші </w:t>
      </w:r>
      <w:r w:rsidRPr="00322C86">
        <w:rPr>
          <w:rFonts w:ascii="Times New Roman" w:hAnsi="Times New Roman" w:cs="Times New Roman"/>
          <w:sz w:val="24"/>
          <w:szCs w:val="24"/>
          <w:lang w:val="uk-UA"/>
        </w:rPr>
        <w:t>перев’язувальні засоби.</w:t>
      </w:r>
    </w:p>
    <w:p w:rsidR="001A0E61" w:rsidRPr="00322C86" w:rsidRDefault="00A33F72" w:rsidP="001A0E6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85888" behindDoc="0" locked="0" layoutInCell="1" allowOverlap="1" wp14:anchorId="44A1B3C1" wp14:editId="0A79D1E7">
            <wp:simplePos x="0" y="0"/>
            <wp:positionH relativeFrom="column">
              <wp:posOffset>4964430</wp:posOffset>
            </wp:positionH>
            <wp:positionV relativeFrom="paragraph">
              <wp:posOffset>657860</wp:posOffset>
            </wp:positionV>
            <wp:extent cx="1501775" cy="1001395"/>
            <wp:effectExtent l="0" t="0" r="3175" b="8255"/>
            <wp:wrapSquare wrapText="bothSides"/>
            <wp:docPr id="2069" name="Рисунок 20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1775" cy="1001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A0E61" w:rsidRPr="00322C86">
        <w:rPr>
          <w:rFonts w:ascii="Times New Roman" w:hAnsi="Times New Roman" w:cs="Times New Roman"/>
          <w:sz w:val="24"/>
          <w:szCs w:val="24"/>
          <w:u w:val="single"/>
          <w:lang w:val="uk-UA"/>
        </w:rPr>
        <w:t>Компресійна пов’язка</w:t>
      </w:r>
      <w:r w:rsidR="001A0E61" w:rsidRPr="00322C86">
        <w:rPr>
          <w:rFonts w:ascii="Times New Roman" w:hAnsi="Times New Roman" w:cs="Times New Roman"/>
          <w:sz w:val="24"/>
          <w:szCs w:val="24"/>
          <w:lang w:val="uk-UA"/>
        </w:rPr>
        <w:t xml:space="preserve"> — важливий елемент в а</w:t>
      </w:r>
      <w:r w:rsidR="001A0E61">
        <w:rPr>
          <w:rFonts w:ascii="Times New Roman" w:hAnsi="Times New Roman" w:cs="Times New Roman"/>
          <w:sz w:val="24"/>
          <w:szCs w:val="24"/>
          <w:lang w:val="uk-UA"/>
        </w:rPr>
        <w:t>лгоритмі зупинки масивної крово</w:t>
      </w:r>
      <w:r w:rsidR="001A0E61" w:rsidRPr="00322C86">
        <w:rPr>
          <w:rFonts w:ascii="Times New Roman" w:hAnsi="Times New Roman" w:cs="Times New Roman"/>
          <w:sz w:val="24"/>
          <w:szCs w:val="24"/>
          <w:lang w:val="uk-UA"/>
        </w:rPr>
        <w:t>течі і застосовується в таких випадках: ■ для зупинки ве</w:t>
      </w:r>
      <w:r w:rsidR="001A0E61">
        <w:rPr>
          <w:rFonts w:ascii="Times New Roman" w:hAnsi="Times New Roman" w:cs="Times New Roman"/>
          <w:sz w:val="24"/>
          <w:szCs w:val="24"/>
          <w:lang w:val="uk-UA"/>
        </w:rPr>
        <w:t xml:space="preserve">нозної кровотечі; ■ для зупинки </w:t>
      </w:r>
      <w:r w:rsidR="001A0E61" w:rsidRPr="00322C86">
        <w:rPr>
          <w:rFonts w:ascii="Times New Roman" w:hAnsi="Times New Roman" w:cs="Times New Roman"/>
          <w:sz w:val="24"/>
          <w:szCs w:val="24"/>
          <w:lang w:val="uk-UA"/>
        </w:rPr>
        <w:t xml:space="preserve">масивної кровотечі: після прямого тиску на рану, якщо </w:t>
      </w:r>
      <w:r w:rsidR="001A0E61">
        <w:rPr>
          <w:rFonts w:ascii="Times New Roman" w:hAnsi="Times New Roman" w:cs="Times New Roman"/>
          <w:sz w:val="24"/>
          <w:szCs w:val="24"/>
          <w:lang w:val="uk-UA"/>
        </w:rPr>
        <w:t>кровотеча зупинилась або незна</w:t>
      </w:r>
      <w:r w:rsidR="001A0E61" w:rsidRPr="00322C86">
        <w:rPr>
          <w:rFonts w:ascii="Times New Roman" w:hAnsi="Times New Roman" w:cs="Times New Roman"/>
          <w:sz w:val="24"/>
          <w:szCs w:val="24"/>
          <w:lang w:val="uk-UA"/>
        </w:rPr>
        <w:t>чна; після тампонування рани, якщо кровотеча зупинилась або незначна.</w:t>
      </w:r>
    </w:p>
    <w:p w:rsidR="001A0E61" w:rsidRPr="00322C86" w:rsidRDefault="001A0E61" w:rsidP="001A0E6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322C86">
        <w:rPr>
          <w:rFonts w:ascii="Times New Roman" w:hAnsi="Times New Roman" w:cs="Times New Roman"/>
          <w:sz w:val="24"/>
          <w:szCs w:val="24"/>
          <w:lang w:val="uk-UA"/>
        </w:rPr>
        <w:t>Послідовність накладання компресійної пов’язки</w:t>
      </w:r>
    </w:p>
    <w:p w:rsidR="001A0E61" w:rsidRDefault="001A0E61" w:rsidP="001A0E6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322C86">
        <w:rPr>
          <w:rFonts w:ascii="Times New Roman" w:hAnsi="Times New Roman" w:cs="Times New Roman"/>
          <w:sz w:val="24"/>
          <w:szCs w:val="24"/>
          <w:lang w:val="uk-UA"/>
        </w:rPr>
        <w:t>■ Накладіть на рану стерильну або чи</w:t>
      </w:r>
      <w:r>
        <w:rPr>
          <w:rFonts w:ascii="Times New Roman" w:hAnsi="Times New Roman" w:cs="Times New Roman"/>
          <w:sz w:val="24"/>
          <w:szCs w:val="24"/>
          <w:lang w:val="uk-UA"/>
        </w:rPr>
        <w:t>сту марлеву серветку.</w:t>
      </w:r>
    </w:p>
    <w:p w:rsidR="001A0E61" w:rsidRDefault="001A0E61" w:rsidP="001A0E6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1A0E61" w:rsidRDefault="001A0E61" w:rsidP="001A0E6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1A0E61" w:rsidRDefault="001A0E61" w:rsidP="001A0E6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1A0E61" w:rsidRDefault="001A0E61" w:rsidP="001A0E6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1A0E61" w:rsidRDefault="001A0E61" w:rsidP="001A0E6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1A0E61" w:rsidRDefault="001A0E61" w:rsidP="001A0E6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■ Поверх сер</w:t>
      </w:r>
      <w:r w:rsidRPr="00322C86">
        <w:rPr>
          <w:rFonts w:ascii="Times New Roman" w:hAnsi="Times New Roman" w:cs="Times New Roman"/>
          <w:sz w:val="24"/>
          <w:szCs w:val="24"/>
          <w:lang w:val="uk-UA"/>
        </w:rPr>
        <w:t>ветки (над усією поверхнею рани) накладіть валик з бинт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а (вати) або будь-яку іншу річ, </w:t>
      </w:r>
      <w:r w:rsidRPr="00322C86">
        <w:rPr>
          <w:rFonts w:ascii="Times New Roman" w:hAnsi="Times New Roman" w:cs="Times New Roman"/>
          <w:sz w:val="24"/>
          <w:szCs w:val="24"/>
          <w:lang w:val="uk-UA"/>
        </w:rPr>
        <w:t>наприклад мобільний телефон, за допомогою якого бу</w:t>
      </w:r>
      <w:r>
        <w:rPr>
          <w:rFonts w:ascii="Times New Roman" w:hAnsi="Times New Roman" w:cs="Times New Roman"/>
          <w:sz w:val="24"/>
          <w:szCs w:val="24"/>
          <w:lang w:val="uk-UA"/>
        </w:rPr>
        <w:t>де створюватись необхідний тиск</w:t>
      </w:r>
      <w:r w:rsidRPr="00322C86">
        <w:rPr>
          <w:rFonts w:ascii="Times New Roman" w:hAnsi="Times New Roman" w:cs="Times New Roman"/>
          <w:sz w:val="24"/>
          <w:szCs w:val="24"/>
          <w:lang w:val="uk-UA"/>
        </w:rPr>
        <w:t xml:space="preserve">; </w:t>
      </w:r>
    </w:p>
    <w:p w:rsidR="001A0E61" w:rsidRDefault="001A0E61" w:rsidP="001A0E6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1A0E61" w:rsidRDefault="00A33F72" w:rsidP="001A0E6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87936" behindDoc="0" locked="0" layoutInCell="1" allowOverlap="1" wp14:anchorId="697589D2" wp14:editId="5D353420">
            <wp:simplePos x="0" y="0"/>
            <wp:positionH relativeFrom="column">
              <wp:posOffset>5036185</wp:posOffset>
            </wp:positionH>
            <wp:positionV relativeFrom="paragraph">
              <wp:posOffset>62865</wp:posOffset>
            </wp:positionV>
            <wp:extent cx="1491615" cy="996950"/>
            <wp:effectExtent l="0" t="0" r="0" b="0"/>
            <wp:wrapSquare wrapText="bothSides"/>
            <wp:docPr id="2071" name="Рисунок 20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1615" cy="996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A0E61" w:rsidRDefault="001A0E61" w:rsidP="001A0E6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4C52B3" w:rsidRDefault="001A0E61" w:rsidP="001A0E6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■ В</w:t>
      </w:r>
      <w:r w:rsidRPr="00322C86">
        <w:rPr>
          <w:rFonts w:ascii="Times New Roman" w:hAnsi="Times New Roman" w:cs="Times New Roman"/>
          <w:sz w:val="24"/>
          <w:szCs w:val="24"/>
          <w:lang w:val="uk-UA"/>
        </w:rPr>
        <w:t>алик притисніть до рани турами бинтової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пов’язки, спостерігаючи посту</w:t>
      </w:r>
      <w:r w:rsidRPr="00322C86">
        <w:rPr>
          <w:rFonts w:ascii="Times New Roman" w:hAnsi="Times New Roman" w:cs="Times New Roman"/>
          <w:sz w:val="24"/>
          <w:szCs w:val="24"/>
          <w:lang w:val="uk-UA"/>
        </w:rPr>
        <w:t>пову зупинку кровотечі. Щоб створити необхідний ти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ск для зупинки кровотечі, краще </w:t>
      </w:r>
      <w:r w:rsidRPr="00322C86">
        <w:rPr>
          <w:rFonts w:ascii="Times New Roman" w:hAnsi="Times New Roman" w:cs="Times New Roman"/>
          <w:sz w:val="24"/>
          <w:szCs w:val="24"/>
          <w:lang w:val="uk-UA"/>
        </w:rPr>
        <w:t>використо</w:t>
      </w:r>
      <w:r>
        <w:rPr>
          <w:rFonts w:ascii="Times New Roman" w:hAnsi="Times New Roman" w:cs="Times New Roman"/>
          <w:sz w:val="24"/>
          <w:szCs w:val="24"/>
          <w:lang w:val="uk-UA"/>
        </w:rPr>
        <w:t>вуйте еластичний бинт</w:t>
      </w:r>
      <w:r w:rsidRPr="00322C86">
        <w:rPr>
          <w:rFonts w:ascii="Times New Roman" w:hAnsi="Times New Roman" w:cs="Times New Roman"/>
          <w:sz w:val="24"/>
          <w:szCs w:val="24"/>
          <w:lang w:val="uk-UA"/>
        </w:rPr>
        <w:t xml:space="preserve">; </w:t>
      </w:r>
    </w:p>
    <w:p w:rsidR="001A0E61" w:rsidRPr="00322C86" w:rsidRDefault="001A0E61" w:rsidP="001A0E6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322C86">
        <w:rPr>
          <w:rFonts w:ascii="Times New Roman" w:hAnsi="Times New Roman" w:cs="Times New Roman"/>
          <w:sz w:val="24"/>
          <w:szCs w:val="24"/>
          <w:lang w:val="uk-UA"/>
        </w:rPr>
        <w:t>■ до рани можна прикласти міхур з льодом.</w:t>
      </w:r>
    </w:p>
    <w:p w:rsidR="001A0E61" w:rsidRDefault="001A0E61" w:rsidP="001A0E6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1A0E61" w:rsidRDefault="001A0E61" w:rsidP="001A0E6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1A0E61" w:rsidRPr="00322C86" w:rsidRDefault="001A0E61" w:rsidP="00A33F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322C86">
        <w:rPr>
          <w:rFonts w:ascii="Times New Roman" w:hAnsi="Times New Roman" w:cs="Times New Roman"/>
          <w:sz w:val="24"/>
          <w:szCs w:val="24"/>
          <w:u w:val="single"/>
          <w:lang w:val="uk-UA"/>
        </w:rPr>
        <w:t>Використання ізраїльського бандажу як компресійної пов’язки.</w:t>
      </w:r>
      <w:r w:rsidRPr="00322C86">
        <w:rPr>
          <w:rFonts w:ascii="Times New Roman" w:hAnsi="Times New Roman" w:cs="Times New Roman"/>
          <w:sz w:val="24"/>
          <w:szCs w:val="24"/>
          <w:lang w:val="uk-UA"/>
        </w:rPr>
        <w:t xml:space="preserve"> Бандаж для</w:t>
      </w:r>
    </w:p>
    <w:p w:rsidR="001A0E61" w:rsidRPr="00322C86" w:rsidRDefault="001A0E61" w:rsidP="001A0E6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322C86">
        <w:rPr>
          <w:rFonts w:ascii="Times New Roman" w:hAnsi="Times New Roman" w:cs="Times New Roman"/>
          <w:sz w:val="24"/>
          <w:szCs w:val="24"/>
          <w:lang w:val="uk-UA"/>
        </w:rPr>
        <w:t>першої допомоги з аплікато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ром для тиску на рану —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The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First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Care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322C86">
        <w:rPr>
          <w:rFonts w:ascii="Times New Roman" w:hAnsi="Times New Roman" w:cs="Times New Roman"/>
          <w:sz w:val="24"/>
          <w:szCs w:val="24"/>
          <w:lang w:val="uk-UA"/>
        </w:rPr>
        <w:t>Bandage</w:t>
      </w:r>
      <w:proofErr w:type="spellEnd"/>
      <w:r w:rsidRPr="00322C86">
        <w:rPr>
          <w:rFonts w:ascii="Times New Roman" w:hAnsi="Times New Roman" w:cs="Times New Roman"/>
          <w:sz w:val="24"/>
          <w:szCs w:val="24"/>
          <w:lang w:val="uk-UA"/>
        </w:rPr>
        <w:t xml:space="preserve"> — ізраїльський бандаж (ізраїльська компресійна </w:t>
      </w:r>
      <w:r>
        <w:rPr>
          <w:rFonts w:ascii="Times New Roman" w:hAnsi="Times New Roman" w:cs="Times New Roman"/>
          <w:sz w:val="24"/>
          <w:szCs w:val="24"/>
          <w:lang w:val="uk-UA"/>
        </w:rPr>
        <w:t>пов’язка) накладають у разі по</w:t>
      </w:r>
      <w:r w:rsidRPr="00322C86">
        <w:rPr>
          <w:rFonts w:ascii="Times New Roman" w:hAnsi="Times New Roman" w:cs="Times New Roman"/>
          <w:sz w:val="24"/>
          <w:szCs w:val="24"/>
          <w:lang w:val="uk-UA"/>
        </w:rPr>
        <w:t>ранень на будь-яку поверхню тіла людини. Його можна в</w:t>
      </w:r>
      <w:r>
        <w:rPr>
          <w:rFonts w:ascii="Times New Roman" w:hAnsi="Times New Roman" w:cs="Times New Roman"/>
          <w:sz w:val="24"/>
          <w:szCs w:val="24"/>
          <w:lang w:val="uk-UA"/>
        </w:rPr>
        <w:t>икористовувати в якості як асе</w:t>
      </w:r>
      <w:r w:rsidRPr="00322C86">
        <w:rPr>
          <w:rFonts w:ascii="Times New Roman" w:hAnsi="Times New Roman" w:cs="Times New Roman"/>
          <w:sz w:val="24"/>
          <w:szCs w:val="24"/>
          <w:lang w:val="uk-UA"/>
        </w:rPr>
        <w:t>птичної, так і компресійної пов’язки.</w:t>
      </w:r>
    </w:p>
    <w:p w:rsidR="001A0E61" w:rsidRPr="00856CEB" w:rsidRDefault="001A0E61" w:rsidP="001A0E6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u w:val="single"/>
          <w:lang w:val="uk-UA"/>
        </w:rPr>
      </w:pPr>
      <w:r w:rsidRPr="00856CEB">
        <w:rPr>
          <w:rFonts w:ascii="Times New Roman" w:hAnsi="Times New Roman" w:cs="Times New Roman"/>
          <w:sz w:val="24"/>
          <w:szCs w:val="24"/>
          <w:u w:val="single"/>
          <w:lang w:val="uk-UA"/>
        </w:rPr>
        <w:t>Послідовність накладання компресійної пов’язки за допомогою ізраїльського бандажа на рану кінцівки.</w:t>
      </w:r>
    </w:p>
    <w:p w:rsidR="001A0E61" w:rsidRDefault="001A0E61" w:rsidP="001A0E6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322C86">
        <w:rPr>
          <w:rFonts w:ascii="Times New Roman" w:hAnsi="Times New Roman" w:cs="Times New Roman"/>
          <w:sz w:val="24"/>
          <w:szCs w:val="24"/>
          <w:lang w:val="uk-UA"/>
        </w:rPr>
        <w:t xml:space="preserve">■ </w:t>
      </w:r>
      <w:proofErr w:type="spellStart"/>
      <w:r w:rsidRPr="00322C86">
        <w:rPr>
          <w:rFonts w:ascii="Times New Roman" w:hAnsi="Times New Roman" w:cs="Times New Roman"/>
          <w:sz w:val="24"/>
          <w:szCs w:val="24"/>
          <w:lang w:val="uk-UA"/>
        </w:rPr>
        <w:t>Вийміть</w:t>
      </w:r>
      <w:proofErr w:type="spellEnd"/>
      <w:r w:rsidRPr="00322C86">
        <w:rPr>
          <w:rFonts w:ascii="Times New Roman" w:hAnsi="Times New Roman" w:cs="Times New Roman"/>
          <w:sz w:val="24"/>
          <w:szCs w:val="24"/>
          <w:lang w:val="uk-UA"/>
        </w:rPr>
        <w:t xml:space="preserve"> бандаж з прогумованої та поліетиленової упаковки. </w:t>
      </w:r>
    </w:p>
    <w:p w:rsidR="001A0E61" w:rsidRDefault="001A0E61" w:rsidP="001A0E6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■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Накрийте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подушечкою </w:t>
      </w:r>
      <w:r w:rsidRPr="00322C86">
        <w:rPr>
          <w:rFonts w:ascii="Times New Roman" w:hAnsi="Times New Roman" w:cs="Times New Roman"/>
          <w:sz w:val="24"/>
          <w:szCs w:val="24"/>
          <w:lang w:val="uk-UA"/>
        </w:rPr>
        <w:t xml:space="preserve">всю поверхню рани кінцівки. </w:t>
      </w:r>
    </w:p>
    <w:p w:rsidR="001A0E61" w:rsidRDefault="001A0E61" w:rsidP="001A0E6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322C86">
        <w:rPr>
          <w:rFonts w:ascii="Times New Roman" w:hAnsi="Times New Roman" w:cs="Times New Roman"/>
          <w:sz w:val="24"/>
          <w:szCs w:val="24"/>
          <w:lang w:val="uk-UA"/>
        </w:rPr>
        <w:t xml:space="preserve">■ Еластичним бандажем обгорніть кінцівку 1 раз. </w:t>
      </w:r>
    </w:p>
    <w:p w:rsidR="001A0E61" w:rsidRDefault="001A0E61" w:rsidP="001A0E6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■ Про</w:t>
      </w:r>
      <w:r w:rsidRPr="00322C86">
        <w:rPr>
          <w:rFonts w:ascii="Times New Roman" w:hAnsi="Times New Roman" w:cs="Times New Roman"/>
          <w:sz w:val="24"/>
          <w:szCs w:val="24"/>
          <w:lang w:val="uk-UA"/>
        </w:rPr>
        <w:t xml:space="preserve">ведіть його через отвір аплікатора для створення тиску на рану. </w:t>
      </w:r>
    </w:p>
    <w:p w:rsidR="001A0E61" w:rsidRDefault="001A0E61" w:rsidP="001A0E6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■ Поверніть в протиле</w:t>
      </w:r>
      <w:r w:rsidRPr="00322C86">
        <w:rPr>
          <w:rFonts w:ascii="Times New Roman" w:hAnsi="Times New Roman" w:cs="Times New Roman"/>
          <w:sz w:val="24"/>
          <w:szCs w:val="24"/>
          <w:lang w:val="uk-UA"/>
        </w:rPr>
        <w:t xml:space="preserve">жний бік, притискаючи аплікатор до подушечки. </w:t>
      </w:r>
    </w:p>
    <w:p w:rsidR="004C52B3" w:rsidRDefault="001A0E61" w:rsidP="004C52B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322C86">
        <w:rPr>
          <w:rFonts w:ascii="Times New Roman" w:hAnsi="Times New Roman" w:cs="Times New Roman"/>
          <w:sz w:val="24"/>
          <w:szCs w:val="24"/>
          <w:lang w:val="uk-UA"/>
        </w:rPr>
        <w:t>■ Повн</w:t>
      </w:r>
      <w:r>
        <w:rPr>
          <w:rFonts w:ascii="Times New Roman" w:hAnsi="Times New Roman" w:cs="Times New Roman"/>
          <w:sz w:val="24"/>
          <w:szCs w:val="24"/>
          <w:lang w:val="uk-UA"/>
        </w:rPr>
        <w:t>істю забинтуйте аплікатор і по</w:t>
      </w:r>
      <w:r w:rsidRPr="00322C86">
        <w:rPr>
          <w:rFonts w:ascii="Times New Roman" w:hAnsi="Times New Roman" w:cs="Times New Roman"/>
          <w:sz w:val="24"/>
          <w:szCs w:val="24"/>
          <w:lang w:val="uk-UA"/>
        </w:rPr>
        <w:t>душечку, створюючи необхідний тиск.</w:t>
      </w:r>
    </w:p>
    <w:p w:rsidR="00986D3A" w:rsidRPr="004C52B3" w:rsidRDefault="00986D3A" w:rsidP="004C52B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856CEB">
        <w:rPr>
          <w:noProof/>
          <w:u w:val="single"/>
          <w:lang w:val="uk-UA" w:eastAsia="uk-UA"/>
        </w:rPr>
        <w:drawing>
          <wp:anchor distT="0" distB="0" distL="114300" distR="114300" simplePos="0" relativeHeight="251716608" behindDoc="1" locked="0" layoutInCell="1" allowOverlap="1" wp14:anchorId="682B7461" wp14:editId="661CA9C4">
            <wp:simplePos x="0" y="0"/>
            <wp:positionH relativeFrom="margin">
              <wp:posOffset>0</wp:posOffset>
            </wp:positionH>
            <wp:positionV relativeFrom="page">
              <wp:posOffset>4651375</wp:posOffset>
            </wp:positionV>
            <wp:extent cx="3642995" cy="2149475"/>
            <wp:effectExtent l="0" t="0" r="0" b="3175"/>
            <wp:wrapTight wrapText="bothSides">
              <wp:wrapPolygon edited="0">
                <wp:start x="0" y="0"/>
                <wp:lineTo x="0" y="21440"/>
                <wp:lineTo x="21461" y="21440"/>
                <wp:lineTo x="21461" y="0"/>
                <wp:lineTo x="0" y="0"/>
              </wp:wrapPolygon>
            </wp:wrapTight>
            <wp:docPr id="2072" name="Рисунок 2072" descr="Израильский бандаж (Israeli bandage) 4 дюйма: продажа, цена в Киеве.  аптечки от &quot;Военная одежда и снаряжение &quot;Полигон 11&quot;&quot; - 539837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Израильский бандаж (Israeli bandage) 4 дюйма: продажа, цена в Киеве.  аптечки от &quot;Военная одежда и снаряжение &quot;Полигон 11&quot;&quot; - 5398376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2995" cy="214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86D3A" w:rsidRDefault="00986D3A" w:rsidP="00177BF5">
      <w:pPr>
        <w:pStyle w:val="a3"/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  <w:lang w:val="uk-UA"/>
        </w:rPr>
      </w:pPr>
    </w:p>
    <w:p w:rsidR="00986D3A" w:rsidRDefault="00986D3A" w:rsidP="00177BF5">
      <w:pPr>
        <w:pStyle w:val="a3"/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  <w:lang w:val="uk-UA"/>
        </w:rPr>
      </w:pPr>
    </w:p>
    <w:p w:rsidR="00986D3A" w:rsidRDefault="00986D3A" w:rsidP="00177BF5">
      <w:pPr>
        <w:pStyle w:val="a3"/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  <w:lang w:val="uk-UA"/>
        </w:rPr>
      </w:pPr>
    </w:p>
    <w:p w:rsidR="00986D3A" w:rsidRDefault="00986D3A" w:rsidP="00177BF5">
      <w:pPr>
        <w:pStyle w:val="a3"/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  <w:lang w:val="uk-UA"/>
        </w:rPr>
      </w:pPr>
    </w:p>
    <w:p w:rsidR="00986D3A" w:rsidRDefault="00986D3A" w:rsidP="00177BF5">
      <w:pPr>
        <w:pStyle w:val="a3"/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  <w:lang w:val="uk-UA"/>
        </w:rPr>
      </w:pPr>
    </w:p>
    <w:p w:rsidR="00986D3A" w:rsidRDefault="00986D3A" w:rsidP="00177BF5">
      <w:pPr>
        <w:pStyle w:val="a3"/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  <w:lang w:val="uk-UA"/>
        </w:rPr>
      </w:pPr>
    </w:p>
    <w:p w:rsidR="00986D3A" w:rsidRDefault="00986D3A" w:rsidP="00177BF5">
      <w:pPr>
        <w:pStyle w:val="a3"/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  <w:lang w:val="uk-UA"/>
        </w:rPr>
      </w:pPr>
    </w:p>
    <w:p w:rsidR="00986D3A" w:rsidRDefault="00986D3A" w:rsidP="00177BF5">
      <w:pPr>
        <w:pStyle w:val="a3"/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  <w:lang w:val="uk-UA"/>
        </w:rPr>
      </w:pPr>
    </w:p>
    <w:p w:rsidR="00986D3A" w:rsidRDefault="00986D3A" w:rsidP="00177BF5">
      <w:pPr>
        <w:pStyle w:val="a3"/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  <w:lang w:val="uk-UA"/>
        </w:rPr>
      </w:pPr>
    </w:p>
    <w:p w:rsidR="00986D3A" w:rsidRDefault="00986D3A" w:rsidP="00177BF5">
      <w:pPr>
        <w:pStyle w:val="a3"/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  <w:lang w:val="uk-UA"/>
        </w:rPr>
      </w:pPr>
    </w:p>
    <w:p w:rsidR="00986D3A" w:rsidRDefault="00986D3A" w:rsidP="00177BF5">
      <w:pPr>
        <w:pStyle w:val="a3"/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  <w:lang w:val="uk-UA"/>
        </w:rPr>
      </w:pPr>
    </w:p>
    <w:p w:rsidR="00986D3A" w:rsidRDefault="00986D3A" w:rsidP="00177BF5">
      <w:pPr>
        <w:pStyle w:val="a3"/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  <w:lang w:val="uk-UA"/>
        </w:rPr>
      </w:pPr>
    </w:p>
    <w:p w:rsidR="00986D3A" w:rsidRDefault="00986D3A" w:rsidP="00177BF5">
      <w:pPr>
        <w:pStyle w:val="a3"/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  <w:lang w:val="uk-UA"/>
        </w:rPr>
      </w:pPr>
    </w:p>
    <w:p w:rsidR="004C52B3" w:rsidRPr="00177BF5" w:rsidRDefault="004C52B3" w:rsidP="00177BF5">
      <w:pPr>
        <w:pStyle w:val="a3"/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  <w:lang w:val="uk-UA"/>
        </w:rPr>
      </w:pPr>
      <w:r w:rsidRPr="00177BF5">
        <w:rPr>
          <w:rFonts w:ascii="Times New Roman" w:hAnsi="Times New Roman" w:cs="Times New Roman"/>
          <w:b/>
          <w:i/>
          <w:sz w:val="24"/>
          <w:szCs w:val="24"/>
          <w:lang w:val="uk-UA"/>
        </w:rPr>
        <w:t>Алгоритм надання домедичної допомоги при внутрішній кровотечі.</w:t>
      </w:r>
    </w:p>
    <w:p w:rsidR="004C52B3" w:rsidRDefault="004C52B3" w:rsidP="004C52B3">
      <w:pPr>
        <w:pStyle w:val="a3"/>
        <w:numPr>
          <w:ilvl w:val="0"/>
          <w:numId w:val="3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0B7C0F">
        <w:rPr>
          <w:rFonts w:ascii="Times New Roman" w:hAnsi="Times New Roman" w:cs="Times New Roman"/>
          <w:sz w:val="24"/>
          <w:szCs w:val="24"/>
          <w:lang w:val="uk-UA"/>
        </w:rPr>
        <w:t>Звільніть постраждалого від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одягу, розстебніть ремені й ґудзики. Забезпечте </w:t>
      </w:r>
      <w:r w:rsidRPr="000B7C0F">
        <w:rPr>
          <w:rFonts w:ascii="Times New Roman" w:hAnsi="Times New Roman" w:cs="Times New Roman"/>
          <w:sz w:val="24"/>
          <w:szCs w:val="24"/>
          <w:lang w:val="uk-UA"/>
        </w:rPr>
        <w:t>приплив свіжого повітря до приміщення.</w:t>
      </w:r>
    </w:p>
    <w:p w:rsidR="004C52B3" w:rsidRPr="000B7C0F" w:rsidRDefault="004C52B3" w:rsidP="004C52B3">
      <w:pPr>
        <w:pStyle w:val="a3"/>
        <w:numPr>
          <w:ilvl w:val="0"/>
          <w:numId w:val="3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0B7C0F">
        <w:rPr>
          <w:rFonts w:ascii="Times New Roman" w:hAnsi="Times New Roman" w:cs="Times New Roman"/>
          <w:sz w:val="24"/>
          <w:szCs w:val="24"/>
          <w:lang w:val="uk-UA"/>
        </w:rPr>
        <w:t>При травмуван</w:t>
      </w:r>
      <w:r>
        <w:rPr>
          <w:rFonts w:ascii="Times New Roman" w:hAnsi="Times New Roman" w:cs="Times New Roman"/>
          <w:sz w:val="24"/>
          <w:szCs w:val="24"/>
          <w:lang w:val="uk-UA"/>
        </w:rPr>
        <w:t>ні грудної клітки</w:t>
      </w:r>
      <w:r w:rsidR="00177BF5">
        <w:rPr>
          <w:rFonts w:ascii="Times New Roman" w:hAnsi="Times New Roman" w:cs="Times New Roman"/>
          <w:sz w:val="24"/>
          <w:szCs w:val="24"/>
          <w:lang w:val="uk-UA"/>
        </w:rPr>
        <w:t xml:space="preserve"> та при підозрі легеневої кровотечі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розташуйте по</w:t>
      </w:r>
      <w:r w:rsidRPr="000B7C0F">
        <w:rPr>
          <w:rFonts w:ascii="Times New Roman" w:hAnsi="Times New Roman" w:cs="Times New Roman"/>
          <w:sz w:val="24"/>
          <w:szCs w:val="24"/>
          <w:lang w:val="uk-UA"/>
        </w:rPr>
        <w:t xml:space="preserve">страждалого у </w:t>
      </w:r>
      <w:proofErr w:type="spellStart"/>
      <w:r w:rsidRPr="000B7C0F">
        <w:rPr>
          <w:rFonts w:ascii="Times New Roman" w:hAnsi="Times New Roman" w:cs="Times New Roman"/>
          <w:sz w:val="24"/>
          <w:szCs w:val="24"/>
          <w:lang w:val="uk-UA"/>
        </w:rPr>
        <w:t>напівсидячому</w:t>
      </w:r>
      <w:proofErr w:type="spellEnd"/>
      <w:r w:rsidRPr="000B7C0F">
        <w:rPr>
          <w:rFonts w:ascii="Times New Roman" w:hAnsi="Times New Roman" w:cs="Times New Roman"/>
          <w:sz w:val="24"/>
          <w:szCs w:val="24"/>
          <w:lang w:val="uk-UA"/>
        </w:rPr>
        <w:t xml:space="preserve"> положенні, а під ноги йому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0B7C0F">
        <w:rPr>
          <w:rFonts w:ascii="Times New Roman" w:hAnsi="Times New Roman" w:cs="Times New Roman"/>
          <w:sz w:val="24"/>
          <w:szCs w:val="24"/>
          <w:lang w:val="uk-UA"/>
        </w:rPr>
        <w:t>підкладіть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невеликий валик із ковдри</w:t>
      </w:r>
      <w:r w:rsidRPr="000B7C0F">
        <w:rPr>
          <w:rFonts w:ascii="Times New Roman" w:hAnsi="Times New Roman" w:cs="Times New Roman"/>
          <w:sz w:val="24"/>
          <w:szCs w:val="24"/>
          <w:lang w:val="uk-UA"/>
        </w:rPr>
        <w:t>.</w:t>
      </w:r>
      <w:r w:rsidRPr="000B7C0F">
        <w:rPr>
          <w:noProof/>
          <w:lang w:val="uk-UA" w:eastAsia="uk-UA"/>
        </w:rPr>
        <w:t xml:space="preserve"> </w:t>
      </w:r>
    </w:p>
    <w:p w:rsidR="004C52B3" w:rsidRDefault="004C52B3" w:rsidP="004C52B3">
      <w:pPr>
        <w:pStyle w:val="a3"/>
        <w:numPr>
          <w:ilvl w:val="0"/>
          <w:numId w:val="3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0B7C0F">
        <w:rPr>
          <w:rFonts w:ascii="Times New Roman" w:hAnsi="Times New Roman" w:cs="Times New Roman"/>
          <w:sz w:val="24"/>
          <w:szCs w:val="24"/>
          <w:lang w:val="uk-UA"/>
        </w:rPr>
        <w:t>Якщо кров виливається в черевну порожнину, покладіть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0B7C0F">
        <w:rPr>
          <w:rFonts w:ascii="Times New Roman" w:hAnsi="Times New Roman" w:cs="Times New Roman"/>
          <w:sz w:val="24"/>
          <w:szCs w:val="24"/>
          <w:lang w:val="uk-UA"/>
        </w:rPr>
        <w:t>постраждалого на рівну тверду поверхню без будь-яких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підвищень</w:t>
      </w:r>
      <w:r w:rsidRPr="000B7C0F">
        <w:rPr>
          <w:rFonts w:ascii="Times New Roman" w:hAnsi="Times New Roman" w:cs="Times New Roman"/>
          <w:sz w:val="24"/>
          <w:szCs w:val="24"/>
          <w:lang w:val="uk-UA"/>
        </w:rPr>
        <w:t xml:space="preserve">. </w:t>
      </w:r>
    </w:p>
    <w:p w:rsidR="004C52B3" w:rsidRDefault="004C52B3" w:rsidP="004C52B3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71D2661D" wp14:editId="2FA4677D">
            <wp:extent cx="5940425" cy="1420495"/>
            <wp:effectExtent l="0" t="0" r="3175" b="825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42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52B3" w:rsidRPr="000B7C0F" w:rsidRDefault="004C52B3" w:rsidP="004C52B3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0B7C0F">
        <w:rPr>
          <w:rFonts w:ascii="Times New Roman" w:hAnsi="Times New Roman" w:cs="Times New Roman"/>
          <w:sz w:val="24"/>
          <w:szCs w:val="24"/>
          <w:lang w:val="uk-UA"/>
        </w:rPr>
        <w:t>Якщо постраждалий відчуває позиви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0B7C0F">
        <w:rPr>
          <w:rFonts w:ascii="Times New Roman" w:hAnsi="Times New Roman" w:cs="Times New Roman"/>
          <w:sz w:val="24"/>
          <w:szCs w:val="24"/>
          <w:lang w:val="uk-UA"/>
        </w:rPr>
        <w:t>до блювання, переверніть його на бік.</w:t>
      </w:r>
    </w:p>
    <w:p w:rsidR="004C52B3" w:rsidRDefault="004C52B3" w:rsidP="004C52B3">
      <w:pPr>
        <w:pStyle w:val="a3"/>
        <w:numPr>
          <w:ilvl w:val="0"/>
          <w:numId w:val="3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0B7C0F">
        <w:rPr>
          <w:rFonts w:ascii="Times New Roman" w:hAnsi="Times New Roman" w:cs="Times New Roman"/>
          <w:sz w:val="24"/>
          <w:szCs w:val="24"/>
          <w:lang w:val="uk-UA"/>
        </w:rPr>
        <w:t>Прикладіть до вірогідного місця кровотечі холод (грілку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0B7C0F">
        <w:rPr>
          <w:rFonts w:ascii="Times New Roman" w:hAnsi="Times New Roman" w:cs="Times New Roman"/>
          <w:sz w:val="24"/>
          <w:szCs w:val="24"/>
          <w:lang w:val="uk-UA"/>
        </w:rPr>
        <w:t>з холодною водою, пакет із льодом).</w:t>
      </w:r>
    </w:p>
    <w:p w:rsidR="004C52B3" w:rsidRPr="000B7C0F" w:rsidRDefault="004C52B3" w:rsidP="004C52B3">
      <w:pPr>
        <w:pStyle w:val="a3"/>
        <w:numPr>
          <w:ilvl w:val="0"/>
          <w:numId w:val="3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0B7C0F">
        <w:rPr>
          <w:rFonts w:ascii="Times New Roman" w:hAnsi="Times New Roman" w:cs="Times New Roman"/>
          <w:sz w:val="24"/>
          <w:szCs w:val="24"/>
          <w:lang w:val="uk-UA"/>
        </w:rPr>
        <w:t>Не дозволяйте постраждал</w:t>
      </w:r>
      <w:r>
        <w:rPr>
          <w:rFonts w:ascii="Times New Roman" w:hAnsi="Times New Roman" w:cs="Times New Roman"/>
          <w:sz w:val="24"/>
          <w:szCs w:val="24"/>
          <w:lang w:val="uk-UA"/>
        </w:rPr>
        <w:t>ому рухатися, розмовляти (це мо</w:t>
      </w:r>
      <w:r w:rsidRPr="000B7C0F">
        <w:rPr>
          <w:rFonts w:ascii="Times New Roman" w:hAnsi="Times New Roman" w:cs="Times New Roman"/>
          <w:sz w:val="24"/>
          <w:szCs w:val="24"/>
          <w:lang w:val="uk-UA"/>
        </w:rPr>
        <w:t>же спричинити погіршення стану). Якщо людину мучить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0B7C0F">
        <w:rPr>
          <w:rFonts w:ascii="Times New Roman" w:hAnsi="Times New Roman" w:cs="Times New Roman"/>
          <w:sz w:val="24"/>
          <w:szCs w:val="24"/>
          <w:lang w:val="uk-UA"/>
        </w:rPr>
        <w:t>спрага, слід допомогти їй прополоскати рот холодною водою.</w:t>
      </w:r>
    </w:p>
    <w:p w:rsidR="004C52B3" w:rsidRPr="000B7C0F" w:rsidRDefault="004C52B3" w:rsidP="004C52B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0B7C0F">
        <w:rPr>
          <w:rFonts w:ascii="Times New Roman" w:hAnsi="Times New Roman" w:cs="Times New Roman"/>
          <w:color w:val="FF0000"/>
          <w:sz w:val="24"/>
          <w:szCs w:val="24"/>
          <w:lang w:val="uk-UA"/>
        </w:rPr>
        <w:lastRenderedPageBreak/>
        <w:t>Увага!</w:t>
      </w:r>
      <w:r w:rsidRPr="000B7C0F">
        <w:rPr>
          <w:rFonts w:ascii="Times New Roman" w:hAnsi="Times New Roman" w:cs="Times New Roman"/>
          <w:sz w:val="24"/>
          <w:szCs w:val="24"/>
          <w:lang w:val="uk-UA"/>
        </w:rPr>
        <w:t xml:space="preserve"> Запам’ятайте, чого не </w:t>
      </w:r>
      <w:r>
        <w:rPr>
          <w:rFonts w:ascii="Times New Roman" w:hAnsi="Times New Roman" w:cs="Times New Roman"/>
          <w:sz w:val="24"/>
          <w:szCs w:val="24"/>
          <w:lang w:val="uk-UA"/>
        </w:rPr>
        <w:t>можна робити у випадку внутріш</w:t>
      </w:r>
      <w:r w:rsidRPr="000B7C0F">
        <w:rPr>
          <w:rFonts w:ascii="Times New Roman" w:hAnsi="Times New Roman" w:cs="Times New Roman"/>
          <w:sz w:val="24"/>
          <w:szCs w:val="24"/>
          <w:lang w:val="uk-UA"/>
        </w:rPr>
        <w:t>ньої кровотечі:</w:t>
      </w:r>
    </w:p>
    <w:p w:rsidR="004C52B3" w:rsidRDefault="004C52B3" w:rsidP="004C52B3">
      <w:pPr>
        <w:pStyle w:val="a3"/>
        <w:numPr>
          <w:ilvl w:val="0"/>
          <w:numId w:val="4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0B7C0F">
        <w:rPr>
          <w:rFonts w:ascii="Times New Roman" w:hAnsi="Times New Roman" w:cs="Times New Roman"/>
          <w:sz w:val="24"/>
          <w:szCs w:val="24"/>
          <w:lang w:val="uk-UA"/>
        </w:rPr>
        <w:t xml:space="preserve">давати постраждалому 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будь-які медичні препарати (знеболювальні, проносні, </w:t>
      </w:r>
      <w:r w:rsidRPr="000B7C0F">
        <w:rPr>
          <w:rFonts w:ascii="Times New Roman" w:hAnsi="Times New Roman" w:cs="Times New Roman"/>
          <w:sz w:val="24"/>
          <w:szCs w:val="24"/>
          <w:lang w:val="uk-UA"/>
        </w:rPr>
        <w:t>стимулюючі серцеву діяльність);</w:t>
      </w:r>
    </w:p>
    <w:p w:rsidR="004C52B3" w:rsidRDefault="004C52B3" w:rsidP="004C52B3">
      <w:pPr>
        <w:pStyle w:val="a3"/>
        <w:numPr>
          <w:ilvl w:val="0"/>
          <w:numId w:val="4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0B7C0F">
        <w:rPr>
          <w:rFonts w:ascii="Times New Roman" w:hAnsi="Times New Roman" w:cs="Times New Roman"/>
          <w:sz w:val="24"/>
          <w:szCs w:val="24"/>
          <w:lang w:val="uk-UA"/>
        </w:rPr>
        <w:t>прикладати до вірогідного місця кровотечі тепло;</w:t>
      </w:r>
    </w:p>
    <w:p w:rsidR="004C52B3" w:rsidRPr="000B7C0F" w:rsidRDefault="004C52B3" w:rsidP="004C52B3">
      <w:pPr>
        <w:pStyle w:val="a3"/>
        <w:numPr>
          <w:ilvl w:val="0"/>
          <w:numId w:val="4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0B7C0F">
        <w:rPr>
          <w:rFonts w:ascii="Times New Roman" w:hAnsi="Times New Roman" w:cs="Times New Roman"/>
          <w:sz w:val="24"/>
          <w:szCs w:val="24"/>
          <w:lang w:val="uk-UA"/>
        </w:rPr>
        <w:t>напувати постраждалого або годувати.</w:t>
      </w:r>
    </w:p>
    <w:p w:rsidR="00177BF5" w:rsidRDefault="00856CEB" w:rsidP="00856CE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6002C5">
        <w:rPr>
          <w:rFonts w:ascii="Times New Roman" w:hAnsi="Times New Roman" w:cs="Times New Roman"/>
          <w:i/>
          <w:sz w:val="24"/>
          <w:szCs w:val="24"/>
          <w:lang w:val="uk-UA"/>
        </w:rPr>
        <w:t>Надання допомоги при носовій кровотечі</w:t>
      </w:r>
      <w:r>
        <w:rPr>
          <w:rFonts w:ascii="Times New Roman" w:hAnsi="Times New Roman" w:cs="Times New Roman"/>
          <w:i/>
          <w:sz w:val="24"/>
          <w:szCs w:val="24"/>
          <w:lang w:val="uk-UA"/>
        </w:rPr>
        <w:t xml:space="preserve">. 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Надати потерпілому сидяче положення, нахилити вперед голову, затиснути ніс над переніссям та 10 хв подихати ротом. Зробіть холодний компрес на перенісся </w:t>
      </w:r>
      <w:r w:rsidR="00177BF5">
        <w:rPr>
          <w:rFonts w:ascii="Times New Roman" w:hAnsi="Times New Roman" w:cs="Times New Roman"/>
          <w:sz w:val="24"/>
          <w:szCs w:val="24"/>
          <w:lang w:val="uk-UA"/>
        </w:rPr>
        <w:t xml:space="preserve">та потилицю 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з тканини, змоченої в  холодній воді або з льоду. Якщо кровотеча не припиняється, зробіть тампонаду носових ходів бинтом змоченим в перекисі водню. </w:t>
      </w:r>
    </w:p>
    <w:p w:rsidR="00856CEB" w:rsidRDefault="00856CEB" w:rsidP="00856CE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267399">
        <w:rPr>
          <w:rFonts w:ascii="Times New Roman" w:hAnsi="Times New Roman" w:cs="Times New Roman"/>
          <w:color w:val="FF0000"/>
          <w:sz w:val="24"/>
          <w:szCs w:val="24"/>
          <w:lang w:val="uk-UA"/>
        </w:rPr>
        <w:t>Заборонено: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закидати голову потерпілого назад або вкладати на спину, говорити, сякатися, робити ковтальні рухи, а також використовувати вату для тампонади.</w:t>
      </w:r>
    </w:p>
    <w:p w:rsidR="00703B92" w:rsidRPr="005852CB" w:rsidRDefault="00703B92" w:rsidP="005852CB">
      <w:pPr>
        <w:pStyle w:val="a3"/>
        <w:numPr>
          <w:ilvl w:val="0"/>
          <w:numId w:val="42"/>
        </w:numPr>
        <w:tabs>
          <w:tab w:val="left" w:pos="426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proofErr w:type="spellStart"/>
      <w:r w:rsidRPr="005852CB">
        <w:rPr>
          <w:rFonts w:ascii="Times New Roman" w:hAnsi="Times New Roman"/>
          <w:b/>
          <w:sz w:val="24"/>
          <w:szCs w:val="24"/>
        </w:rPr>
        <w:t>Первинний</w:t>
      </w:r>
      <w:proofErr w:type="spellEnd"/>
      <w:r w:rsidRPr="005852CB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5852CB">
        <w:rPr>
          <w:rFonts w:ascii="Times New Roman" w:hAnsi="Times New Roman"/>
          <w:b/>
          <w:sz w:val="24"/>
          <w:szCs w:val="24"/>
        </w:rPr>
        <w:t>огляд</w:t>
      </w:r>
      <w:proofErr w:type="spellEnd"/>
      <w:r w:rsidRPr="005852CB">
        <w:rPr>
          <w:rFonts w:ascii="Times New Roman" w:hAnsi="Times New Roman"/>
          <w:b/>
          <w:sz w:val="24"/>
          <w:szCs w:val="24"/>
        </w:rPr>
        <w:t xml:space="preserve">, </w:t>
      </w:r>
      <w:proofErr w:type="spellStart"/>
      <w:r w:rsidRPr="005852CB">
        <w:rPr>
          <w:rFonts w:ascii="Times New Roman" w:hAnsi="Times New Roman"/>
          <w:b/>
          <w:sz w:val="24"/>
          <w:szCs w:val="24"/>
        </w:rPr>
        <w:t>пошук</w:t>
      </w:r>
      <w:proofErr w:type="spellEnd"/>
      <w:r w:rsidRPr="005852CB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5852CB">
        <w:rPr>
          <w:rFonts w:ascii="Times New Roman" w:hAnsi="Times New Roman"/>
          <w:b/>
          <w:sz w:val="24"/>
          <w:szCs w:val="24"/>
        </w:rPr>
        <w:t>масивних</w:t>
      </w:r>
      <w:proofErr w:type="spellEnd"/>
      <w:r w:rsidRPr="005852CB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5852CB">
        <w:rPr>
          <w:rFonts w:ascii="Times New Roman" w:hAnsi="Times New Roman"/>
          <w:b/>
          <w:sz w:val="24"/>
          <w:szCs w:val="24"/>
        </w:rPr>
        <w:t>кровотеч</w:t>
      </w:r>
      <w:proofErr w:type="spellEnd"/>
      <w:r w:rsidRPr="005852CB">
        <w:rPr>
          <w:rFonts w:ascii="Times New Roman" w:hAnsi="Times New Roman"/>
          <w:b/>
          <w:sz w:val="24"/>
          <w:szCs w:val="24"/>
        </w:rPr>
        <w:t xml:space="preserve">, </w:t>
      </w:r>
      <w:proofErr w:type="spellStart"/>
      <w:r w:rsidRPr="005852CB">
        <w:rPr>
          <w:rFonts w:ascii="Times New Roman" w:hAnsi="Times New Roman"/>
          <w:b/>
          <w:sz w:val="24"/>
          <w:szCs w:val="24"/>
        </w:rPr>
        <w:t>що</w:t>
      </w:r>
      <w:proofErr w:type="spellEnd"/>
      <w:r w:rsidRPr="005852CB">
        <w:rPr>
          <w:rFonts w:ascii="Times New Roman" w:hAnsi="Times New Roman"/>
          <w:b/>
          <w:sz w:val="24"/>
          <w:szCs w:val="24"/>
        </w:rPr>
        <w:t xml:space="preserve"> не </w:t>
      </w:r>
      <w:proofErr w:type="spellStart"/>
      <w:r w:rsidRPr="005852CB">
        <w:rPr>
          <w:rFonts w:ascii="Times New Roman" w:hAnsi="Times New Roman"/>
          <w:b/>
          <w:sz w:val="24"/>
          <w:szCs w:val="24"/>
        </w:rPr>
        <w:t>виявлені</w:t>
      </w:r>
      <w:proofErr w:type="spellEnd"/>
      <w:r w:rsidRPr="005852CB">
        <w:rPr>
          <w:rFonts w:ascii="Times New Roman" w:hAnsi="Times New Roman"/>
          <w:b/>
          <w:sz w:val="24"/>
          <w:szCs w:val="24"/>
        </w:rPr>
        <w:t>.</w:t>
      </w:r>
    </w:p>
    <w:p w:rsidR="00703B92" w:rsidRDefault="00703B92" w:rsidP="00703B92">
      <w:p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sz w:val="24"/>
          <w:szCs w:val="24"/>
          <w:lang w:val="uk-UA"/>
        </w:rPr>
        <w:tab/>
        <w:t xml:space="preserve">Для виявлення ВСІХ критичних кровотеч здійснюють первинний огляд, який проводиться протягом 90 секунд. Оглядаємо місця проходження магістральних судин, постійно </w:t>
      </w:r>
      <w:proofErr w:type="spellStart"/>
      <w:r>
        <w:rPr>
          <w:rFonts w:ascii="Times New Roman" w:hAnsi="Times New Roman"/>
          <w:sz w:val="24"/>
          <w:szCs w:val="24"/>
          <w:lang w:val="uk-UA"/>
        </w:rPr>
        <w:t>превіряючи</w:t>
      </w:r>
      <w:proofErr w:type="spellEnd"/>
      <w:r>
        <w:rPr>
          <w:rFonts w:ascii="Times New Roman" w:hAnsi="Times New Roman"/>
          <w:sz w:val="24"/>
          <w:szCs w:val="24"/>
          <w:lang w:val="uk-UA"/>
        </w:rPr>
        <w:t xml:space="preserve"> на наявність крові на рукавичках.</w:t>
      </w:r>
    </w:p>
    <w:p w:rsidR="00703B92" w:rsidRDefault="00703B92" w:rsidP="00703B92">
      <w:p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sz w:val="24"/>
          <w:szCs w:val="24"/>
          <w:lang w:val="uk-UA"/>
        </w:rPr>
        <w:tab/>
        <w:t>Порядок проведення первинного огляду:</w:t>
      </w:r>
    </w:p>
    <w:p w:rsidR="00703B92" w:rsidRDefault="00703B92" w:rsidP="00703B92">
      <w:p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sz w:val="24"/>
          <w:szCs w:val="24"/>
          <w:lang w:val="uk-UA"/>
        </w:rPr>
        <w:t>1. Шия;</w:t>
      </w:r>
    </w:p>
    <w:p w:rsidR="00703B92" w:rsidRDefault="00703B92" w:rsidP="00703B92">
      <w:p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sz w:val="24"/>
          <w:szCs w:val="24"/>
          <w:lang w:val="uk-UA"/>
        </w:rPr>
        <w:t xml:space="preserve">2. Верхні кінцівки, включаючи </w:t>
      </w:r>
      <w:proofErr w:type="spellStart"/>
      <w:r>
        <w:rPr>
          <w:rFonts w:ascii="Times New Roman" w:hAnsi="Times New Roman"/>
          <w:sz w:val="24"/>
          <w:szCs w:val="24"/>
          <w:lang w:val="uk-UA"/>
        </w:rPr>
        <w:t>підпахвинні</w:t>
      </w:r>
      <w:proofErr w:type="spellEnd"/>
      <w:r>
        <w:rPr>
          <w:rFonts w:ascii="Times New Roman" w:hAnsi="Times New Roman"/>
          <w:sz w:val="24"/>
          <w:szCs w:val="24"/>
          <w:lang w:val="uk-UA"/>
        </w:rPr>
        <w:t xml:space="preserve"> ділянки;</w:t>
      </w:r>
    </w:p>
    <w:p w:rsidR="00703B92" w:rsidRDefault="00703B92" w:rsidP="00703B92">
      <w:p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sz w:val="24"/>
          <w:szCs w:val="24"/>
          <w:lang w:val="uk-UA"/>
        </w:rPr>
        <w:t>3. Пах ( просовуючи руки під одяг);</w:t>
      </w:r>
    </w:p>
    <w:p w:rsidR="00703B92" w:rsidRDefault="00703B92" w:rsidP="00703B92">
      <w:p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sz w:val="24"/>
          <w:szCs w:val="24"/>
          <w:lang w:val="uk-UA"/>
        </w:rPr>
        <w:t>4. Нижні кінцівки;</w:t>
      </w:r>
    </w:p>
    <w:p w:rsidR="00703B92" w:rsidRPr="00703B92" w:rsidRDefault="00703B92" w:rsidP="00703B92">
      <w:p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sz w:val="24"/>
          <w:szCs w:val="24"/>
          <w:lang w:val="uk-UA"/>
        </w:rPr>
        <w:t>5. Взуття.</w:t>
      </w:r>
    </w:p>
    <w:p w:rsidR="00703B92" w:rsidRPr="00703B92" w:rsidRDefault="00703B92" w:rsidP="00703B9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856CEB" w:rsidRDefault="00856CEB" w:rsidP="001A0E61">
      <w:pPr>
        <w:jc w:val="center"/>
        <w:rPr>
          <w:sz w:val="28"/>
          <w:lang w:val="uk-UA"/>
        </w:rPr>
      </w:pPr>
    </w:p>
    <w:p w:rsidR="001A0E61" w:rsidRPr="00E94379" w:rsidRDefault="001A0E61" w:rsidP="00E94379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</w:pPr>
    </w:p>
    <w:p w:rsidR="000A5342" w:rsidRPr="00BC556D" w:rsidRDefault="000A5342" w:rsidP="00BC556D">
      <w:pPr>
        <w:pStyle w:val="a3"/>
        <w:spacing w:after="0" w:line="240" w:lineRule="auto"/>
        <w:ind w:left="1080"/>
        <w:rPr>
          <w:rFonts w:ascii="Times New Roman" w:hAnsi="Times New Roman" w:cs="Times New Roman"/>
          <w:sz w:val="24"/>
          <w:szCs w:val="24"/>
          <w:lang w:val="uk-UA"/>
        </w:rPr>
      </w:pPr>
    </w:p>
    <w:sectPr w:rsidR="000A5342" w:rsidRPr="00BC556D" w:rsidSect="00BC556D">
      <w:pgSz w:w="11906" w:h="16838"/>
      <w:pgMar w:top="426" w:right="720" w:bottom="426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7" type="#_x0000_t75" style="width:11.5pt;height:11.5pt" o:bullet="t">
        <v:imagedata r:id="rId1" o:title="mso3BD5"/>
      </v:shape>
    </w:pict>
  </w:numPicBullet>
  <w:abstractNum w:abstractNumId="0" w15:restartNumberingAfterBreak="0">
    <w:nsid w:val="06F04B2B"/>
    <w:multiLevelType w:val="hybridMultilevel"/>
    <w:tmpl w:val="B276FA4E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286A9B"/>
    <w:multiLevelType w:val="hybridMultilevel"/>
    <w:tmpl w:val="1EA6471A"/>
    <w:lvl w:ilvl="0" w:tplc="CFD25B4E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3674B9"/>
    <w:multiLevelType w:val="hybridMultilevel"/>
    <w:tmpl w:val="4E8E0784"/>
    <w:lvl w:ilvl="0" w:tplc="CFD25B4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C6784E"/>
    <w:multiLevelType w:val="hybridMultilevel"/>
    <w:tmpl w:val="BE02C37C"/>
    <w:lvl w:ilvl="0" w:tplc="0422000F">
      <w:start w:val="1"/>
      <w:numFmt w:val="decimal"/>
      <w:lvlText w:val="%1."/>
      <w:lvlJc w:val="left"/>
      <w:pPr>
        <w:ind w:left="1428" w:hanging="360"/>
      </w:pPr>
    </w:lvl>
    <w:lvl w:ilvl="1" w:tplc="04220019" w:tentative="1">
      <w:start w:val="1"/>
      <w:numFmt w:val="lowerLetter"/>
      <w:lvlText w:val="%2."/>
      <w:lvlJc w:val="left"/>
      <w:pPr>
        <w:ind w:left="2148" w:hanging="360"/>
      </w:pPr>
    </w:lvl>
    <w:lvl w:ilvl="2" w:tplc="0422001B" w:tentative="1">
      <w:start w:val="1"/>
      <w:numFmt w:val="lowerRoman"/>
      <w:lvlText w:val="%3."/>
      <w:lvlJc w:val="right"/>
      <w:pPr>
        <w:ind w:left="2868" w:hanging="180"/>
      </w:pPr>
    </w:lvl>
    <w:lvl w:ilvl="3" w:tplc="0422000F" w:tentative="1">
      <w:start w:val="1"/>
      <w:numFmt w:val="decimal"/>
      <w:lvlText w:val="%4."/>
      <w:lvlJc w:val="left"/>
      <w:pPr>
        <w:ind w:left="3588" w:hanging="360"/>
      </w:pPr>
    </w:lvl>
    <w:lvl w:ilvl="4" w:tplc="04220019" w:tentative="1">
      <w:start w:val="1"/>
      <w:numFmt w:val="lowerLetter"/>
      <w:lvlText w:val="%5."/>
      <w:lvlJc w:val="left"/>
      <w:pPr>
        <w:ind w:left="4308" w:hanging="360"/>
      </w:pPr>
    </w:lvl>
    <w:lvl w:ilvl="5" w:tplc="0422001B" w:tentative="1">
      <w:start w:val="1"/>
      <w:numFmt w:val="lowerRoman"/>
      <w:lvlText w:val="%6."/>
      <w:lvlJc w:val="right"/>
      <w:pPr>
        <w:ind w:left="5028" w:hanging="180"/>
      </w:pPr>
    </w:lvl>
    <w:lvl w:ilvl="6" w:tplc="0422000F" w:tentative="1">
      <w:start w:val="1"/>
      <w:numFmt w:val="decimal"/>
      <w:lvlText w:val="%7."/>
      <w:lvlJc w:val="left"/>
      <w:pPr>
        <w:ind w:left="5748" w:hanging="360"/>
      </w:pPr>
    </w:lvl>
    <w:lvl w:ilvl="7" w:tplc="04220019" w:tentative="1">
      <w:start w:val="1"/>
      <w:numFmt w:val="lowerLetter"/>
      <w:lvlText w:val="%8."/>
      <w:lvlJc w:val="left"/>
      <w:pPr>
        <w:ind w:left="6468" w:hanging="360"/>
      </w:pPr>
    </w:lvl>
    <w:lvl w:ilvl="8" w:tplc="0422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4" w15:restartNumberingAfterBreak="0">
    <w:nsid w:val="10B17848"/>
    <w:multiLevelType w:val="hybridMultilevel"/>
    <w:tmpl w:val="5E8EFF50"/>
    <w:lvl w:ilvl="0" w:tplc="0419000D">
      <w:start w:val="1"/>
      <w:numFmt w:val="bullet"/>
      <w:lvlText w:val=""/>
      <w:lvlJc w:val="left"/>
      <w:pPr>
        <w:ind w:left="2148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2868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3588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4308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5028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748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6468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7188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908" w:hanging="360"/>
      </w:pPr>
      <w:rPr>
        <w:rFonts w:ascii="Wingdings" w:hAnsi="Wingdings" w:hint="default"/>
      </w:rPr>
    </w:lvl>
  </w:abstractNum>
  <w:abstractNum w:abstractNumId="5" w15:restartNumberingAfterBreak="0">
    <w:nsid w:val="169E6219"/>
    <w:multiLevelType w:val="hybridMultilevel"/>
    <w:tmpl w:val="2BFA850E"/>
    <w:lvl w:ilvl="0" w:tplc="3684C6EE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7071681"/>
    <w:multiLevelType w:val="hybridMultilevel"/>
    <w:tmpl w:val="1EA04CDA"/>
    <w:lvl w:ilvl="0" w:tplc="3146A4F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8BA5C52"/>
    <w:multiLevelType w:val="hybridMultilevel"/>
    <w:tmpl w:val="DB90BDF6"/>
    <w:lvl w:ilvl="0" w:tplc="0419000D">
      <w:start w:val="1"/>
      <w:numFmt w:val="bullet"/>
      <w:lvlText w:val=""/>
      <w:lvlJc w:val="left"/>
      <w:pPr>
        <w:ind w:left="1511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2231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951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671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91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111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831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551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271" w:hanging="360"/>
      </w:pPr>
      <w:rPr>
        <w:rFonts w:ascii="Wingdings" w:hAnsi="Wingdings" w:hint="default"/>
      </w:rPr>
    </w:lvl>
  </w:abstractNum>
  <w:abstractNum w:abstractNumId="8" w15:restartNumberingAfterBreak="0">
    <w:nsid w:val="1B0B2904"/>
    <w:multiLevelType w:val="hybridMultilevel"/>
    <w:tmpl w:val="4D9E258C"/>
    <w:lvl w:ilvl="0" w:tplc="91A6FDD4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15B55A4"/>
    <w:multiLevelType w:val="hybridMultilevel"/>
    <w:tmpl w:val="66CE4304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1DC1F50"/>
    <w:multiLevelType w:val="hybridMultilevel"/>
    <w:tmpl w:val="EA461BD2"/>
    <w:lvl w:ilvl="0" w:tplc="0419000D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1" w15:restartNumberingAfterBreak="0">
    <w:nsid w:val="21E2051D"/>
    <w:multiLevelType w:val="hybridMultilevel"/>
    <w:tmpl w:val="FA2AC296"/>
    <w:lvl w:ilvl="0" w:tplc="F25441A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800" w:hanging="360"/>
      </w:pPr>
    </w:lvl>
    <w:lvl w:ilvl="2" w:tplc="0422001B" w:tentative="1">
      <w:start w:val="1"/>
      <w:numFmt w:val="lowerRoman"/>
      <w:lvlText w:val="%3."/>
      <w:lvlJc w:val="right"/>
      <w:pPr>
        <w:ind w:left="2520" w:hanging="180"/>
      </w:pPr>
    </w:lvl>
    <w:lvl w:ilvl="3" w:tplc="0422000F" w:tentative="1">
      <w:start w:val="1"/>
      <w:numFmt w:val="decimal"/>
      <w:lvlText w:val="%4."/>
      <w:lvlJc w:val="left"/>
      <w:pPr>
        <w:ind w:left="3240" w:hanging="360"/>
      </w:pPr>
    </w:lvl>
    <w:lvl w:ilvl="4" w:tplc="04220019" w:tentative="1">
      <w:start w:val="1"/>
      <w:numFmt w:val="lowerLetter"/>
      <w:lvlText w:val="%5."/>
      <w:lvlJc w:val="left"/>
      <w:pPr>
        <w:ind w:left="3960" w:hanging="360"/>
      </w:pPr>
    </w:lvl>
    <w:lvl w:ilvl="5" w:tplc="0422001B" w:tentative="1">
      <w:start w:val="1"/>
      <w:numFmt w:val="lowerRoman"/>
      <w:lvlText w:val="%6."/>
      <w:lvlJc w:val="right"/>
      <w:pPr>
        <w:ind w:left="4680" w:hanging="180"/>
      </w:pPr>
    </w:lvl>
    <w:lvl w:ilvl="6" w:tplc="0422000F" w:tentative="1">
      <w:start w:val="1"/>
      <w:numFmt w:val="decimal"/>
      <w:lvlText w:val="%7."/>
      <w:lvlJc w:val="left"/>
      <w:pPr>
        <w:ind w:left="5400" w:hanging="360"/>
      </w:pPr>
    </w:lvl>
    <w:lvl w:ilvl="7" w:tplc="04220019" w:tentative="1">
      <w:start w:val="1"/>
      <w:numFmt w:val="lowerLetter"/>
      <w:lvlText w:val="%8."/>
      <w:lvlJc w:val="left"/>
      <w:pPr>
        <w:ind w:left="6120" w:hanging="360"/>
      </w:pPr>
    </w:lvl>
    <w:lvl w:ilvl="8" w:tplc="042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244A5DC8"/>
    <w:multiLevelType w:val="hybridMultilevel"/>
    <w:tmpl w:val="0DC0C91E"/>
    <w:lvl w:ilvl="0" w:tplc="265CEF8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744DAB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DAA876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22AD37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614F95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28A29C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A542F5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9D8BF4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F50475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3" w15:restartNumberingAfterBreak="0">
    <w:nsid w:val="26B35544"/>
    <w:multiLevelType w:val="hybridMultilevel"/>
    <w:tmpl w:val="979CAB2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6D45487"/>
    <w:multiLevelType w:val="hybridMultilevel"/>
    <w:tmpl w:val="F03832F8"/>
    <w:lvl w:ilvl="0" w:tplc="B75607E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F4E9E1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2BAD54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FD4B7C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06A749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23217E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254158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20CF15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616D3F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5" w15:restartNumberingAfterBreak="0">
    <w:nsid w:val="29A555C0"/>
    <w:multiLevelType w:val="hybridMultilevel"/>
    <w:tmpl w:val="E56E2EF6"/>
    <w:lvl w:ilvl="0" w:tplc="1F2A08B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4DC2A9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C52C09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EFEE28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194DB2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D0E143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CEE9E2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DA8E57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FB87F5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2BBE59E4"/>
    <w:multiLevelType w:val="hybridMultilevel"/>
    <w:tmpl w:val="81F66092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BEC401B"/>
    <w:multiLevelType w:val="hybridMultilevel"/>
    <w:tmpl w:val="34645FDA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C0F6AA7"/>
    <w:multiLevelType w:val="hybridMultilevel"/>
    <w:tmpl w:val="338E3EA0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1030421"/>
    <w:multiLevelType w:val="hybridMultilevel"/>
    <w:tmpl w:val="750CC6D4"/>
    <w:lvl w:ilvl="0" w:tplc="320C767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E8D23E2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A2699B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A30EF6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C3E365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694C66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D5E2FB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C349F3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8D838C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37AC775D"/>
    <w:multiLevelType w:val="multilevel"/>
    <w:tmpl w:val="3E78F274"/>
    <w:lvl w:ilvl="0">
      <w:start w:val="4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6"/>
      <w:numFmt w:val="decimal"/>
      <w:isLgl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40" w:hanging="2160"/>
      </w:pPr>
      <w:rPr>
        <w:rFonts w:hint="default"/>
      </w:rPr>
    </w:lvl>
  </w:abstractNum>
  <w:abstractNum w:abstractNumId="21" w15:restartNumberingAfterBreak="0">
    <w:nsid w:val="3BAE4389"/>
    <w:multiLevelType w:val="hybridMultilevel"/>
    <w:tmpl w:val="FA2AC296"/>
    <w:lvl w:ilvl="0" w:tplc="F25441A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800" w:hanging="360"/>
      </w:pPr>
    </w:lvl>
    <w:lvl w:ilvl="2" w:tplc="0422001B" w:tentative="1">
      <w:start w:val="1"/>
      <w:numFmt w:val="lowerRoman"/>
      <w:lvlText w:val="%3."/>
      <w:lvlJc w:val="right"/>
      <w:pPr>
        <w:ind w:left="2520" w:hanging="180"/>
      </w:pPr>
    </w:lvl>
    <w:lvl w:ilvl="3" w:tplc="0422000F" w:tentative="1">
      <w:start w:val="1"/>
      <w:numFmt w:val="decimal"/>
      <w:lvlText w:val="%4."/>
      <w:lvlJc w:val="left"/>
      <w:pPr>
        <w:ind w:left="3240" w:hanging="360"/>
      </w:pPr>
    </w:lvl>
    <w:lvl w:ilvl="4" w:tplc="04220019" w:tentative="1">
      <w:start w:val="1"/>
      <w:numFmt w:val="lowerLetter"/>
      <w:lvlText w:val="%5."/>
      <w:lvlJc w:val="left"/>
      <w:pPr>
        <w:ind w:left="3960" w:hanging="360"/>
      </w:pPr>
    </w:lvl>
    <w:lvl w:ilvl="5" w:tplc="0422001B" w:tentative="1">
      <w:start w:val="1"/>
      <w:numFmt w:val="lowerRoman"/>
      <w:lvlText w:val="%6."/>
      <w:lvlJc w:val="right"/>
      <w:pPr>
        <w:ind w:left="4680" w:hanging="180"/>
      </w:pPr>
    </w:lvl>
    <w:lvl w:ilvl="6" w:tplc="0422000F" w:tentative="1">
      <w:start w:val="1"/>
      <w:numFmt w:val="decimal"/>
      <w:lvlText w:val="%7."/>
      <w:lvlJc w:val="left"/>
      <w:pPr>
        <w:ind w:left="5400" w:hanging="360"/>
      </w:pPr>
    </w:lvl>
    <w:lvl w:ilvl="7" w:tplc="04220019" w:tentative="1">
      <w:start w:val="1"/>
      <w:numFmt w:val="lowerLetter"/>
      <w:lvlText w:val="%8."/>
      <w:lvlJc w:val="left"/>
      <w:pPr>
        <w:ind w:left="6120" w:hanging="360"/>
      </w:pPr>
    </w:lvl>
    <w:lvl w:ilvl="8" w:tplc="042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3BBE3499"/>
    <w:multiLevelType w:val="hybridMultilevel"/>
    <w:tmpl w:val="401A8BF0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3E0F11E3"/>
    <w:multiLevelType w:val="hybridMultilevel"/>
    <w:tmpl w:val="D2A0E4B2"/>
    <w:lvl w:ilvl="0" w:tplc="CFD25B4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20A3BE4"/>
    <w:multiLevelType w:val="hybridMultilevel"/>
    <w:tmpl w:val="6558611E"/>
    <w:lvl w:ilvl="0" w:tplc="A7667A6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5CA1F4B"/>
    <w:multiLevelType w:val="hybridMultilevel"/>
    <w:tmpl w:val="914ECDE8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6" w15:restartNumberingAfterBreak="0">
    <w:nsid w:val="4C371AF6"/>
    <w:multiLevelType w:val="hybridMultilevel"/>
    <w:tmpl w:val="EBCEE1C2"/>
    <w:lvl w:ilvl="0" w:tplc="59489B6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F5C93C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594383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830E15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A14636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D02F2E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B2839A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71E6A6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49AF41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4E88035C"/>
    <w:multiLevelType w:val="hybridMultilevel"/>
    <w:tmpl w:val="3CFCDCCE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4F5C4728"/>
    <w:multiLevelType w:val="hybridMultilevel"/>
    <w:tmpl w:val="2CA067B8"/>
    <w:lvl w:ilvl="0" w:tplc="5920BCCE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08128D9"/>
    <w:multiLevelType w:val="hybridMultilevel"/>
    <w:tmpl w:val="7EAAADB2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0" w15:restartNumberingAfterBreak="0">
    <w:nsid w:val="50D42864"/>
    <w:multiLevelType w:val="hybridMultilevel"/>
    <w:tmpl w:val="443AF8E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160225D"/>
    <w:multiLevelType w:val="hybridMultilevel"/>
    <w:tmpl w:val="E796044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A5E1AFE"/>
    <w:multiLevelType w:val="hybridMultilevel"/>
    <w:tmpl w:val="6FCE8F66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24664D1"/>
    <w:multiLevelType w:val="hybridMultilevel"/>
    <w:tmpl w:val="0248E47A"/>
    <w:lvl w:ilvl="0" w:tplc="84CE4516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4F31AB0"/>
    <w:multiLevelType w:val="hybridMultilevel"/>
    <w:tmpl w:val="D65069A6"/>
    <w:lvl w:ilvl="0" w:tplc="609801E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5E53EBA"/>
    <w:multiLevelType w:val="hybridMultilevel"/>
    <w:tmpl w:val="EC60BA3A"/>
    <w:lvl w:ilvl="0" w:tplc="3D16E42C">
      <w:start w:val="1"/>
      <w:numFmt w:val="decimal"/>
      <w:lvlText w:val="%1."/>
      <w:lvlJc w:val="left"/>
      <w:pPr>
        <w:ind w:left="1080" w:hanging="360"/>
      </w:pPr>
      <w:rPr>
        <w:rFonts w:cstheme="minorBidi" w:hint="default"/>
      </w:rPr>
    </w:lvl>
    <w:lvl w:ilvl="1" w:tplc="04220019" w:tentative="1">
      <w:start w:val="1"/>
      <w:numFmt w:val="lowerLetter"/>
      <w:lvlText w:val="%2."/>
      <w:lvlJc w:val="left"/>
      <w:pPr>
        <w:ind w:left="1800" w:hanging="360"/>
      </w:pPr>
    </w:lvl>
    <w:lvl w:ilvl="2" w:tplc="0422001B" w:tentative="1">
      <w:start w:val="1"/>
      <w:numFmt w:val="lowerRoman"/>
      <w:lvlText w:val="%3."/>
      <w:lvlJc w:val="right"/>
      <w:pPr>
        <w:ind w:left="2520" w:hanging="180"/>
      </w:pPr>
    </w:lvl>
    <w:lvl w:ilvl="3" w:tplc="0422000F" w:tentative="1">
      <w:start w:val="1"/>
      <w:numFmt w:val="decimal"/>
      <w:lvlText w:val="%4."/>
      <w:lvlJc w:val="left"/>
      <w:pPr>
        <w:ind w:left="3240" w:hanging="360"/>
      </w:pPr>
    </w:lvl>
    <w:lvl w:ilvl="4" w:tplc="04220019" w:tentative="1">
      <w:start w:val="1"/>
      <w:numFmt w:val="lowerLetter"/>
      <w:lvlText w:val="%5."/>
      <w:lvlJc w:val="left"/>
      <w:pPr>
        <w:ind w:left="3960" w:hanging="360"/>
      </w:pPr>
    </w:lvl>
    <w:lvl w:ilvl="5" w:tplc="0422001B" w:tentative="1">
      <w:start w:val="1"/>
      <w:numFmt w:val="lowerRoman"/>
      <w:lvlText w:val="%6."/>
      <w:lvlJc w:val="right"/>
      <w:pPr>
        <w:ind w:left="4680" w:hanging="180"/>
      </w:pPr>
    </w:lvl>
    <w:lvl w:ilvl="6" w:tplc="0422000F" w:tentative="1">
      <w:start w:val="1"/>
      <w:numFmt w:val="decimal"/>
      <w:lvlText w:val="%7."/>
      <w:lvlJc w:val="left"/>
      <w:pPr>
        <w:ind w:left="5400" w:hanging="360"/>
      </w:pPr>
    </w:lvl>
    <w:lvl w:ilvl="7" w:tplc="04220019" w:tentative="1">
      <w:start w:val="1"/>
      <w:numFmt w:val="lowerLetter"/>
      <w:lvlText w:val="%8."/>
      <w:lvlJc w:val="left"/>
      <w:pPr>
        <w:ind w:left="6120" w:hanging="360"/>
      </w:pPr>
    </w:lvl>
    <w:lvl w:ilvl="8" w:tplc="042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 w15:restartNumberingAfterBreak="0">
    <w:nsid w:val="69D67A21"/>
    <w:multiLevelType w:val="hybridMultilevel"/>
    <w:tmpl w:val="4CCC9FA2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7" w15:restartNumberingAfterBreak="0">
    <w:nsid w:val="6B9E6500"/>
    <w:multiLevelType w:val="hybridMultilevel"/>
    <w:tmpl w:val="1EDC5332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8" w15:restartNumberingAfterBreak="0">
    <w:nsid w:val="6BDA56D5"/>
    <w:multiLevelType w:val="hybridMultilevel"/>
    <w:tmpl w:val="750CC6D4"/>
    <w:lvl w:ilvl="0" w:tplc="320C767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E8D23E2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A2699B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A30EF6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C3E365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694C66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D5E2FB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C349F3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8D838C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6D5056A3"/>
    <w:multiLevelType w:val="hybridMultilevel"/>
    <w:tmpl w:val="BB1EE92A"/>
    <w:lvl w:ilvl="0" w:tplc="0422000F">
      <w:start w:val="1"/>
      <w:numFmt w:val="decimal"/>
      <w:lvlText w:val="%1."/>
      <w:lvlJc w:val="left"/>
      <w:pPr>
        <w:ind w:left="1440" w:hanging="360"/>
      </w:pPr>
    </w:lvl>
    <w:lvl w:ilvl="1" w:tplc="04220019">
      <w:start w:val="1"/>
      <w:numFmt w:val="lowerLetter"/>
      <w:lvlText w:val="%2."/>
      <w:lvlJc w:val="left"/>
      <w:pPr>
        <w:ind w:left="2160" w:hanging="360"/>
      </w:pPr>
    </w:lvl>
    <w:lvl w:ilvl="2" w:tplc="0422001B" w:tentative="1">
      <w:start w:val="1"/>
      <w:numFmt w:val="lowerRoman"/>
      <w:lvlText w:val="%3."/>
      <w:lvlJc w:val="right"/>
      <w:pPr>
        <w:ind w:left="2880" w:hanging="180"/>
      </w:pPr>
    </w:lvl>
    <w:lvl w:ilvl="3" w:tplc="0422000F" w:tentative="1">
      <w:start w:val="1"/>
      <w:numFmt w:val="decimal"/>
      <w:lvlText w:val="%4."/>
      <w:lvlJc w:val="left"/>
      <w:pPr>
        <w:ind w:left="3600" w:hanging="360"/>
      </w:pPr>
    </w:lvl>
    <w:lvl w:ilvl="4" w:tplc="04220019" w:tentative="1">
      <w:start w:val="1"/>
      <w:numFmt w:val="lowerLetter"/>
      <w:lvlText w:val="%5."/>
      <w:lvlJc w:val="left"/>
      <w:pPr>
        <w:ind w:left="4320" w:hanging="360"/>
      </w:pPr>
    </w:lvl>
    <w:lvl w:ilvl="5" w:tplc="0422001B" w:tentative="1">
      <w:start w:val="1"/>
      <w:numFmt w:val="lowerRoman"/>
      <w:lvlText w:val="%6."/>
      <w:lvlJc w:val="right"/>
      <w:pPr>
        <w:ind w:left="5040" w:hanging="180"/>
      </w:pPr>
    </w:lvl>
    <w:lvl w:ilvl="6" w:tplc="0422000F" w:tentative="1">
      <w:start w:val="1"/>
      <w:numFmt w:val="decimal"/>
      <w:lvlText w:val="%7."/>
      <w:lvlJc w:val="left"/>
      <w:pPr>
        <w:ind w:left="5760" w:hanging="360"/>
      </w:pPr>
    </w:lvl>
    <w:lvl w:ilvl="7" w:tplc="04220019" w:tentative="1">
      <w:start w:val="1"/>
      <w:numFmt w:val="lowerLetter"/>
      <w:lvlText w:val="%8."/>
      <w:lvlJc w:val="left"/>
      <w:pPr>
        <w:ind w:left="6480" w:hanging="360"/>
      </w:pPr>
    </w:lvl>
    <w:lvl w:ilvl="8" w:tplc="0422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0" w15:restartNumberingAfterBreak="0">
    <w:nsid w:val="701B1284"/>
    <w:multiLevelType w:val="hybridMultilevel"/>
    <w:tmpl w:val="111829C0"/>
    <w:lvl w:ilvl="0" w:tplc="04190007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1" w15:restartNumberingAfterBreak="0">
    <w:nsid w:val="706527B9"/>
    <w:multiLevelType w:val="hybridMultilevel"/>
    <w:tmpl w:val="89D40DEC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3816700"/>
    <w:multiLevelType w:val="hybridMultilevel"/>
    <w:tmpl w:val="70E451A2"/>
    <w:lvl w:ilvl="0" w:tplc="0419000B">
      <w:start w:val="1"/>
      <w:numFmt w:val="bullet"/>
      <w:lvlText w:val=""/>
      <w:lvlJc w:val="left"/>
      <w:pPr>
        <w:ind w:left="2148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2868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3588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4308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5028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748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6468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7188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908" w:hanging="360"/>
      </w:pPr>
      <w:rPr>
        <w:rFonts w:ascii="Wingdings" w:hAnsi="Wingdings" w:hint="default"/>
      </w:rPr>
    </w:lvl>
  </w:abstractNum>
  <w:abstractNum w:abstractNumId="43" w15:restartNumberingAfterBreak="0">
    <w:nsid w:val="79335E59"/>
    <w:multiLevelType w:val="hybridMultilevel"/>
    <w:tmpl w:val="8D2667A2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AAD20ED"/>
    <w:multiLevelType w:val="hybridMultilevel"/>
    <w:tmpl w:val="9AA88FDE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44"/>
  </w:num>
  <w:num w:numId="3">
    <w:abstractNumId w:val="35"/>
  </w:num>
  <w:num w:numId="4">
    <w:abstractNumId w:val="18"/>
  </w:num>
  <w:num w:numId="5">
    <w:abstractNumId w:val="40"/>
  </w:num>
  <w:num w:numId="6">
    <w:abstractNumId w:val="34"/>
  </w:num>
  <w:num w:numId="7">
    <w:abstractNumId w:val="33"/>
  </w:num>
  <w:num w:numId="8">
    <w:abstractNumId w:val="39"/>
  </w:num>
  <w:num w:numId="9">
    <w:abstractNumId w:val="3"/>
  </w:num>
  <w:num w:numId="10">
    <w:abstractNumId w:val="4"/>
  </w:num>
  <w:num w:numId="11">
    <w:abstractNumId w:val="42"/>
  </w:num>
  <w:num w:numId="12">
    <w:abstractNumId w:val="10"/>
  </w:num>
  <w:num w:numId="13">
    <w:abstractNumId w:val="16"/>
  </w:num>
  <w:num w:numId="14">
    <w:abstractNumId w:val="20"/>
  </w:num>
  <w:num w:numId="15">
    <w:abstractNumId w:val="12"/>
  </w:num>
  <w:num w:numId="16">
    <w:abstractNumId w:val="15"/>
  </w:num>
  <w:num w:numId="17">
    <w:abstractNumId w:val="14"/>
  </w:num>
  <w:num w:numId="18">
    <w:abstractNumId w:val="26"/>
  </w:num>
  <w:num w:numId="19">
    <w:abstractNumId w:val="6"/>
  </w:num>
  <w:num w:numId="20">
    <w:abstractNumId w:val="24"/>
  </w:num>
  <w:num w:numId="21">
    <w:abstractNumId w:val="29"/>
  </w:num>
  <w:num w:numId="22">
    <w:abstractNumId w:val="41"/>
  </w:num>
  <w:num w:numId="23">
    <w:abstractNumId w:val="17"/>
  </w:num>
  <w:num w:numId="24">
    <w:abstractNumId w:val="22"/>
  </w:num>
  <w:num w:numId="25">
    <w:abstractNumId w:val="36"/>
  </w:num>
  <w:num w:numId="26">
    <w:abstractNumId w:val="7"/>
  </w:num>
  <w:num w:numId="27">
    <w:abstractNumId w:val="37"/>
  </w:num>
  <w:num w:numId="28">
    <w:abstractNumId w:val="27"/>
  </w:num>
  <w:num w:numId="29">
    <w:abstractNumId w:val="11"/>
  </w:num>
  <w:num w:numId="30">
    <w:abstractNumId w:val="38"/>
  </w:num>
  <w:num w:numId="31">
    <w:abstractNumId w:val="5"/>
  </w:num>
  <w:num w:numId="32">
    <w:abstractNumId w:val="1"/>
  </w:num>
  <w:num w:numId="33">
    <w:abstractNumId w:val="31"/>
  </w:num>
  <w:num w:numId="34">
    <w:abstractNumId w:val="23"/>
  </w:num>
  <w:num w:numId="35">
    <w:abstractNumId w:val="13"/>
  </w:num>
  <w:num w:numId="36">
    <w:abstractNumId w:val="30"/>
  </w:num>
  <w:num w:numId="37">
    <w:abstractNumId w:val="2"/>
  </w:num>
  <w:num w:numId="38">
    <w:abstractNumId w:val="8"/>
  </w:num>
  <w:num w:numId="39">
    <w:abstractNumId w:val="32"/>
  </w:num>
  <w:num w:numId="40">
    <w:abstractNumId w:val="25"/>
  </w:num>
  <w:num w:numId="41">
    <w:abstractNumId w:val="28"/>
  </w:num>
  <w:num w:numId="42">
    <w:abstractNumId w:val="21"/>
  </w:num>
  <w:num w:numId="43">
    <w:abstractNumId w:val="9"/>
  </w:num>
  <w:num w:numId="44">
    <w:abstractNumId w:val="43"/>
  </w:num>
  <w:num w:numId="45">
    <w:abstractNumId w:val="0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13FB5"/>
    <w:rsid w:val="00011E56"/>
    <w:rsid w:val="00020847"/>
    <w:rsid w:val="00022BC2"/>
    <w:rsid w:val="00081CB2"/>
    <w:rsid w:val="000A5342"/>
    <w:rsid w:val="000B3F68"/>
    <w:rsid w:val="000D3BA4"/>
    <w:rsid w:val="000F4D22"/>
    <w:rsid w:val="00144177"/>
    <w:rsid w:val="0015049A"/>
    <w:rsid w:val="00177BF5"/>
    <w:rsid w:val="001A0E61"/>
    <w:rsid w:val="001E424C"/>
    <w:rsid w:val="00213FB5"/>
    <w:rsid w:val="0026403C"/>
    <w:rsid w:val="002806AC"/>
    <w:rsid w:val="00284E41"/>
    <w:rsid w:val="00294FC1"/>
    <w:rsid w:val="002A7B12"/>
    <w:rsid w:val="002B68DD"/>
    <w:rsid w:val="002E7650"/>
    <w:rsid w:val="002F42B0"/>
    <w:rsid w:val="0039745F"/>
    <w:rsid w:val="003F46D0"/>
    <w:rsid w:val="00424BDE"/>
    <w:rsid w:val="00452A28"/>
    <w:rsid w:val="004C52B3"/>
    <w:rsid w:val="004D24C7"/>
    <w:rsid w:val="005852CB"/>
    <w:rsid w:val="005F294E"/>
    <w:rsid w:val="00601CDD"/>
    <w:rsid w:val="00685DB9"/>
    <w:rsid w:val="006A5B93"/>
    <w:rsid w:val="006F3BCC"/>
    <w:rsid w:val="00703B92"/>
    <w:rsid w:val="00725465"/>
    <w:rsid w:val="007A48B9"/>
    <w:rsid w:val="007B4EE5"/>
    <w:rsid w:val="007D7857"/>
    <w:rsid w:val="008243A9"/>
    <w:rsid w:val="00856CEB"/>
    <w:rsid w:val="0085747F"/>
    <w:rsid w:val="00880EB0"/>
    <w:rsid w:val="008B1496"/>
    <w:rsid w:val="009051CF"/>
    <w:rsid w:val="009213D2"/>
    <w:rsid w:val="00936AEE"/>
    <w:rsid w:val="00941062"/>
    <w:rsid w:val="009422F5"/>
    <w:rsid w:val="0095784B"/>
    <w:rsid w:val="00986D3A"/>
    <w:rsid w:val="009954B0"/>
    <w:rsid w:val="009C7F11"/>
    <w:rsid w:val="009D61D0"/>
    <w:rsid w:val="00A12699"/>
    <w:rsid w:val="00A33F72"/>
    <w:rsid w:val="00B357D8"/>
    <w:rsid w:val="00B45A33"/>
    <w:rsid w:val="00BB10F8"/>
    <w:rsid w:val="00BB3D82"/>
    <w:rsid w:val="00BC1D6A"/>
    <w:rsid w:val="00BC556D"/>
    <w:rsid w:val="00BD1204"/>
    <w:rsid w:val="00BD3436"/>
    <w:rsid w:val="00BD3B11"/>
    <w:rsid w:val="00BF414F"/>
    <w:rsid w:val="00C03A08"/>
    <w:rsid w:val="00C176E4"/>
    <w:rsid w:val="00C675F1"/>
    <w:rsid w:val="00CE7989"/>
    <w:rsid w:val="00D12F1C"/>
    <w:rsid w:val="00D344A7"/>
    <w:rsid w:val="00D8793D"/>
    <w:rsid w:val="00D9117B"/>
    <w:rsid w:val="00DA36FF"/>
    <w:rsid w:val="00E73988"/>
    <w:rsid w:val="00E807D4"/>
    <w:rsid w:val="00E94379"/>
    <w:rsid w:val="00EC2175"/>
    <w:rsid w:val="00ED0BAE"/>
    <w:rsid w:val="00ED7C02"/>
    <w:rsid w:val="00F601D0"/>
    <w:rsid w:val="00F729F9"/>
    <w:rsid w:val="00F93E97"/>
    <w:rsid w:val="00F948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37E5917-CD79-4A2B-975E-4299D0DD25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94F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94F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8">
    <w:name w:val="heading 8"/>
    <w:basedOn w:val="a"/>
    <w:link w:val="80"/>
    <w:uiPriority w:val="9"/>
    <w:qFormat/>
    <w:rsid w:val="00ED7C02"/>
    <w:pPr>
      <w:spacing w:before="100" w:beforeAutospacing="1" w:after="100" w:afterAutospacing="1" w:line="240" w:lineRule="auto"/>
      <w:outlineLvl w:val="7"/>
    </w:pPr>
    <w:rPr>
      <w:rFonts w:ascii="Times New Roman" w:eastAsia="Times New Roman" w:hAnsi="Times New Roman" w:cs="Times New Roman"/>
      <w:sz w:val="24"/>
      <w:szCs w:val="24"/>
      <w:lang w:val="uk-UA"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675F1"/>
    <w:pPr>
      <w:spacing w:after="200" w:line="276" w:lineRule="auto"/>
      <w:ind w:left="720"/>
      <w:contextualSpacing/>
    </w:pPr>
  </w:style>
  <w:style w:type="character" w:customStyle="1" w:styleId="grame">
    <w:name w:val="grame"/>
    <w:basedOn w:val="a0"/>
    <w:rsid w:val="00880EB0"/>
  </w:style>
  <w:style w:type="character" w:styleId="a4">
    <w:name w:val="Hyperlink"/>
    <w:basedOn w:val="a0"/>
    <w:uiPriority w:val="99"/>
    <w:unhideWhenUsed/>
    <w:rsid w:val="00880EB0"/>
    <w:rPr>
      <w:color w:val="0563C1" w:themeColor="hyperlink"/>
      <w:u w:val="single"/>
    </w:rPr>
  </w:style>
  <w:style w:type="paragraph" w:customStyle="1" w:styleId="rvps2">
    <w:name w:val="rvps2"/>
    <w:basedOn w:val="a"/>
    <w:rsid w:val="00E739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uk-UA" w:eastAsia="uk-UA"/>
    </w:rPr>
  </w:style>
  <w:style w:type="character" w:customStyle="1" w:styleId="rvts9">
    <w:name w:val="rvts9"/>
    <w:basedOn w:val="a0"/>
    <w:rsid w:val="00E73988"/>
  </w:style>
  <w:style w:type="character" w:customStyle="1" w:styleId="80">
    <w:name w:val="Заголовок 8 Знак"/>
    <w:basedOn w:val="a0"/>
    <w:link w:val="8"/>
    <w:uiPriority w:val="9"/>
    <w:rsid w:val="00ED7C02"/>
    <w:rPr>
      <w:rFonts w:ascii="Times New Roman" w:eastAsia="Times New Roman" w:hAnsi="Times New Roman" w:cs="Times New Roman"/>
      <w:sz w:val="24"/>
      <w:szCs w:val="24"/>
      <w:lang w:val="uk-UA" w:eastAsia="uk-UA"/>
    </w:rPr>
  </w:style>
  <w:style w:type="paragraph" w:styleId="a5">
    <w:name w:val="Normal (Web)"/>
    <w:basedOn w:val="a"/>
    <w:uiPriority w:val="99"/>
    <w:semiHidden/>
    <w:unhideWhenUsed/>
    <w:rsid w:val="00ED7C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uk-UA" w:eastAsia="uk-UA"/>
    </w:rPr>
  </w:style>
  <w:style w:type="paragraph" w:styleId="a6">
    <w:name w:val="Block Text"/>
    <w:basedOn w:val="a"/>
    <w:uiPriority w:val="99"/>
    <w:semiHidden/>
    <w:unhideWhenUsed/>
    <w:rsid w:val="00ED7C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uk-UA" w:eastAsia="uk-UA"/>
    </w:rPr>
  </w:style>
  <w:style w:type="character" w:customStyle="1" w:styleId="20">
    <w:name w:val="Заголовок 2 Знак"/>
    <w:basedOn w:val="a0"/>
    <w:link w:val="2"/>
    <w:uiPriority w:val="9"/>
    <w:semiHidden/>
    <w:rsid w:val="00294F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incontentbutton">
    <w:name w:val="incontentbutton"/>
    <w:basedOn w:val="a0"/>
    <w:rsid w:val="00294FC1"/>
  </w:style>
  <w:style w:type="character" w:customStyle="1" w:styleId="30">
    <w:name w:val="Заголовок 3 Знак"/>
    <w:basedOn w:val="a0"/>
    <w:link w:val="3"/>
    <w:uiPriority w:val="9"/>
    <w:semiHidden/>
    <w:rsid w:val="00294F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customStyle="1" w:styleId="tekst-tekst-bez-wciecia">
    <w:name w:val="tekst-tekst-bez-wciecia"/>
    <w:basedOn w:val="a"/>
    <w:rsid w:val="00294F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uk-UA" w:eastAsia="uk-UA"/>
    </w:rPr>
  </w:style>
  <w:style w:type="character" w:styleId="a7">
    <w:name w:val="Strong"/>
    <w:basedOn w:val="a0"/>
    <w:uiPriority w:val="22"/>
    <w:qFormat/>
    <w:rsid w:val="00294FC1"/>
    <w:rPr>
      <w:b/>
      <w:bCs/>
    </w:rPr>
  </w:style>
  <w:style w:type="paragraph" w:customStyle="1" w:styleId="tekst-bulet-1-1-">
    <w:name w:val="tekst-bulet-1-1-"/>
    <w:basedOn w:val="a"/>
    <w:rsid w:val="00294F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uk-UA" w:eastAsia="uk-UA"/>
    </w:rPr>
  </w:style>
  <w:style w:type="character" w:customStyle="1" w:styleId="ebooks-highlight">
    <w:name w:val="ebooks-highlight"/>
    <w:basedOn w:val="a0"/>
    <w:rsid w:val="00294FC1"/>
  </w:style>
  <w:style w:type="paragraph" w:styleId="a8">
    <w:name w:val="No Spacing"/>
    <w:uiPriority w:val="1"/>
    <w:qFormat/>
    <w:rsid w:val="0085747F"/>
    <w:pPr>
      <w:spacing w:after="0" w:line="240" w:lineRule="auto"/>
    </w:pPr>
    <w:rPr>
      <w:lang w:val="uk-UA"/>
    </w:rPr>
  </w:style>
  <w:style w:type="paragraph" w:customStyle="1" w:styleId="Default">
    <w:name w:val="Default"/>
    <w:rsid w:val="00B45A33"/>
    <w:pPr>
      <w:autoSpaceDE w:val="0"/>
      <w:autoSpaceDN w:val="0"/>
      <w:adjustRightInd w:val="0"/>
      <w:spacing w:after="0" w:line="240" w:lineRule="auto"/>
    </w:pPr>
    <w:rPr>
      <w:rFonts w:ascii="Cambria" w:hAnsi="Cambria" w:cs="Cambria"/>
      <w:color w:val="000000"/>
      <w:sz w:val="24"/>
      <w:szCs w:val="24"/>
      <w:lang w:val="uk-UA"/>
    </w:rPr>
  </w:style>
  <w:style w:type="paragraph" w:customStyle="1" w:styleId="1">
    <w:name w:val="Без інтервалів1"/>
    <w:qFormat/>
    <w:rsid w:val="00DA36FF"/>
    <w:pPr>
      <w:spacing w:after="0" w:line="240" w:lineRule="auto"/>
    </w:pPr>
    <w:rPr>
      <w:rFonts w:ascii="Calibri" w:eastAsia="Calibri" w:hAnsi="Calibri" w:cs="Times New Roman"/>
      <w:lang w:val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48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9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8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0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2114239">
          <w:marLeft w:val="0"/>
          <w:marRight w:val="0"/>
          <w:marTop w:val="0"/>
          <w:marBottom w:val="450"/>
          <w:divBdr>
            <w:top w:val="single" w:sz="12" w:space="15" w:color="F5AA40"/>
            <w:left w:val="single" w:sz="12" w:space="23" w:color="F5AA40"/>
            <w:bottom w:val="single" w:sz="12" w:space="23" w:color="F5AA40"/>
            <w:right w:val="single" w:sz="12" w:space="23" w:color="F5AA40"/>
          </w:divBdr>
          <w:divsChild>
            <w:div w:id="1539851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20149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811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50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95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048759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96132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404268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2747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765561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402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95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1459380">
          <w:marLeft w:val="80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83451">
          <w:marLeft w:val="80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612192">
          <w:marLeft w:val="80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728464">
          <w:marLeft w:val="80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119123">
          <w:marLeft w:val="80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39403">
          <w:marLeft w:val="80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452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12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69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10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725018">
          <w:marLeft w:val="0"/>
          <w:marRight w:val="0"/>
          <w:marTop w:val="0"/>
          <w:marBottom w:val="450"/>
          <w:divBdr>
            <w:top w:val="single" w:sz="12" w:space="15" w:color="F5AA40"/>
            <w:left w:val="single" w:sz="12" w:space="23" w:color="F5AA40"/>
            <w:bottom w:val="single" w:sz="12" w:space="23" w:color="F5AA40"/>
            <w:right w:val="single" w:sz="12" w:space="23" w:color="F5AA40"/>
          </w:divBdr>
          <w:divsChild>
            <w:div w:id="960578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122318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426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83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19638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51380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853844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769947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456950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218603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866291">
          <w:marLeft w:val="80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789955">
          <w:marLeft w:val="80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51033">
          <w:marLeft w:val="80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1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19.jpeg"/><Relationship Id="rId5" Type="http://schemas.openxmlformats.org/officeDocument/2006/relationships/hyperlink" Target="https://repository.zippo.net.ua/items/show/533" TargetMode="External"/><Relationship Id="rId15" Type="http://schemas.openxmlformats.org/officeDocument/2006/relationships/image" Target="media/image11.png"/><Relationship Id="rId23" Type="http://schemas.openxmlformats.org/officeDocument/2006/relationships/hyperlink" Target="http://1staidplast.org.ua/wp-content/uploads/2015/03/%D0%B4%D0%B6%D0%B3%D1%83%D1%82-%D0%95%D1%81%D0%BC2.jpg" TargetMode="External"/><Relationship Id="rId28" Type="http://schemas.openxmlformats.org/officeDocument/2006/relationships/image" Target="media/image23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2.jpeg"/><Relationship Id="rId30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864</TotalTime>
  <Pages>8</Pages>
  <Words>13340</Words>
  <Characters>7605</Characters>
  <Application>Microsoft Office Word</Application>
  <DocSecurity>0</DocSecurity>
  <Lines>63</Lines>
  <Paragraphs>41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20904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Настя</dc:creator>
  <cp:keywords/>
  <dc:description/>
  <cp:lastModifiedBy>Microsoft</cp:lastModifiedBy>
  <cp:revision>31</cp:revision>
  <dcterms:created xsi:type="dcterms:W3CDTF">2020-11-04T09:43:00Z</dcterms:created>
  <dcterms:modified xsi:type="dcterms:W3CDTF">2024-11-07T15:40:00Z</dcterms:modified>
</cp:coreProperties>
</file>