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793D" w:rsidRPr="00104EC3" w:rsidRDefault="00D8793D" w:rsidP="00D8793D">
      <w:pPr>
        <w:spacing w:after="0" w:line="240" w:lineRule="auto"/>
        <w:ind w:left="567" w:right="567"/>
        <w:jc w:val="center"/>
        <w:rPr>
          <w:rFonts w:ascii="Times New Roman" w:hAnsi="Times New Roman" w:cs="Times New Roman"/>
          <w:b/>
          <w:caps/>
          <w:sz w:val="24"/>
          <w:szCs w:val="24"/>
          <w:lang w:val="uk-UA"/>
        </w:rPr>
      </w:pPr>
      <w:r w:rsidRPr="00104EC3">
        <w:rPr>
          <w:rFonts w:ascii="Times New Roman" w:hAnsi="Times New Roman" w:cs="Times New Roman"/>
          <w:b/>
          <w:caps/>
          <w:sz w:val="24"/>
          <w:szCs w:val="24"/>
          <w:lang w:val="uk-UA"/>
        </w:rPr>
        <w:t>Міністерство охорони здоров’я України</w:t>
      </w:r>
    </w:p>
    <w:p w:rsidR="00D8793D" w:rsidRPr="00104EC3" w:rsidRDefault="00D8793D" w:rsidP="00D8793D">
      <w:pPr>
        <w:spacing w:after="0" w:line="240" w:lineRule="auto"/>
        <w:ind w:left="567" w:right="567"/>
        <w:jc w:val="center"/>
        <w:rPr>
          <w:rFonts w:ascii="Times New Roman" w:hAnsi="Times New Roman" w:cs="Times New Roman"/>
          <w:b/>
          <w:bCs/>
          <w:iCs/>
          <w:caps/>
          <w:sz w:val="24"/>
          <w:szCs w:val="24"/>
          <w:lang w:val="uk-UA"/>
        </w:rPr>
      </w:pPr>
      <w:r w:rsidRPr="00104EC3">
        <w:rPr>
          <w:rFonts w:ascii="Times New Roman" w:hAnsi="Times New Roman" w:cs="Times New Roman"/>
          <w:b/>
          <w:bCs/>
          <w:iCs/>
          <w:caps/>
          <w:sz w:val="24"/>
          <w:szCs w:val="24"/>
          <w:lang w:val="uk-UA"/>
        </w:rPr>
        <w:t>Житомирська обласна рада</w:t>
      </w:r>
    </w:p>
    <w:p w:rsidR="00D8793D" w:rsidRPr="00104EC3" w:rsidRDefault="00D8793D" w:rsidP="00D8793D">
      <w:pPr>
        <w:spacing w:after="0" w:line="240" w:lineRule="auto"/>
        <w:ind w:left="567" w:right="567"/>
        <w:jc w:val="center"/>
        <w:rPr>
          <w:rFonts w:ascii="Times New Roman" w:hAnsi="Times New Roman" w:cs="Times New Roman"/>
          <w:b/>
          <w:bCs/>
          <w:iCs/>
          <w:caps/>
          <w:sz w:val="24"/>
          <w:szCs w:val="24"/>
          <w:lang w:val="uk-UA"/>
        </w:rPr>
      </w:pPr>
      <w:r w:rsidRPr="00104EC3">
        <w:rPr>
          <w:rFonts w:ascii="Times New Roman" w:hAnsi="Times New Roman" w:cs="Times New Roman"/>
          <w:b/>
          <w:bCs/>
          <w:iCs/>
          <w:caps/>
          <w:sz w:val="24"/>
          <w:szCs w:val="24"/>
          <w:lang w:val="uk-UA"/>
        </w:rPr>
        <w:t xml:space="preserve"> </w:t>
      </w:r>
    </w:p>
    <w:p w:rsidR="00D8793D" w:rsidRPr="00104EC3" w:rsidRDefault="00D8793D" w:rsidP="00D8793D">
      <w:pPr>
        <w:spacing w:after="0" w:line="240" w:lineRule="auto"/>
        <w:ind w:left="567" w:right="567"/>
        <w:jc w:val="center"/>
        <w:rPr>
          <w:rFonts w:ascii="Times New Roman" w:hAnsi="Times New Roman" w:cs="Times New Roman"/>
          <w:b/>
          <w:bCs/>
          <w:iCs/>
          <w:caps/>
          <w:sz w:val="24"/>
          <w:szCs w:val="24"/>
          <w:lang w:val="uk-UA"/>
        </w:rPr>
      </w:pPr>
      <w:r w:rsidRPr="00104EC3">
        <w:rPr>
          <w:rFonts w:ascii="Times New Roman" w:hAnsi="Times New Roman" w:cs="Times New Roman"/>
          <w:b/>
          <w:bCs/>
          <w:iCs/>
          <w:caps/>
          <w:sz w:val="24"/>
          <w:szCs w:val="24"/>
          <w:lang w:val="uk-UA"/>
        </w:rPr>
        <w:t xml:space="preserve"> Житомирський базовий фармацевтичний фаховий коледж </w:t>
      </w:r>
    </w:p>
    <w:p w:rsidR="00D8793D" w:rsidRPr="00104EC3" w:rsidRDefault="00D8793D" w:rsidP="00D8793D">
      <w:pPr>
        <w:spacing w:after="0" w:line="240" w:lineRule="auto"/>
        <w:ind w:left="567" w:right="567"/>
        <w:rPr>
          <w:rFonts w:ascii="Times New Roman" w:hAnsi="Times New Roman" w:cs="Times New Roman"/>
          <w:b/>
          <w:sz w:val="24"/>
          <w:szCs w:val="24"/>
          <w:lang w:val="uk-UA"/>
        </w:rPr>
      </w:pPr>
    </w:p>
    <w:p w:rsidR="00C675F1" w:rsidRPr="00104EC3" w:rsidRDefault="00C675F1" w:rsidP="00D8793D">
      <w:pPr>
        <w:spacing w:after="0" w:line="240" w:lineRule="auto"/>
        <w:jc w:val="both"/>
        <w:rPr>
          <w:rFonts w:ascii="Times New Roman" w:hAnsi="Times New Roman" w:cs="Times New Roman"/>
          <w:b/>
          <w:sz w:val="24"/>
          <w:szCs w:val="24"/>
          <w:lang w:val="uk-UA"/>
        </w:rPr>
      </w:pPr>
      <w:proofErr w:type="spellStart"/>
      <w:r w:rsidRPr="00104EC3">
        <w:rPr>
          <w:rFonts w:ascii="Times New Roman" w:hAnsi="Times New Roman" w:cs="Times New Roman"/>
          <w:sz w:val="24"/>
          <w:szCs w:val="24"/>
        </w:rPr>
        <w:t>Навчальна</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дисципліна</w:t>
      </w:r>
      <w:proofErr w:type="spellEnd"/>
      <w:r w:rsidRPr="00104EC3">
        <w:rPr>
          <w:rFonts w:ascii="Times New Roman" w:hAnsi="Times New Roman" w:cs="Times New Roman"/>
          <w:sz w:val="24"/>
          <w:szCs w:val="24"/>
        </w:rPr>
        <w:t>:</w:t>
      </w:r>
      <w:r w:rsidRPr="00104EC3">
        <w:rPr>
          <w:rFonts w:ascii="Times New Roman" w:hAnsi="Times New Roman" w:cs="Times New Roman"/>
          <w:b/>
          <w:sz w:val="24"/>
          <w:szCs w:val="24"/>
        </w:rPr>
        <w:t xml:space="preserve"> </w:t>
      </w:r>
      <w:r w:rsidR="008243A9" w:rsidRPr="00104EC3">
        <w:rPr>
          <w:rFonts w:ascii="Times New Roman" w:hAnsi="Times New Roman" w:cs="Times New Roman"/>
          <w:b/>
          <w:sz w:val="24"/>
          <w:szCs w:val="24"/>
          <w:lang w:val="uk-UA"/>
        </w:rPr>
        <w:t>Домедична допомога</w:t>
      </w:r>
    </w:p>
    <w:p w:rsidR="008243A9" w:rsidRPr="00104EC3" w:rsidRDefault="00C675F1" w:rsidP="00D8793D">
      <w:pPr>
        <w:spacing w:after="0" w:line="240" w:lineRule="auto"/>
        <w:jc w:val="both"/>
        <w:rPr>
          <w:rFonts w:ascii="Times New Roman" w:hAnsi="Times New Roman" w:cs="Times New Roman"/>
          <w:b/>
          <w:sz w:val="24"/>
          <w:szCs w:val="24"/>
          <w:lang w:val="uk-UA"/>
        </w:rPr>
      </w:pPr>
      <w:proofErr w:type="spellStart"/>
      <w:r w:rsidRPr="00104EC3">
        <w:rPr>
          <w:rFonts w:ascii="Times New Roman" w:hAnsi="Times New Roman" w:cs="Times New Roman"/>
          <w:sz w:val="24"/>
          <w:szCs w:val="24"/>
        </w:rPr>
        <w:t>Спеціальн</w:t>
      </w:r>
      <w:r w:rsidR="008243A9" w:rsidRPr="00104EC3">
        <w:rPr>
          <w:rFonts w:ascii="Times New Roman" w:hAnsi="Times New Roman" w:cs="Times New Roman"/>
          <w:sz w:val="24"/>
          <w:szCs w:val="24"/>
          <w:lang w:val="uk-UA"/>
        </w:rPr>
        <w:t>ість</w:t>
      </w:r>
      <w:proofErr w:type="spellEnd"/>
      <w:r w:rsidRPr="00104EC3">
        <w:rPr>
          <w:rFonts w:ascii="Times New Roman" w:hAnsi="Times New Roman" w:cs="Times New Roman"/>
          <w:sz w:val="24"/>
          <w:szCs w:val="24"/>
        </w:rPr>
        <w:t>:</w:t>
      </w:r>
      <w:r w:rsidRPr="00104EC3">
        <w:rPr>
          <w:rFonts w:ascii="Times New Roman" w:hAnsi="Times New Roman" w:cs="Times New Roman"/>
          <w:b/>
          <w:sz w:val="24"/>
          <w:szCs w:val="24"/>
        </w:rPr>
        <w:t xml:space="preserve"> 226 </w:t>
      </w:r>
      <w:proofErr w:type="spellStart"/>
      <w:r w:rsidRPr="00104EC3">
        <w:rPr>
          <w:rFonts w:ascii="Times New Roman" w:hAnsi="Times New Roman" w:cs="Times New Roman"/>
          <w:b/>
          <w:sz w:val="24"/>
          <w:szCs w:val="24"/>
        </w:rPr>
        <w:t>Фармація</w:t>
      </w:r>
      <w:proofErr w:type="spellEnd"/>
      <w:r w:rsidRPr="00104EC3">
        <w:rPr>
          <w:rFonts w:ascii="Times New Roman" w:hAnsi="Times New Roman" w:cs="Times New Roman"/>
          <w:b/>
          <w:sz w:val="24"/>
          <w:szCs w:val="24"/>
        </w:rPr>
        <w:t xml:space="preserve">, </w:t>
      </w:r>
      <w:proofErr w:type="spellStart"/>
      <w:r w:rsidRPr="00104EC3">
        <w:rPr>
          <w:rFonts w:ascii="Times New Roman" w:hAnsi="Times New Roman" w:cs="Times New Roman"/>
          <w:b/>
          <w:sz w:val="24"/>
          <w:szCs w:val="24"/>
        </w:rPr>
        <w:t>промислова</w:t>
      </w:r>
      <w:proofErr w:type="spellEnd"/>
      <w:r w:rsidRPr="00104EC3">
        <w:rPr>
          <w:rFonts w:ascii="Times New Roman" w:hAnsi="Times New Roman" w:cs="Times New Roman"/>
          <w:b/>
          <w:sz w:val="24"/>
          <w:szCs w:val="24"/>
        </w:rPr>
        <w:t xml:space="preserve"> </w:t>
      </w:r>
      <w:proofErr w:type="spellStart"/>
      <w:r w:rsidRPr="00104EC3">
        <w:rPr>
          <w:rFonts w:ascii="Times New Roman" w:hAnsi="Times New Roman" w:cs="Times New Roman"/>
          <w:b/>
          <w:sz w:val="24"/>
          <w:szCs w:val="24"/>
        </w:rPr>
        <w:t>фармація</w:t>
      </w:r>
      <w:proofErr w:type="spellEnd"/>
    </w:p>
    <w:p w:rsidR="00C675F1" w:rsidRPr="00104EC3" w:rsidRDefault="00C675F1" w:rsidP="00D8793D">
      <w:pPr>
        <w:spacing w:after="0" w:line="240" w:lineRule="auto"/>
        <w:jc w:val="both"/>
        <w:rPr>
          <w:rFonts w:ascii="Times New Roman" w:hAnsi="Times New Roman" w:cs="Times New Roman"/>
          <w:sz w:val="24"/>
          <w:szCs w:val="24"/>
          <w:lang w:val="uk-UA"/>
        </w:rPr>
      </w:pPr>
      <w:proofErr w:type="spellStart"/>
      <w:r w:rsidRPr="00104EC3">
        <w:rPr>
          <w:rFonts w:ascii="Times New Roman" w:hAnsi="Times New Roman" w:cs="Times New Roman"/>
          <w:sz w:val="24"/>
          <w:szCs w:val="24"/>
        </w:rPr>
        <w:t>Освітньо-профес</w:t>
      </w:r>
      <w:r w:rsidRPr="00104EC3">
        <w:rPr>
          <w:rFonts w:ascii="Times New Roman" w:hAnsi="Times New Roman" w:cs="Times New Roman"/>
          <w:sz w:val="24"/>
          <w:szCs w:val="24"/>
          <w:lang w:val="uk-UA"/>
        </w:rPr>
        <w:t>ійний</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рівень</w:t>
      </w:r>
      <w:proofErr w:type="spellEnd"/>
      <w:r w:rsidRPr="00104EC3">
        <w:rPr>
          <w:rFonts w:ascii="Times New Roman" w:hAnsi="Times New Roman" w:cs="Times New Roman"/>
          <w:sz w:val="24"/>
          <w:szCs w:val="24"/>
        </w:rPr>
        <w:t xml:space="preserve"> – </w:t>
      </w:r>
      <w:r w:rsidRPr="00104EC3">
        <w:rPr>
          <w:rFonts w:ascii="Times New Roman" w:hAnsi="Times New Roman" w:cs="Times New Roman"/>
          <w:b/>
          <w:sz w:val="24"/>
          <w:szCs w:val="24"/>
          <w:lang w:val="uk-UA"/>
        </w:rPr>
        <w:t>фаховий молодший бакалавр</w:t>
      </w:r>
    </w:p>
    <w:p w:rsidR="00C675F1" w:rsidRPr="00104EC3" w:rsidRDefault="00C675F1" w:rsidP="00D8793D">
      <w:pPr>
        <w:spacing w:after="0" w:line="240" w:lineRule="auto"/>
        <w:rPr>
          <w:rFonts w:ascii="Times New Roman" w:hAnsi="Times New Roman" w:cs="Times New Roman"/>
          <w:b/>
          <w:sz w:val="24"/>
          <w:szCs w:val="24"/>
        </w:rPr>
      </w:pPr>
    </w:p>
    <w:p w:rsidR="00C675F1" w:rsidRPr="00104EC3" w:rsidRDefault="008243A9" w:rsidP="00D8793D">
      <w:pPr>
        <w:spacing w:line="240" w:lineRule="auto"/>
        <w:jc w:val="center"/>
        <w:rPr>
          <w:rFonts w:ascii="Times New Roman" w:hAnsi="Times New Roman" w:cs="Times New Roman"/>
          <w:b/>
          <w:sz w:val="24"/>
          <w:szCs w:val="24"/>
          <w:lang w:val="uk-UA"/>
        </w:rPr>
      </w:pPr>
      <w:r w:rsidRPr="00104EC3">
        <w:rPr>
          <w:rFonts w:ascii="Times New Roman" w:hAnsi="Times New Roman" w:cs="Times New Roman"/>
          <w:b/>
          <w:sz w:val="24"/>
          <w:szCs w:val="24"/>
          <w:lang w:val="uk-UA"/>
        </w:rPr>
        <w:t>ЛЕКЦІЯ №1</w:t>
      </w:r>
    </w:p>
    <w:p w:rsidR="00D1242A" w:rsidRPr="00104EC3" w:rsidRDefault="008243A9" w:rsidP="00D1242A">
      <w:pPr>
        <w:spacing w:line="240" w:lineRule="auto"/>
        <w:jc w:val="both"/>
        <w:rPr>
          <w:rFonts w:ascii="Times New Roman" w:hAnsi="Times New Roman" w:cs="Times New Roman"/>
          <w:b/>
          <w:sz w:val="24"/>
          <w:szCs w:val="24"/>
          <w:lang w:val="uk-UA"/>
        </w:rPr>
      </w:pPr>
      <w:r w:rsidRPr="00104EC3">
        <w:rPr>
          <w:rFonts w:ascii="Times New Roman" w:hAnsi="Times New Roman" w:cs="Times New Roman"/>
          <w:b/>
          <w:sz w:val="24"/>
          <w:szCs w:val="24"/>
          <w:lang w:val="uk-UA"/>
        </w:rPr>
        <w:t xml:space="preserve">ТЕМА: </w:t>
      </w:r>
      <w:r w:rsidR="00C675F1" w:rsidRPr="00104EC3">
        <w:rPr>
          <w:rFonts w:ascii="Times New Roman" w:hAnsi="Times New Roman" w:cs="Times New Roman"/>
          <w:b/>
          <w:sz w:val="24"/>
          <w:szCs w:val="24"/>
        </w:rPr>
        <w:t>«</w:t>
      </w:r>
      <w:proofErr w:type="spellStart"/>
      <w:r w:rsidR="00880EB0" w:rsidRPr="00104EC3">
        <w:rPr>
          <w:rFonts w:ascii="Times New Roman" w:hAnsi="Times New Roman" w:cs="Times New Roman"/>
          <w:b/>
          <w:sz w:val="24"/>
          <w:szCs w:val="24"/>
        </w:rPr>
        <w:t>Загальні</w:t>
      </w:r>
      <w:proofErr w:type="spellEnd"/>
      <w:r w:rsidR="00880EB0" w:rsidRPr="00104EC3">
        <w:rPr>
          <w:rFonts w:ascii="Times New Roman" w:hAnsi="Times New Roman" w:cs="Times New Roman"/>
          <w:b/>
          <w:sz w:val="24"/>
          <w:szCs w:val="24"/>
        </w:rPr>
        <w:t xml:space="preserve"> </w:t>
      </w:r>
      <w:proofErr w:type="spellStart"/>
      <w:r w:rsidR="00880EB0" w:rsidRPr="00104EC3">
        <w:rPr>
          <w:rFonts w:ascii="Times New Roman" w:hAnsi="Times New Roman" w:cs="Times New Roman"/>
          <w:b/>
          <w:sz w:val="24"/>
          <w:szCs w:val="24"/>
        </w:rPr>
        <w:t>принципи</w:t>
      </w:r>
      <w:proofErr w:type="spellEnd"/>
      <w:r w:rsidR="00880EB0" w:rsidRPr="00104EC3">
        <w:rPr>
          <w:rFonts w:ascii="Times New Roman" w:hAnsi="Times New Roman" w:cs="Times New Roman"/>
          <w:b/>
          <w:sz w:val="24"/>
          <w:szCs w:val="24"/>
        </w:rPr>
        <w:t xml:space="preserve"> </w:t>
      </w:r>
      <w:proofErr w:type="spellStart"/>
      <w:r w:rsidR="00880EB0" w:rsidRPr="00104EC3">
        <w:rPr>
          <w:rFonts w:ascii="Times New Roman" w:hAnsi="Times New Roman" w:cs="Times New Roman"/>
          <w:b/>
          <w:sz w:val="24"/>
          <w:szCs w:val="24"/>
        </w:rPr>
        <w:t>надання</w:t>
      </w:r>
      <w:proofErr w:type="spellEnd"/>
      <w:r w:rsidR="00880EB0" w:rsidRPr="00104EC3">
        <w:rPr>
          <w:rFonts w:ascii="Times New Roman" w:hAnsi="Times New Roman" w:cs="Times New Roman"/>
          <w:b/>
          <w:sz w:val="24"/>
          <w:szCs w:val="24"/>
        </w:rPr>
        <w:t xml:space="preserve"> </w:t>
      </w:r>
      <w:proofErr w:type="spellStart"/>
      <w:r w:rsidR="00880EB0" w:rsidRPr="00104EC3">
        <w:rPr>
          <w:rFonts w:ascii="Times New Roman" w:hAnsi="Times New Roman" w:cs="Times New Roman"/>
          <w:b/>
          <w:sz w:val="24"/>
          <w:szCs w:val="24"/>
        </w:rPr>
        <w:t>першої</w:t>
      </w:r>
      <w:proofErr w:type="spellEnd"/>
      <w:r w:rsidR="00880EB0" w:rsidRPr="00104EC3">
        <w:rPr>
          <w:rFonts w:ascii="Times New Roman" w:hAnsi="Times New Roman" w:cs="Times New Roman"/>
          <w:b/>
          <w:sz w:val="24"/>
          <w:szCs w:val="24"/>
        </w:rPr>
        <w:t xml:space="preserve">  домедичної </w:t>
      </w:r>
      <w:proofErr w:type="spellStart"/>
      <w:r w:rsidR="00880EB0" w:rsidRPr="00104EC3">
        <w:rPr>
          <w:rFonts w:ascii="Times New Roman" w:hAnsi="Times New Roman" w:cs="Times New Roman"/>
          <w:b/>
          <w:sz w:val="24"/>
          <w:szCs w:val="24"/>
        </w:rPr>
        <w:t>допомоги</w:t>
      </w:r>
      <w:proofErr w:type="spellEnd"/>
      <w:r w:rsidR="00880EB0" w:rsidRPr="00104EC3">
        <w:rPr>
          <w:rFonts w:ascii="Times New Roman" w:hAnsi="Times New Roman" w:cs="Times New Roman"/>
          <w:b/>
          <w:sz w:val="24"/>
          <w:szCs w:val="24"/>
        </w:rPr>
        <w:t xml:space="preserve">. </w:t>
      </w:r>
      <w:proofErr w:type="spellStart"/>
      <w:r w:rsidR="00D1242A" w:rsidRPr="00104EC3">
        <w:rPr>
          <w:rFonts w:ascii="Times New Roman" w:hAnsi="Times New Roman" w:cs="Times New Roman"/>
          <w:b/>
          <w:sz w:val="24"/>
          <w:szCs w:val="24"/>
        </w:rPr>
        <w:t>Міжнародний</w:t>
      </w:r>
      <w:proofErr w:type="spellEnd"/>
      <w:r w:rsidR="00D1242A" w:rsidRPr="00104EC3">
        <w:rPr>
          <w:rFonts w:ascii="Times New Roman" w:hAnsi="Times New Roman" w:cs="Times New Roman"/>
          <w:b/>
          <w:sz w:val="24"/>
          <w:szCs w:val="24"/>
        </w:rPr>
        <w:t xml:space="preserve"> протокол </w:t>
      </w:r>
      <w:proofErr w:type="spellStart"/>
      <w:r w:rsidR="00D1242A" w:rsidRPr="00104EC3">
        <w:rPr>
          <w:rFonts w:ascii="Times New Roman" w:hAnsi="Times New Roman" w:cs="Times New Roman"/>
          <w:b/>
          <w:sz w:val="24"/>
          <w:szCs w:val="24"/>
        </w:rPr>
        <w:t>надання</w:t>
      </w:r>
      <w:proofErr w:type="spellEnd"/>
      <w:r w:rsidR="00D1242A" w:rsidRPr="00104EC3">
        <w:rPr>
          <w:rFonts w:ascii="Times New Roman" w:hAnsi="Times New Roman" w:cs="Times New Roman"/>
          <w:b/>
          <w:sz w:val="24"/>
          <w:szCs w:val="24"/>
        </w:rPr>
        <w:t xml:space="preserve"> домедичної </w:t>
      </w:r>
      <w:proofErr w:type="spellStart"/>
      <w:r w:rsidR="00D1242A" w:rsidRPr="00104EC3">
        <w:rPr>
          <w:rFonts w:ascii="Times New Roman" w:hAnsi="Times New Roman" w:cs="Times New Roman"/>
          <w:b/>
          <w:sz w:val="24"/>
          <w:szCs w:val="24"/>
        </w:rPr>
        <w:t>допомоги</w:t>
      </w:r>
      <w:proofErr w:type="spellEnd"/>
      <w:r w:rsidR="00D1242A" w:rsidRPr="00104EC3">
        <w:rPr>
          <w:rFonts w:ascii="Times New Roman" w:hAnsi="Times New Roman" w:cs="Times New Roman"/>
          <w:b/>
          <w:sz w:val="24"/>
          <w:szCs w:val="24"/>
        </w:rPr>
        <w:t xml:space="preserve"> </w:t>
      </w:r>
      <w:r w:rsidR="00D1242A" w:rsidRPr="00104EC3">
        <w:rPr>
          <w:rFonts w:ascii="Times New Roman" w:hAnsi="Times New Roman" w:cs="Times New Roman"/>
          <w:b/>
          <w:sz w:val="24"/>
          <w:szCs w:val="24"/>
          <w:lang w:val="en-US"/>
        </w:rPr>
        <w:t>MARCH</w:t>
      </w:r>
      <w:r w:rsidR="00D1242A" w:rsidRPr="00104EC3">
        <w:rPr>
          <w:rFonts w:ascii="Times New Roman" w:hAnsi="Times New Roman" w:cs="Times New Roman"/>
          <w:b/>
          <w:sz w:val="24"/>
          <w:szCs w:val="24"/>
          <w:lang w:val="uk-UA"/>
        </w:rPr>
        <w:t>»</w:t>
      </w:r>
    </w:p>
    <w:p w:rsidR="00C675F1" w:rsidRPr="00104EC3" w:rsidRDefault="00C675F1" w:rsidP="003A6047">
      <w:pPr>
        <w:spacing w:after="0" w:line="240" w:lineRule="auto"/>
        <w:jc w:val="center"/>
        <w:rPr>
          <w:rFonts w:ascii="Times New Roman" w:hAnsi="Times New Roman" w:cs="Times New Roman"/>
          <w:b/>
          <w:sz w:val="24"/>
          <w:szCs w:val="24"/>
          <w:lang w:val="uk-UA"/>
        </w:rPr>
      </w:pPr>
      <w:r w:rsidRPr="00104EC3">
        <w:rPr>
          <w:rFonts w:ascii="Times New Roman" w:hAnsi="Times New Roman" w:cs="Times New Roman"/>
          <w:b/>
          <w:sz w:val="24"/>
          <w:szCs w:val="24"/>
          <w:lang w:val="uk-UA"/>
        </w:rPr>
        <w:t>План:</w:t>
      </w:r>
    </w:p>
    <w:p w:rsidR="006A5B93" w:rsidRPr="00104EC3" w:rsidRDefault="00880EB0" w:rsidP="003A6047">
      <w:pPr>
        <w:numPr>
          <w:ilvl w:val="0"/>
          <w:numId w:val="1"/>
        </w:numPr>
        <w:spacing w:after="0" w:line="240" w:lineRule="auto"/>
        <w:rPr>
          <w:rFonts w:ascii="Times New Roman" w:hAnsi="Times New Roman" w:cs="Times New Roman"/>
          <w:sz w:val="24"/>
          <w:szCs w:val="24"/>
          <w:lang w:val="uk-UA"/>
        </w:rPr>
      </w:pPr>
      <w:proofErr w:type="spellStart"/>
      <w:r w:rsidRPr="00104EC3">
        <w:rPr>
          <w:rFonts w:ascii="Times New Roman" w:hAnsi="Times New Roman" w:cs="Times New Roman"/>
          <w:sz w:val="24"/>
          <w:szCs w:val="24"/>
        </w:rPr>
        <w:t>Уявлення</w:t>
      </w:r>
      <w:proofErr w:type="spellEnd"/>
      <w:r w:rsidRPr="00104EC3">
        <w:rPr>
          <w:rFonts w:ascii="Times New Roman" w:hAnsi="Times New Roman" w:cs="Times New Roman"/>
          <w:sz w:val="24"/>
          <w:szCs w:val="24"/>
        </w:rPr>
        <w:t xml:space="preserve"> про домедичну </w:t>
      </w:r>
      <w:proofErr w:type="spellStart"/>
      <w:r w:rsidRPr="00104EC3">
        <w:rPr>
          <w:rFonts w:ascii="Times New Roman" w:hAnsi="Times New Roman" w:cs="Times New Roman"/>
          <w:sz w:val="24"/>
          <w:szCs w:val="24"/>
        </w:rPr>
        <w:t>допомогу</w:t>
      </w:r>
      <w:proofErr w:type="spellEnd"/>
      <w:r w:rsidRPr="00104EC3">
        <w:rPr>
          <w:rFonts w:ascii="Times New Roman" w:hAnsi="Times New Roman" w:cs="Times New Roman"/>
          <w:sz w:val="24"/>
          <w:szCs w:val="24"/>
          <w:lang w:val="uk-UA"/>
        </w:rPr>
        <w:t>.</w:t>
      </w:r>
      <w:r w:rsidRPr="00104EC3">
        <w:rPr>
          <w:rFonts w:ascii="Times New Roman" w:hAnsi="Times New Roman" w:cs="Times New Roman"/>
          <w:sz w:val="24"/>
          <w:szCs w:val="24"/>
        </w:rPr>
        <w:t xml:space="preserve"> </w:t>
      </w:r>
      <w:r w:rsidR="00E73988" w:rsidRPr="00104EC3">
        <w:rPr>
          <w:rFonts w:ascii="Times New Roman" w:hAnsi="Times New Roman" w:cs="Times New Roman"/>
          <w:sz w:val="24"/>
          <w:szCs w:val="24"/>
          <w:lang w:val="uk-UA"/>
        </w:rPr>
        <w:t>Нормативно-правова база домедичної допомоги</w:t>
      </w:r>
      <w:r w:rsidRPr="00104EC3">
        <w:rPr>
          <w:rFonts w:ascii="Times New Roman" w:hAnsi="Times New Roman" w:cs="Times New Roman"/>
          <w:sz w:val="24"/>
          <w:szCs w:val="24"/>
          <w:lang w:val="uk-UA"/>
        </w:rPr>
        <w:t>.</w:t>
      </w:r>
    </w:p>
    <w:p w:rsidR="00D1242A" w:rsidRPr="00104EC3" w:rsidRDefault="00880EB0" w:rsidP="00D1242A">
      <w:pPr>
        <w:numPr>
          <w:ilvl w:val="0"/>
          <w:numId w:val="1"/>
        </w:numPr>
        <w:spacing w:after="0" w:line="240" w:lineRule="auto"/>
        <w:rPr>
          <w:rFonts w:ascii="Times New Roman" w:hAnsi="Times New Roman" w:cs="Times New Roman"/>
          <w:sz w:val="24"/>
          <w:szCs w:val="24"/>
          <w:lang w:val="uk-UA"/>
        </w:rPr>
      </w:pPr>
      <w:proofErr w:type="spellStart"/>
      <w:r w:rsidRPr="00104EC3">
        <w:rPr>
          <w:rFonts w:ascii="Times New Roman" w:hAnsi="Times New Roman" w:cs="Times New Roman"/>
          <w:sz w:val="24"/>
          <w:szCs w:val="24"/>
        </w:rPr>
        <w:t>Основні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принципи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надання</w:t>
      </w:r>
      <w:proofErr w:type="spellEnd"/>
      <w:r w:rsidRPr="00104EC3">
        <w:rPr>
          <w:rFonts w:ascii="Times New Roman" w:hAnsi="Times New Roman" w:cs="Times New Roman"/>
          <w:sz w:val="24"/>
          <w:szCs w:val="24"/>
          <w:lang w:val="uk-UA"/>
        </w:rPr>
        <w:t xml:space="preserve"> домедичної допомоги.</w:t>
      </w:r>
      <w:r w:rsidR="00D1242A" w:rsidRPr="00104EC3">
        <w:rPr>
          <w:rFonts w:ascii="Times New Roman" w:hAnsi="Times New Roman" w:cs="Times New Roman"/>
          <w:sz w:val="24"/>
          <w:szCs w:val="24"/>
          <w:lang w:val="uk-UA"/>
        </w:rPr>
        <w:t xml:space="preserve"> Основні види безпеки.</w:t>
      </w:r>
    </w:p>
    <w:p w:rsidR="00D1242A" w:rsidRPr="00104EC3" w:rsidRDefault="00CE4A91" w:rsidP="00D1242A">
      <w:pPr>
        <w:numPr>
          <w:ilvl w:val="0"/>
          <w:numId w:val="1"/>
        </w:numPr>
        <w:spacing w:after="0" w:line="240" w:lineRule="auto"/>
        <w:rPr>
          <w:rFonts w:ascii="Times New Roman" w:hAnsi="Times New Roman" w:cs="Times New Roman"/>
          <w:sz w:val="24"/>
          <w:szCs w:val="24"/>
          <w:lang w:val="uk-UA"/>
        </w:rPr>
      </w:pPr>
      <w:r w:rsidRPr="00104EC3">
        <w:rPr>
          <w:rFonts w:ascii="Times New Roman" w:hAnsi="Times New Roman" w:cs="Times New Roman"/>
          <w:sz w:val="24"/>
          <w:szCs w:val="24"/>
          <w:lang w:val="uk-UA"/>
        </w:rPr>
        <w:t>Безпечний п</w:t>
      </w:r>
      <w:r w:rsidR="00D1242A" w:rsidRPr="00104EC3">
        <w:rPr>
          <w:rFonts w:ascii="Times New Roman" w:hAnsi="Times New Roman" w:cs="Times New Roman"/>
          <w:sz w:val="24"/>
          <w:szCs w:val="24"/>
          <w:lang w:val="uk-UA"/>
        </w:rPr>
        <w:t xml:space="preserve">ідхід </w:t>
      </w:r>
      <w:r w:rsidR="00D1242A" w:rsidRPr="00104EC3">
        <w:rPr>
          <w:rFonts w:ascii="Times New Roman" w:hAnsi="Times New Roman" w:cs="Times New Roman"/>
          <w:sz w:val="24"/>
          <w:szCs w:val="24"/>
        </w:rPr>
        <w:t xml:space="preserve">до </w:t>
      </w:r>
      <w:proofErr w:type="spellStart"/>
      <w:r w:rsidR="00D1242A" w:rsidRPr="00104EC3">
        <w:rPr>
          <w:rFonts w:ascii="Times New Roman" w:hAnsi="Times New Roman" w:cs="Times New Roman"/>
          <w:sz w:val="24"/>
          <w:szCs w:val="24"/>
        </w:rPr>
        <w:t>постраждалого</w:t>
      </w:r>
      <w:proofErr w:type="spellEnd"/>
      <w:r w:rsidR="00D1242A" w:rsidRPr="00104EC3">
        <w:rPr>
          <w:rFonts w:ascii="Times New Roman" w:hAnsi="Times New Roman" w:cs="Times New Roman"/>
          <w:sz w:val="24"/>
          <w:szCs w:val="24"/>
        </w:rPr>
        <w:t xml:space="preserve"> з </w:t>
      </w:r>
      <w:proofErr w:type="spellStart"/>
      <w:r w:rsidR="00D1242A" w:rsidRPr="00104EC3">
        <w:rPr>
          <w:rFonts w:ascii="Times New Roman" w:hAnsi="Times New Roman" w:cs="Times New Roman"/>
          <w:sz w:val="24"/>
          <w:szCs w:val="24"/>
        </w:rPr>
        <w:t>оцінкою</w:t>
      </w:r>
      <w:proofErr w:type="spellEnd"/>
      <w:r w:rsidR="00D1242A" w:rsidRPr="00104EC3">
        <w:rPr>
          <w:rFonts w:ascii="Times New Roman" w:hAnsi="Times New Roman" w:cs="Times New Roman"/>
          <w:sz w:val="24"/>
          <w:szCs w:val="24"/>
        </w:rPr>
        <w:t xml:space="preserve"> </w:t>
      </w:r>
      <w:proofErr w:type="spellStart"/>
      <w:r w:rsidR="00D1242A" w:rsidRPr="00104EC3">
        <w:rPr>
          <w:rFonts w:ascii="Times New Roman" w:hAnsi="Times New Roman" w:cs="Times New Roman"/>
          <w:sz w:val="24"/>
          <w:szCs w:val="24"/>
        </w:rPr>
        <w:t>рівня</w:t>
      </w:r>
      <w:proofErr w:type="spellEnd"/>
      <w:r w:rsidR="00D1242A" w:rsidRPr="00104EC3">
        <w:rPr>
          <w:rFonts w:ascii="Times New Roman" w:hAnsi="Times New Roman" w:cs="Times New Roman"/>
          <w:sz w:val="24"/>
          <w:szCs w:val="24"/>
        </w:rPr>
        <w:t xml:space="preserve"> </w:t>
      </w:r>
      <w:proofErr w:type="spellStart"/>
      <w:r w:rsidR="00D1242A" w:rsidRPr="00104EC3">
        <w:rPr>
          <w:rFonts w:ascii="Times New Roman" w:hAnsi="Times New Roman" w:cs="Times New Roman"/>
          <w:sz w:val="24"/>
          <w:szCs w:val="24"/>
        </w:rPr>
        <w:t>свідомості</w:t>
      </w:r>
      <w:proofErr w:type="spellEnd"/>
      <w:r w:rsidR="00D1242A" w:rsidRPr="00104EC3">
        <w:rPr>
          <w:rFonts w:ascii="Times New Roman" w:hAnsi="Times New Roman" w:cs="Times New Roman"/>
          <w:sz w:val="24"/>
          <w:szCs w:val="24"/>
        </w:rPr>
        <w:t xml:space="preserve"> </w:t>
      </w:r>
      <w:r w:rsidR="00D1242A" w:rsidRPr="00104EC3">
        <w:rPr>
          <w:rFonts w:ascii="Times New Roman" w:hAnsi="Times New Roman" w:cs="Times New Roman"/>
          <w:sz w:val="24"/>
          <w:szCs w:val="24"/>
          <w:lang w:val="en-US"/>
        </w:rPr>
        <w:t>AVPU</w:t>
      </w:r>
      <w:r w:rsidR="00D1242A" w:rsidRPr="00104EC3">
        <w:rPr>
          <w:rFonts w:ascii="Times New Roman" w:hAnsi="Times New Roman" w:cs="Times New Roman"/>
          <w:sz w:val="24"/>
          <w:szCs w:val="24"/>
        </w:rPr>
        <w:t xml:space="preserve">. </w:t>
      </w:r>
    </w:p>
    <w:p w:rsidR="00D1242A" w:rsidRPr="00104EC3" w:rsidRDefault="00D1242A" w:rsidP="00D1242A">
      <w:pPr>
        <w:numPr>
          <w:ilvl w:val="0"/>
          <w:numId w:val="1"/>
        </w:numPr>
        <w:spacing w:after="0" w:line="240" w:lineRule="auto"/>
        <w:rPr>
          <w:rFonts w:ascii="Times New Roman" w:hAnsi="Times New Roman" w:cs="Times New Roman"/>
          <w:sz w:val="24"/>
          <w:szCs w:val="24"/>
          <w:lang w:val="uk-UA"/>
        </w:rPr>
      </w:pPr>
      <w:r w:rsidRPr="00104EC3">
        <w:rPr>
          <w:rFonts w:ascii="Times New Roman" w:hAnsi="Times New Roman" w:cs="Times New Roman"/>
          <w:sz w:val="24"/>
          <w:szCs w:val="24"/>
          <w:lang w:val="uk-UA"/>
        </w:rPr>
        <w:t>Надання домедичної допомоги за а</w:t>
      </w:r>
      <w:proofErr w:type="spellStart"/>
      <w:r w:rsidRPr="00104EC3">
        <w:rPr>
          <w:rFonts w:ascii="Times New Roman" w:hAnsi="Times New Roman" w:cs="Times New Roman"/>
          <w:sz w:val="24"/>
          <w:szCs w:val="24"/>
        </w:rPr>
        <w:t>лгоритм</w:t>
      </w:r>
      <w:r w:rsidRPr="00104EC3">
        <w:rPr>
          <w:rFonts w:ascii="Times New Roman" w:hAnsi="Times New Roman" w:cs="Times New Roman"/>
          <w:sz w:val="24"/>
          <w:szCs w:val="24"/>
          <w:lang w:val="uk-UA"/>
        </w:rPr>
        <w:t>ом</w:t>
      </w:r>
      <w:proofErr w:type="spellEnd"/>
      <w:r w:rsidRPr="00104EC3">
        <w:rPr>
          <w:rFonts w:ascii="Times New Roman" w:hAnsi="Times New Roman" w:cs="Times New Roman"/>
          <w:sz w:val="24"/>
          <w:szCs w:val="24"/>
        </w:rPr>
        <w:t xml:space="preserve"> </w:t>
      </w:r>
      <w:r w:rsidRPr="00104EC3">
        <w:rPr>
          <w:rFonts w:ascii="Times New Roman" w:hAnsi="Times New Roman" w:cs="Times New Roman"/>
          <w:sz w:val="24"/>
          <w:szCs w:val="24"/>
          <w:lang w:val="en-US"/>
        </w:rPr>
        <w:t>MARCH</w:t>
      </w:r>
      <w:r w:rsidRPr="00104EC3">
        <w:rPr>
          <w:rFonts w:ascii="Times New Roman" w:hAnsi="Times New Roman" w:cs="Times New Roman"/>
          <w:sz w:val="24"/>
          <w:szCs w:val="24"/>
        </w:rPr>
        <w:t>.</w:t>
      </w:r>
    </w:p>
    <w:p w:rsidR="008243A9" w:rsidRPr="00104EC3" w:rsidRDefault="008243A9" w:rsidP="008243A9">
      <w:pPr>
        <w:pStyle w:val="a3"/>
        <w:tabs>
          <w:tab w:val="left" w:pos="284"/>
          <w:tab w:val="left" w:pos="567"/>
        </w:tabs>
        <w:spacing w:after="0" w:line="240" w:lineRule="auto"/>
        <w:jc w:val="center"/>
        <w:rPr>
          <w:rFonts w:ascii="Times New Roman" w:hAnsi="Times New Roman" w:cs="Times New Roman"/>
          <w:b/>
          <w:sz w:val="24"/>
          <w:szCs w:val="24"/>
        </w:rPr>
      </w:pPr>
      <w:proofErr w:type="spellStart"/>
      <w:r w:rsidRPr="00104EC3">
        <w:rPr>
          <w:rFonts w:ascii="Times New Roman" w:hAnsi="Times New Roman" w:cs="Times New Roman"/>
          <w:b/>
          <w:sz w:val="24"/>
          <w:szCs w:val="24"/>
        </w:rPr>
        <w:t>Питання</w:t>
      </w:r>
      <w:proofErr w:type="spellEnd"/>
      <w:r w:rsidRPr="00104EC3">
        <w:rPr>
          <w:rFonts w:ascii="Times New Roman" w:hAnsi="Times New Roman" w:cs="Times New Roman"/>
          <w:b/>
          <w:sz w:val="24"/>
          <w:szCs w:val="24"/>
        </w:rPr>
        <w:t xml:space="preserve"> для </w:t>
      </w:r>
      <w:proofErr w:type="spellStart"/>
      <w:r w:rsidRPr="00104EC3">
        <w:rPr>
          <w:rFonts w:ascii="Times New Roman" w:hAnsi="Times New Roman" w:cs="Times New Roman"/>
          <w:b/>
          <w:sz w:val="24"/>
          <w:szCs w:val="24"/>
        </w:rPr>
        <w:t>самостійного</w:t>
      </w:r>
      <w:proofErr w:type="spellEnd"/>
      <w:r w:rsidRPr="00104EC3">
        <w:rPr>
          <w:rFonts w:ascii="Times New Roman" w:hAnsi="Times New Roman" w:cs="Times New Roman"/>
          <w:b/>
          <w:sz w:val="24"/>
          <w:szCs w:val="24"/>
        </w:rPr>
        <w:t xml:space="preserve"> </w:t>
      </w:r>
      <w:proofErr w:type="spellStart"/>
      <w:r w:rsidRPr="00104EC3">
        <w:rPr>
          <w:rFonts w:ascii="Times New Roman" w:hAnsi="Times New Roman" w:cs="Times New Roman"/>
          <w:b/>
          <w:sz w:val="24"/>
          <w:szCs w:val="24"/>
        </w:rPr>
        <w:t>опрацювання</w:t>
      </w:r>
      <w:proofErr w:type="spellEnd"/>
      <w:r w:rsidRPr="00104EC3">
        <w:rPr>
          <w:rFonts w:ascii="Times New Roman" w:hAnsi="Times New Roman" w:cs="Times New Roman"/>
          <w:b/>
          <w:sz w:val="24"/>
          <w:szCs w:val="24"/>
        </w:rPr>
        <w:t>:</w:t>
      </w:r>
    </w:p>
    <w:p w:rsidR="008243A9" w:rsidRPr="00104EC3" w:rsidRDefault="00BB10F8" w:rsidP="00F93E97">
      <w:pPr>
        <w:pStyle w:val="a3"/>
        <w:numPr>
          <w:ilvl w:val="0"/>
          <w:numId w:val="6"/>
        </w:numPr>
        <w:spacing w:after="0" w:line="240" w:lineRule="auto"/>
        <w:rPr>
          <w:rFonts w:ascii="Times New Roman" w:hAnsi="Times New Roman" w:cs="Times New Roman"/>
          <w:sz w:val="24"/>
          <w:szCs w:val="24"/>
          <w:lang w:val="uk-UA"/>
        </w:rPr>
      </w:pPr>
      <w:proofErr w:type="spellStart"/>
      <w:r w:rsidRPr="00104EC3">
        <w:rPr>
          <w:rFonts w:ascii="Times New Roman" w:hAnsi="Times New Roman" w:cs="Times New Roman"/>
          <w:sz w:val="24"/>
          <w:szCs w:val="24"/>
        </w:rPr>
        <w:t>Поняття</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етики</w:t>
      </w:r>
      <w:proofErr w:type="spellEnd"/>
      <w:r w:rsidRPr="00104EC3">
        <w:rPr>
          <w:rFonts w:ascii="Times New Roman" w:hAnsi="Times New Roman" w:cs="Times New Roman"/>
          <w:sz w:val="24"/>
          <w:szCs w:val="24"/>
        </w:rPr>
        <w:t xml:space="preserve"> та </w:t>
      </w:r>
      <w:proofErr w:type="spellStart"/>
      <w:r w:rsidRPr="00104EC3">
        <w:rPr>
          <w:rFonts w:ascii="Times New Roman" w:hAnsi="Times New Roman" w:cs="Times New Roman"/>
          <w:sz w:val="24"/>
          <w:szCs w:val="24"/>
        </w:rPr>
        <w:t>деонтології</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фармацевтичного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працівника</w:t>
      </w:r>
      <w:proofErr w:type="spellEnd"/>
      <w:r w:rsidRPr="00104EC3">
        <w:rPr>
          <w:rFonts w:ascii="Times New Roman" w:hAnsi="Times New Roman" w:cs="Times New Roman"/>
          <w:sz w:val="24"/>
          <w:szCs w:val="24"/>
        </w:rPr>
        <w:t xml:space="preserve">. </w:t>
      </w:r>
    </w:p>
    <w:p w:rsidR="00BB10F8" w:rsidRPr="00104EC3" w:rsidRDefault="00BB10F8" w:rsidP="00F93E97">
      <w:pPr>
        <w:pStyle w:val="a3"/>
        <w:numPr>
          <w:ilvl w:val="0"/>
          <w:numId w:val="6"/>
        </w:numPr>
        <w:spacing w:after="0" w:line="240" w:lineRule="auto"/>
        <w:rPr>
          <w:rFonts w:ascii="Times New Roman" w:hAnsi="Times New Roman" w:cs="Times New Roman"/>
          <w:sz w:val="24"/>
          <w:szCs w:val="24"/>
          <w:lang w:val="uk-UA"/>
        </w:rPr>
      </w:pPr>
      <w:proofErr w:type="spellStart"/>
      <w:r w:rsidRPr="00104EC3">
        <w:rPr>
          <w:rFonts w:ascii="Times New Roman" w:hAnsi="Times New Roman" w:cs="Times New Roman"/>
          <w:sz w:val="24"/>
          <w:szCs w:val="24"/>
        </w:rPr>
        <w:t>Поняття</w:t>
      </w:r>
      <w:proofErr w:type="spellEnd"/>
      <w:r w:rsidRPr="00104EC3">
        <w:rPr>
          <w:rFonts w:ascii="Times New Roman" w:hAnsi="Times New Roman" w:cs="Times New Roman"/>
          <w:sz w:val="24"/>
          <w:szCs w:val="24"/>
        </w:rPr>
        <w:t xml:space="preserve"> про хворобу, </w:t>
      </w:r>
      <w:proofErr w:type="spellStart"/>
      <w:r w:rsidRPr="00104EC3">
        <w:rPr>
          <w:rFonts w:ascii="Times New Roman" w:hAnsi="Times New Roman" w:cs="Times New Roman"/>
          <w:sz w:val="24"/>
          <w:szCs w:val="24"/>
        </w:rPr>
        <w:t>етіологію</w:t>
      </w:r>
      <w:proofErr w:type="spellEnd"/>
      <w:r w:rsidRPr="00104EC3">
        <w:rPr>
          <w:rFonts w:ascii="Times New Roman" w:hAnsi="Times New Roman" w:cs="Times New Roman"/>
          <w:sz w:val="24"/>
          <w:szCs w:val="24"/>
        </w:rPr>
        <w:t xml:space="preserve">, патогенез, </w:t>
      </w:r>
      <w:proofErr w:type="spellStart"/>
      <w:r w:rsidRPr="00104EC3">
        <w:rPr>
          <w:rFonts w:ascii="Times New Roman" w:hAnsi="Times New Roman" w:cs="Times New Roman"/>
          <w:sz w:val="24"/>
          <w:szCs w:val="24"/>
        </w:rPr>
        <w:t>симптоми</w:t>
      </w:r>
      <w:proofErr w:type="spellEnd"/>
      <w:r w:rsidRPr="00104EC3">
        <w:rPr>
          <w:rFonts w:ascii="Times New Roman" w:hAnsi="Times New Roman" w:cs="Times New Roman"/>
          <w:sz w:val="24"/>
          <w:szCs w:val="24"/>
        </w:rPr>
        <w:t xml:space="preserve"> та </w:t>
      </w:r>
      <w:proofErr w:type="spellStart"/>
      <w:r w:rsidRPr="00104EC3">
        <w:rPr>
          <w:rFonts w:ascii="Times New Roman" w:hAnsi="Times New Roman" w:cs="Times New Roman"/>
          <w:sz w:val="24"/>
          <w:szCs w:val="24"/>
        </w:rPr>
        <w:t>синдроми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діагностику</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лікування</w:t>
      </w:r>
      <w:proofErr w:type="spellEnd"/>
      <w:r w:rsidRPr="00104EC3">
        <w:rPr>
          <w:rFonts w:ascii="Times New Roman" w:hAnsi="Times New Roman" w:cs="Times New Roman"/>
          <w:sz w:val="24"/>
          <w:szCs w:val="24"/>
        </w:rPr>
        <w:t xml:space="preserve">. </w:t>
      </w:r>
    </w:p>
    <w:p w:rsidR="008243A9" w:rsidRPr="00104EC3" w:rsidRDefault="008243A9" w:rsidP="00F93E97">
      <w:pPr>
        <w:pStyle w:val="a3"/>
        <w:numPr>
          <w:ilvl w:val="0"/>
          <w:numId w:val="6"/>
        </w:numPr>
        <w:spacing w:after="0" w:line="240" w:lineRule="auto"/>
        <w:rPr>
          <w:rFonts w:ascii="Times New Roman" w:hAnsi="Times New Roman" w:cs="Times New Roman"/>
          <w:sz w:val="24"/>
          <w:szCs w:val="24"/>
          <w:lang w:val="uk-UA"/>
        </w:rPr>
      </w:pPr>
      <w:r w:rsidRPr="00104EC3">
        <w:rPr>
          <w:rFonts w:ascii="Times New Roman" w:hAnsi="Times New Roman" w:cs="Times New Roman"/>
          <w:sz w:val="24"/>
          <w:szCs w:val="24"/>
          <w:lang w:val="uk-UA"/>
        </w:rPr>
        <w:t xml:space="preserve">Методи обстеження хворих: суб’єктивні, об’єктивні та додаткові. </w:t>
      </w:r>
      <w:proofErr w:type="spellStart"/>
      <w:r w:rsidRPr="00104EC3">
        <w:rPr>
          <w:rFonts w:ascii="Times New Roman" w:hAnsi="Times New Roman" w:cs="Times New Roman"/>
          <w:sz w:val="24"/>
          <w:szCs w:val="24"/>
        </w:rPr>
        <w:t>Значення</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цих</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методів</w:t>
      </w:r>
      <w:proofErr w:type="spellEnd"/>
      <w:r w:rsidRPr="00104EC3">
        <w:rPr>
          <w:rFonts w:ascii="Times New Roman" w:hAnsi="Times New Roman" w:cs="Times New Roman"/>
          <w:sz w:val="24"/>
          <w:szCs w:val="24"/>
        </w:rPr>
        <w:t xml:space="preserve"> для </w:t>
      </w:r>
      <w:proofErr w:type="spellStart"/>
      <w:r w:rsidRPr="00104EC3">
        <w:rPr>
          <w:rFonts w:ascii="Times New Roman" w:hAnsi="Times New Roman" w:cs="Times New Roman"/>
          <w:sz w:val="24"/>
          <w:szCs w:val="24"/>
        </w:rPr>
        <w:t>визначення</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діагнозу</w:t>
      </w:r>
      <w:proofErr w:type="spellEnd"/>
      <w:r w:rsidRPr="00104EC3">
        <w:rPr>
          <w:rFonts w:ascii="Times New Roman" w:hAnsi="Times New Roman" w:cs="Times New Roman"/>
          <w:sz w:val="24"/>
          <w:szCs w:val="24"/>
        </w:rPr>
        <w:t>.</w:t>
      </w:r>
    </w:p>
    <w:p w:rsidR="00880EB0" w:rsidRPr="00104EC3" w:rsidRDefault="008243A9" w:rsidP="003A6047">
      <w:pPr>
        <w:pStyle w:val="a3"/>
        <w:numPr>
          <w:ilvl w:val="0"/>
          <w:numId w:val="6"/>
        </w:numPr>
        <w:spacing w:after="0" w:line="240" w:lineRule="auto"/>
        <w:rPr>
          <w:rFonts w:ascii="Times New Roman" w:hAnsi="Times New Roman" w:cs="Times New Roman"/>
          <w:sz w:val="24"/>
          <w:szCs w:val="24"/>
          <w:lang w:val="uk-UA"/>
        </w:rPr>
      </w:pPr>
      <w:r w:rsidRPr="00104EC3">
        <w:rPr>
          <w:rFonts w:ascii="Times New Roman" w:hAnsi="Times New Roman" w:cs="Times New Roman"/>
          <w:color w:val="000000"/>
          <w:sz w:val="24"/>
          <w:szCs w:val="24"/>
        </w:rPr>
        <w:t xml:space="preserve">Правила </w:t>
      </w:r>
      <w:proofErr w:type="spellStart"/>
      <w:r w:rsidRPr="00104EC3">
        <w:rPr>
          <w:rFonts w:ascii="Times New Roman" w:hAnsi="Times New Roman" w:cs="Times New Roman"/>
          <w:color w:val="000000"/>
          <w:sz w:val="24"/>
          <w:szCs w:val="24"/>
        </w:rPr>
        <w:t>обстеження</w:t>
      </w:r>
      <w:proofErr w:type="spellEnd"/>
      <w:r w:rsidRPr="00104EC3">
        <w:rPr>
          <w:rFonts w:ascii="Times New Roman" w:hAnsi="Times New Roman" w:cs="Times New Roman"/>
          <w:color w:val="000000"/>
          <w:sz w:val="24"/>
          <w:szCs w:val="24"/>
        </w:rPr>
        <w:t xml:space="preserve"> </w:t>
      </w:r>
      <w:proofErr w:type="spellStart"/>
      <w:r w:rsidRPr="00104EC3">
        <w:rPr>
          <w:rFonts w:ascii="Times New Roman" w:hAnsi="Times New Roman" w:cs="Times New Roman"/>
          <w:color w:val="000000"/>
          <w:sz w:val="24"/>
          <w:szCs w:val="24"/>
        </w:rPr>
        <w:t>потерпілих</w:t>
      </w:r>
      <w:proofErr w:type="spellEnd"/>
      <w:r w:rsidRPr="00104EC3">
        <w:rPr>
          <w:rFonts w:ascii="Times New Roman" w:hAnsi="Times New Roman" w:cs="Times New Roman"/>
          <w:color w:val="000000"/>
          <w:sz w:val="24"/>
          <w:szCs w:val="24"/>
        </w:rPr>
        <w:t xml:space="preserve"> з </w:t>
      </w:r>
      <w:proofErr w:type="spellStart"/>
      <w:r w:rsidRPr="00104EC3">
        <w:rPr>
          <w:rFonts w:ascii="Times New Roman" w:hAnsi="Times New Roman" w:cs="Times New Roman"/>
          <w:color w:val="000000"/>
          <w:sz w:val="24"/>
          <w:szCs w:val="24"/>
        </w:rPr>
        <w:t>невідкладними</w:t>
      </w:r>
      <w:proofErr w:type="spellEnd"/>
      <w:r w:rsidRPr="00104EC3">
        <w:rPr>
          <w:rFonts w:ascii="Times New Roman" w:hAnsi="Times New Roman" w:cs="Times New Roman"/>
          <w:color w:val="000000"/>
          <w:sz w:val="24"/>
          <w:szCs w:val="24"/>
        </w:rPr>
        <w:t xml:space="preserve"> станами.  </w:t>
      </w:r>
    </w:p>
    <w:p w:rsidR="00C675F1" w:rsidRPr="00104EC3" w:rsidRDefault="00C675F1" w:rsidP="00D8793D">
      <w:pPr>
        <w:spacing w:after="0" w:line="240" w:lineRule="auto"/>
        <w:jc w:val="center"/>
        <w:rPr>
          <w:rFonts w:ascii="Times New Roman" w:hAnsi="Times New Roman" w:cs="Times New Roman"/>
          <w:b/>
          <w:i/>
          <w:sz w:val="24"/>
          <w:szCs w:val="24"/>
          <w:u w:val="single"/>
          <w:lang w:val="uk-UA"/>
        </w:rPr>
      </w:pPr>
      <w:r w:rsidRPr="00104EC3">
        <w:rPr>
          <w:rFonts w:ascii="Times New Roman" w:hAnsi="Times New Roman" w:cs="Times New Roman"/>
          <w:b/>
          <w:i/>
          <w:sz w:val="24"/>
          <w:szCs w:val="24"/>
          <w:u w:val="single"/>
          <w:lang w:val="uk-UA"/>
        </w:rPr>
        <w:t>Література:</w:t>
      </w:r>
    </w:p>
    <w:p w:rsidR="005063E5" w:rsidRPr="00104EC3" w:rsidRDefault="000D3BA4" w:rsidP="00104EC3">
      <w:pPr>
        <w:pStyle w:val="a3"/>
        <w:widowControl w:val="0"/>
        <w:shd w:val="clear" w:color="auto" w:fill="FFFFFF"/>
        <w:tabs>
          <w:tab w:val="left" w:pos="636"/>
        </w:tabs>
        <w:autoSpaceDE w:val="0"/>
        <w:autoSpaceDN w:val="0"/>
        <w:adjustRightInd w:val="0"/>
        <w:spacing w:after="0" w:line="240" w:lineRule="auto"/>
        <w:jc w:val="center"/>
        <w:rPr>
          <w:rFonts w:ascii="Times New Roman" w:eastAsia="Calibri" w:hAnsi="Times New Roman" w:cs="Times New Roman"/>
          <w:sz w:val="24"/>
          <w:szCs w:val="24"/>
          <w:lang w:val="uk-UA" w:eastAsia="ru-RU"/>
        </w:rPr>
      </w:pPr>
      <w:r w:rsidRPr="00104EC3">
        <w:rPr>
          <w:rFonts w:ascii="Times New Roman" w:eastAsia="Calibri" w:hAnsi="Times New Roman" w:cs="Times New Roman"/>
          <w:b/>
          <w:bCs/>
          <w:sz w:val="24"/>
          <w:szCs w:val="24"/>
          <w:lang w:val="uk-UA" w:eastAsia="ru-RU"/>
        </w:rPr>
        <w:t>Основна</w:t>
      </w:r>
    </w:p>
    <w:p w:rsidR="00D1242A" w:rsidRPr="00104EC3" w:rsidRDefault="00D1242A" w:rsidP="00D1242A">
      <w:pPr>
        <w:pStyle w:val="a3"/>
        <w:numPr>
          <w:ilvl w:val="0"/>
          <w:numId w:val="20"/>
        </w:numPr>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 xml:space="preserve">Домедична допомога на місці події : практичний посібник / П. Б. </w:t>
      </w:r>
      <w:proofErr w:type="spellStart"/>
      <w:r w:rsidRPr="00104EC3">
        <w:rPr>
          <w:rFonts w:ascii="Times New Roman" w:hAnsi="Times New Roman" w:cs="Times New Roman"/>
          <w:sz w:val="24"/>
          <w:szCs w:val="24"/>
          <w:lang w:val="uk-UA"/>
        </w:rPr>
        <w:t>Волянський</w:t>
      </w:r>
      <w:proofErr w:type="spellEnd"/>
      <w:r w:rsidRPr="00104EC3">
        <w:rPr>
          <w:rFonts w:ascii="Times New Roman" w:hAnsi="Times New Roman" w:cs="Times New Roman"/>
          <w:sz w:val="24"/>
          <w:szCs w:val="24"/>
          <w:lang w:val="uk-UA"/>
        </w:rPr>
        <w:t xml:space="preserve">, А. М. </w:t>
      </w:r>
      <w:proofErr w:type="spellStart"/>
      <w:r w:rsidRPr="00104EC3">
        <w:rPr>
          <w:rFonts w:ascii="Times New Roman" w:hAnsi="Times New Roman" w:cs="Times New Roman"/>
          <w:sz w:val="24"/>
          <w:szCs w:val="24"/>
          <w:lang w:val="uk-UA"/>
        </w:rPr>
        <w:t>Гринзовський</w:t>
      </w:r>
      <w:proofErr w:type="spellEnd"/>
      <w:r w:rsidRPr="00104EC3">
        <w:rPr>
          <w:rFonts w:ascii="Times New Roman" w:hAnsi="Times New Roman" w:cs="Times New Roman"/>
          <w:sz w:val="24"/>
          <w:szCs w:val="24"/>
          <w:lang w:val="uk-UA"/>
        </w:rPr>
        <w:t xml:space="preserve">, С. О. Гур’єв та ін. ; за </w:t>
      </w:r>
      <w:proofErr w:type="spellStart"/>
      <w:r w:rsidRPr="00104EC3">
        <w:rPr>
          <w:rFonts w:ascii="Times New Roman" w:hAnsi="Times New Roman" w:cs="Times New Roman"/>
          <w:sz w:val="24"/>
          <w:szCs w:val="24"/>
          <w:lang w:val="uk-UA"/>
        </w:rPr>
        <w:t>заг</w:t>
      </w:r>
      <w:proofErr w:type="spellEnd"/>
      <w:r w:rsidRPr="00104EC3">
        <w:rPr>
          <w:rFonts w:ascii="Times New Roman" w:hAnsi="Times New Roman" w:cs="Times New Roman"/>
          <w:sz w:val="24"/>
          <w:szCs w:val="24"/>
          <w:lang w:val="uk-UA"/>
        </w:rPr>
        <w:t xml:space="preserve">. ред. д. н. </w:t>
      </w:r>
      <w:proofErr w:type="spellStart"/>
      <w:r w:rsidRPr="00104EC3">
        <w:rPr>
          <w:rFonts w:ascii="Times New Roman" w:hAnsi="Times New Roman" w:cs="Times New Roman"/>
          <w:sz w:val="24"/>
          <w:szCs w:val="24"/>
          <w:lang w:val="uk-UA"/>
        </w:rPr>
        <w:t>держ</w:t>
      </w:r>
      <w:proofErr w:type="spellEnd"/>
      <w:r w:rsidRPr="00104EC3">
        <w:rPr>
          <w:rFonts w:ascii="Times New Roman" w:hAnsi="Times New Roman" w:cs="Times New Roman"/>
          <w:sz w:val="24"/>
          <w:szCs w:val="24"/>
          <w:lang w:val="uk-UA"/>
        </w:rPr>
        <w:t xml:space="preserve">. </w:t>
      </w:r>
      <w:proofErr w:type="spellStart"/>
      <w:r w:rsidRPr="00104EC3">
        <w:rPr>
          <w:rFonts w:ascii="Times New Roman" w:hAnsi="Times New Roman" w:cs="Times New Roman"/>
          <w:sz w:val="24"/>
          <w:szCs w:val="24"/>
          <w:lang w:val="uk-UA"/>
        </w:rPr>
        <w:t>упр</w:t>
      </w:r>
      <w:proofErr w:type="spellEnd"/>
      <w:r w:rsidRPr="00104EC3">
        <w:rPr>
          <w:rFonts w:ascii="Times New Roman" w:hAnsi="Times New Roman" w:cs="Times New Roman"/>
          <w:sz w:val="24"/>
          <w:szCs w:val="24"/>
          <w:lang w:val="uk-UA"/>
        </w:rPr>
        <w:t xml:space="preserve">., професора П. Б. </w:t>
      </w:r>
      <w:proofErr w:type="spellStart"/>
      <w:r w:rsidRPr="00104EC3">
        <w:rPr>
          <w:rFonts w:ascii="Times New Roman" w:hAnsi="Times New Roman" w:cs="Times New Roman"/>
          <w:sz w:val="24"/>
          <w:szCs w:val="24"/>
          <w:lang w:val="uk-UA"/>
        </w:rPr>
        <w:t>Волянського</w:t>
      </w:r>
      <w:proofErr w:type="spellEnd"/>
      <w:r w:rsidRPr="00104EC3">
        <w:rPr>
          <w:rFonts w:ascii="Times New Roman" w:hAnsi="Times New Roman" w:cs="Times New Roman"/>
          <w:sz w:val="24"/>
          <w:szCs w:val="24"/>
          <w:lang w:val="uk-UA"/>
        </w:rPr>
        <w:t xml:space="preserve"> та д. мед. н., професора С. О. Гур’єва. – Херсон : Видавничий дім «</w:t>
      </w:r>
      <w:proofErr w:type="spellStart"/>
      <w:r w:rsidRPr="00104EC3">
        <w:rPr>
          <w:rFonts w:ascii="Times New Roman" w:hAnsi="Times New Roman" w:cs="Times New Roman"/>
          <w:sz w:val="24"/>
          <w:szCs w:val="24"/>
          <w:lang w:val="uk-UA"/>
        </w:rPr>
        <w:t>Гельветика</w:t>
      </w:r>
      <w:proofErr w:type="spellEnd"/>
      <w:r w:rsidRPr="00104EC3">
        <w:rPr>
          <w:rFonts w:ascii="Times New Roman" w:hAnsi="Times New Roman" w:cs="Times New Roman"/>
          <w:sz w:val="24"/>
          <w:szCs w:val="24"/>
          <w:lang w:val="uk-UA"/>
        </w:rPr>
        <w:t xml:space="preserve">», 2020. – 224 с. </w:t>
      </w:r>
    </w:p>
    <w:p w:rsidR="00D1242A" w:rsidRPr="00104EC3" w:rsidRDefault="00D1242A" w:rsidP="00D1242A">
      <w:pPr>
        <w:pStyle w:val="a3"/>
        <w:numPr>
          <w:ilvl w:val="0"/>
          <w:numId w:val="20"/>
        </w:numPr>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 xml:space="preserve">Домедична підготовка : </w:t>
      </w:r>
      <w:proofErr w:type="spellStart"/>
      <w:r w:rsidRPr="00104EC3">
        <w:rPr>
          <w:rFonts w:ascii="Times New Roman" w:hAnsi="Times New Roman" w:cs="Times New Roman"/>
          <w:sz w:val="24"/>
          <w:szCs w:val="24"/>
          <w:lang w:val="uk-UA"/>
        </w:rPr>
        <w:t>навч</w:t>
      </w:r>
      <w:proofErr w:type="spellEnd"/>
      <w:r w:rsidRPr="00104EC3">
        <w:rPr>
          <w:rFonts w:ascii="Times New Roman" w:hAnsi="Times New Roman" w:cs="Times New Roman"/>
          <w:sz w:val="24"/>
          <w:szCs w:val="24"/>
          <w:lang w:val="uk-UA"/>
        </w:rPr>
        <w:t xml:space="preserve">. </w:t>
      </w:r>
      <w:proofErr w:type="spellStart"/>
      <w:r w:rsidRPr="00104EC3">
        <w:rPr>
          <w:rFonts w:ascii="Times New Roman" w:hAnsi="Times New Roman" w:cs="Times New Roman"/>
          <w:sz w:val="24"/>
          <w:szCs w:val="24"/>
          <w:lang w:val="uk-UA"/>
        </w:rPr>
        <w:t>посіб</w:t>
      </w:r>
      <w:proofErr w:type="spellEnd"/>
      <w:r w:rsidRPr="00104EC3">
        <w:rPr>
          <w:rFonts w:ascii="Times New Roman" w:hAnsi="Times New Roman" w:cs="Times New Roman"/>
          <w:sz w:val="24"/>
          <w:szCs w:val="24"/>
          <w:lang w:val="uk-UA"/>
        </w:rPr>
        <w:t xml:space="preserve">. / </w:t>
      </w:r>
      <w:proofErr w:type="spellStart"/>
      <w:r w:rsidRPr="00104EC3">
        <w:rPr>
          <w:rFonts w:ascii="Times New Roman" w:hAnsi="Times New Roman" w:cs="Times New Roman"/>
          <w:sz w:val="24"/>
          <w:szCs w:val="24"/>
          <w:lang w:val="uk-UA"/>
        </w:rPr>
        <w:t>кол</w:t>
      </w:r>
      <w:proofErr w:type="spellEnd"/>
      <w:r w:rsidRPr="00104EC3">
        <w:rPr>
          <w:rFonts w:ascii="Times New Roman" w:hAnsi="Times New Roman" w:cs="Times New Roman"/>
          <w:sz w:val="24"/>
          <w:szCs w:val="24"/>
          <w:lang w:val="uk-UA"/>
        </w:rPr>
        <w:t xml:space="preserve">. </w:t>
      </w:r>
      <w:proofErr w:type="spellStart"/>
      <w:r w:rsidRPr="00104EC3">
        <w:rPr>
          <w:rFonts w:ascii="Times New Roman" w:hAnsi="Times New Roman" w:cs="Times New Roman"/>
          <w:sz w:val="24"/>
          <w:szCs w:val="24"/>
          <w:lang w:val="uk-UA"/>
        </w:rPr>
        <w:t>авт</w:t>
      </w:r>
      <w:proofErr w:type="spellEnd"/>
      <w:r w:rsidRPr="00104EC3">
        <w:rPr>
          <w:rFonts w:ascii="Times New Roman" w:hAnsi="Times New Roman" w:cs="Times New Roman"/>
          <w:sz w:val="24"/>
          <w:szCs w:val="24"/>
          <w:lang w:val="uk-UA"/>
        </w:rPr>
        <w:t xml:space="preserve">. : В. В. </w:t>
      </w:r>
      <w:proofErr w:type="spellStart"/>
      <w:r w:rsidRPr="00104EC3">
        <w:rPr>
          <w:rFonts w:ascii="Times New Roman" w:hAnsi="Times New Roman" w:cs="Times New Roman"/>
          <w:sz w:val="24"/>
          <w:szCs w:val="24"/>
          <w:lang w:val="uk-UA"/>
        </w:rPr>
        <w:t>Кікінчук</w:t>
      </w:r>
      <w:proofErr w:type="spellEnd"/>
      <w:r w:rsidRPr="00104EC3">
        <w:rPr>
          <w:rFonts w:ascii="Times New Roman" w:hAnsi="Times New Roman" w:cs="Times New Roman"/>
          <w:sz w:val="24"/>
          <w:szCs w:val="24"/>
          <w:lang w:val="uk-UA"/>
        </w:rPr>
        <w:t xml:space="preserve">, С. О. </w:t>
      </w:r>
      <w:proofErr w:type="spellStart"/>
      <w:r w:rsidRPr="00104EC3">
        <w:rPr>
          <w:rFonts w:ascii="Times New Roman" w:hAnsi="Times New Roman" w:cs="Times New Roman"/>
          <w:sz w:val="24"/>
          <w:szCs w:val="24"/>
          <w:lang w:val="uk-UA"/>
        </w:rPr>
        <w:t>Книженко</w:t>
      </w:r>
      <w:proofErr w:type="spellEnd"/>
      <w:r w:rsidRPr="00104EC3">
        <w:rPr>
          <w:rFonts w:ascii="Times New Roman" w:hAnsi="Times New Roman" w:cs="Times New Roman"/>
          <w:sz w:val="24"/>
          <w:szCs w:val="24"/>
          <w:lang w:val="uk-UA"/>
        </w:rPr>
        <w:t>, Т. І. Савчук [та ін.]. – Харків : ХНУВС, 2021. – 176 с.</w:t>
      </w:r>
    </w:p>
    <w:p w:rsidR="00D1242A" w:rsidRPr="00104EC3" w:rsidRDefault="00D1242A" w:rsidP="00D1242A">
      <w:pPr>
        <w:pStyle w:val="a3"/>
        <w:numPr>
          <w:ilvl w:val="0"/>
          <w:numId w:val="20"/>
        </w:numPr>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 xml:space="preserve">Основи розробки </w:t>
      </w:r>
      <w:proofErr w:type="spellStart"/>
      <w:r w:rsidRPr="00104EC3">
        <w:rPr>
          <w:rFonts w:ascii="Times New Roman" w:hAnsi="Times New Roman" w:cs="Times New Roman"/>
          <w:sz w:val="24"/>
          <w:szCs w:val="24"/>
          <w:lang w:val="uk-UA"/>
        </w:rPr>
        <w:t>единих</w:t>
      </w:r>
      <w:proofErr w:type="spellEnd"/>
      <w:r w:rsidRPr="00104EC3">
        <w:rPr>
          <w:rFonts w:ascii="Times New Roman" w:hAnsi="Times New Roman" w:cs="Times New Roman"/>
          <w:sz w:val="24"/>
          <w:szCs w:val="24"/>
          <w:lang w:val="uk-UA"/>
        </w:rPr>
        <w:t xml:space="preserve"> протоколів екстреної медичної допомоги, як складової цивільно-військової взаємодії : метод. </w:t>
      </w:r>
      <w:proofErr w:type="spellStart"/>
      <w:r w:rsidRPr="00104EC3">
        <w:rPr>
          <w:rFonts w:ascii="Times New Roman" w:hAnsi="Times New Roman" w:cs="Times New Roman"/>
          <w:sz w:val="24"/>
          <w:szCs w:val="24"/>
          <w:lang w:val="uk-UA"/>
        </w:rPr>
        <w:t>рек</w:t>
      </w:r>
      <w:proofErr w:type="spellEnd"/>
      <w:r w:rsidRPr="00104EC3">
        <w:rPr>
          <w:rFonts w:ascii="Times New Roman" w:hAnsi="Times New Roman" w:cs="Times New Roman"/>
          <w:sz w:val="24"/>
          <w:szCs w:val="24"/>
          <w:lang w:val="uk-UA"/>
        </w:rPr>
        <w:t xml:space="preserve">. / уклад. : Г. Г. </w:t>
      </w:r>
      <w:proofErr w:type="spellStart"/>
      <w:r w:rsidRPr="00104EC3">
        <w:rPr>
          <w:rFonts w:ascii="Times New Roman" w:hAnsi="Times New Roman" w:cs="Times New Roman"/>
          <w:sz w:val="24"/>
          <w:szCs w:val="24"/>
          <w:lang w:val="uk-UA"/>
        </w:rPr>
        <w:t>Рощін</w:t>
      </w:r>
      <w:proofErr w:type="spellEnd"/>
      <w:r w:rsidRPr="00104EC3">
        <w:rPr>
          <w:rFonts w:ascii="Times New Roman" w:hAnsi="Times New Roman" w:cs="Times New Roman"/>
          <w:sz w:val="24"/>
          <w:szCs w:val="24"/>
          <w:lang w:val="uk-UA"/>
        </w:rPr>
        <w:t>, В. Ю. Кузьмін, О. В. Мазуренко [та ін.]. – Київ, 2020. – 27 с.</w:t>
      </w:r>
    </w:p>
    <w:p w:rsidR="00D1242A" w:rsidRPr="00104EC3" w:rsidRDefault="00D1242A" w:rsidP="00D1242A">
      <w:pPr>
        <w:pStyle w:val="10"/>
        <w:numPr>
          <w:ilvl w:val="0"/>
          <w:numId w:val="20"/>
        </w:numPr>
        <w:spacing w:line="276" w:lineRule="auto"/>
        <w:jc w:val="both"/>
        <w:rPr>
          <w:rFonts w:ascii="Times New Roman" w:hAnsi="Times New Roman"/>
          <w:b/>
          <w:sz w:val="24"/>
          <w:szCs w:val="24"/>
        </w:rPr>
      </w:pPr>
      <w:r w:rsidRPr="00104EC3">
        <w:rPr>
          <w:rFonts w:ascii="Times New Roman" w:hAnsi="Times New Roman"/>
          <w:sz w:val="24"/>
          <w:szCs w:val="24"/>
        </w:rPr>
        <w:t xml:space="preserve">Домедична допомога : підручник [для слухачів </w:t>
      </w:r>
      <w:proofErr w:type="spellStart"/>
      <w:r w:rsidRPr="00104EC3">
        <w:rPr>
          <w:rFonts w:ascii="Times New Roman" w:hAnsi="Times New Roman"/>
          <w:sz w:val="24"/>
          <w:szCs w:val="24"/>
        </w:rPr>
        <w:t>вищ</w:t>
      </w:r>
      <w:proofErr w:type="spellEnd"/>
      <w:r w:rsidRPr="00104EC3">
        <w:rPr>
          <w:rFonts w:ascii="Times New Roman" w:hAnsi="Times New Roman"/>
          <w:sz w:val="24"/>
          <w:szCs w:val="24"/>
        </w:rPr>
        <w:t xml:space="preserve">. </w:t>
      </w:r>
      <w:proofErr w:type="spellStart"/>
      <w:r w:rsidRPr="00104EC3">
        <w:rPr>
          <w:rFonts w:ascii="Times New Roman" w:hAnsi="Times New Roman"/>
          <w:sz w:val="24"/>
          <w:szCs w:val="24"/>
        </w:rPr>
        <w:t>юрид</w:t>
      </w:r>
      <w:proofErr w:type="spellEnd"/>
      <w:r w:rsidRPr="00104EC3">
        <w:rPr>
          <w:rFonts w:ascii="Times New Roman" w:hAnsi="Times New Roman"/>
          <w:sz w:val="24"/>
          <w:szCs w:val="24"/>
        </w:rPr>
        <w:t xml:space="preserve">. </w:t>
      </w:r>
      <w:proofErr w:type="spellStart"/>
      <w:r w:rsidRPr="00104EC3">
        <w:rPr>
          <w:rFonts w:ascii="Times New Roman" w:hAnsi="Times New Roman"/>
          <w:sz w:val="24"/>
          <w:szCs w:val="24"/>
        </w:rPr>
        <w:t>навч</w:t>
      </w:r>
      <w:proofErr w:type="spellEnd"/>
      <w:r w:rsidRPr="00104EC3">
        <w:rPr>
          <w:rFonts w:ascii="Times New Roman" w:hAnsi="Times New Roman"/>
          <w:sz w:val="24"/>
          <w:szCs w:val="24"/>
        </w:rPr>
        <w:t xml:space="preserve">. </w:t>
      </w:r>
      <w:proofErr w:type="spellStart"/>
      <w:r w:rsidRPr="00104EC3">
        <w:rPr>
          <w:rFonts w:ascii="Times New Roman" w:hAnsi="Times New Roman"/>
          <w:sz w:val="24"/>
          <w:szCs w:val="24"/>
        </w:rPr>
        <w:t>закл</w:t>
      </w:r>
      <w:proofErr w:type="spellEnd"/>
      <w:r w:rsidRPr="00104EC3">
        <w:rPr>
          <w:rFonts w:ascii="Times New Roman" w:hAnsi="Times New Roman"/>
          <w:sz w:val="24"/>
          <w:szCs w:val="24"/>
        </w:rPr>
        <w:t xml:space="preserve">.] / [А. В. </w:t>
      </w:r>
      <w:proofErr w:type="spellStart"/>
      <w:r w:rsidRPr="00104EC3">
        <w:rPr>
          <w:rFonts w:ascii="Times New Roman" w:hAnsi="Times New Roman"/>
          <w:sz w:val="24"/>
          <w:szCs w:val="24"/>
        </w:rPr>
        <w:t>Самодін</w:t>
      </w:r>
      <w:proofErr w:type="spellEnd"/>
      <w:r w:rsidRPr="00104EC3">
        <w:rPr>
          <w:rFonts w:ascii="Times New Roman" w:hAnsi="Times New Roman"/>
          <w:sz w:val="24"/>
          <w:szCs w:val="24"/>
        </w:rPr>
        <w:t xml:space="preserve">, О. В. Чуприна, Т. П. </w:t>
      </w:r>
      <w:proofErr w:type="spellStart"/>
      <w:r w:rsidRPr="00104EC3">
        <w:rPr>
          <w:rFonts w:ascii="Times New Roman" w:hAnsi="Times New Roman"/>
          <w:sz w:val="24"/>
          <w:szCs w:val="24"/>
        </w:rPr>
        <w:t>Жилін</w:t>
      </w:r>
      <w:proofErr w:type="spellEnd"/>
      <w:r w:rsidRPr="00104EC3">
        <w:rPr>
          <w:rFonts w:ascii="Times New Roman" w:hAnsi="Times New Roman"/>
          <w:sz w:val="24"/>
          <w:szCs w:val="24"/>
        </w:rPr>
        <w:t xml:space="preserve"> та ін.] / за </w:t>
      </w:r>
      <w:proofErr w:type="spellStart"/>
      <w:r w:rsidRPr="00104EC3">
        <w:rPr>
          <w:rFonts w:ascii="Times New Roman" w:hAnsi="Times New Roman"/>
          <w:sz w:val="24"/>
          <w:szCs w:val="24"/>
        </w:rPr>
        <w:t>заг</w:t>
      </w:r>
      <w:proofErr w:type="spellEnd"/>
      <w:r w:rsidRPr="00104EC3">
        <w:rPr>
          <w:rFonts w:ascii="Times New Roman" w:hAnsi="Times New Roman"/>
          <w:sz w:val="24"/>
          <w:szCs w:val="24"/>
        </w:rPr>
        <w:t xml:space="preserve">. ред. В. В. </w:t>
      </w:r>
      <w:proofErr w:type="spellStart"/>
      <w:r w:rsidRPr="00104EC3">
        <w:rPr>
          <w:rFonts w:ascii="Times New Roman" w:hAnsi="Times New Roman"/>
          <w:sz w:val="24"/>
          <w:szCs w:val="24"/>
        </w:rPr>
        <w:t>Стеблюка</w:t>
      </w:r>
      <w:proofErr w:type="spellEnd"/>
      <w:r w:rsidRPr="00104EC3">
        <w:rPr>
          <w:rFonts w:ascii="Times New Roman" w:hAnsi="Times New Roman"/>
          <w:sz w:val="24"/>
          <w:szCs w:val="24"/>
        </w:rPr>
        <w:t xml:space="preserve">. – Київ : </w:t>
      </w:r>
      <w:proofErr w:type="spellStart"/>
      <w:r w:rsidRPr="00104EC3">
        <w:rPr>
          <w:rFonts w:ascii="Times New Roman" w:hAnsi="Times New Roman"/>
          <w:sz w:val="24"/>
          <w:szCs w:val="24"/>
        </w:rPr>
        <w:t>Нац</w:t>
      </w:r>
      <w:proofErr w:type="spellEnd"/>
      <w:r w:rsidRPr="00104EC3">
        <w:rPr>
          <w:rFonts w:ascii="Times New Roman" w:hAnsi="Times New Roman"/>
          <w:sz w:val="24"/>
          <w:szCs w:val="24"/>
        </w:rPr>
        <w:t xml:space="preserve">. акад. </w:t>
      </w:r>
      <w:proofErr w:type="spellStart"/>
      <w:r w:rsidRPr="00104EC3">
        <w:rPr>
          <w:rFonts w:ascii="Times New Roman" w:hAnsi="Times New Roman"/>
          <w:sz w:val="24"/>
          <w:szCs w:val="24"/>
        </w:rPr>
        <w:t>внутр</w:t>
      </w:r>
      <w:proofErr w:type="spellEnd"/>
      <w:r w:rsidRPr="00104EC3">
        <w:rPr>
          <w:rFonts w:ascii="Times New Roman" w:hAnsi="Times New Roman"/>
          <w:sz w:val="24"/>
          <w:szCs w:val="24"/>
        </w:rPr>
        <w:t>. справ, 2018. – 226 с.</w:t>
      </w:r>
      <w:r w:rsidRPr="00104EC3">
        <w:rPr>
          <w:rFonts w:ascii="Times New Roman" w:hAnsi="Times New Roman"/>
          <w:b/>
          <w:sz w:val="24"/>
          <w:szCs w:val="24"/>
        </w:rPr>
        <w:t xml:space="preserve"> </w:t>
      </w:r>
    </w:p>
    <w:p w:rsidR="00D1242A" w:rsidRPr="00104EC3" w:rsidRDefault="00D1242A" w:rsidP="001F359D">
      <w:pPr>
        <w:pStyle w:val="a3"/>
        <w:numPr>
          <w:ilvl w:val="0"/>
          <w:numId w:val="20"/>
        </w:numPr>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 xml:space="preserve">Медицина невідкладних станів. Екстрена (швидка) медична допомога: підручник / І.С. Зозуля, В.І. Боброва, Г.Г. </w:t>
      </w:r>
      <w:proofErr w:type="spellStart"/>
      <w:r w:rsidRPr="00104EC3">
        <w:rPr>
          <w:rFonts w:ascii="Times New Roman" w:hAnsi="Times New Roman" w:cs="Times New Roman"/>
          <w:sz w:val="24"/>
          <w:szCs w:val="24"/>
          <w:lang w:val="uk-UA"/>
        </w:rPr>
        <w:t>Рощін</w:t>
      </w:r>
      <w:proofErr w:type="spellEnd"/>
      <w:r w:rsidRPr="00104EC3">
        <w:rPr>
          <w:rFonts w:ascii="Times New Roman" w:hAnsi="Times New Roman" w:cs="Times New Roman"/>
          <w:sz w:val="24"/>
          <w:szCs w:val="24"/>
          <w:lang w:val="uk-UA"/>
        </w:rPr>
        <w:t xml:space="preserve"> та ін.; за ред. І.С. Зозулі. – К.: ВСВ «Медицина», 2017, – 960 с.</w:t>
      </w:r>
    </w:p>
    <w:p w:rsidR="00D1242A" w:rsidRPr="00104EC3" w:rsidRDefault="00D1242A" w:rsidP="00D1242A">
      <w:pPr>
        <w:pStyle w:val="10"/>
        <w:spacing w:line="276" w:lineRule="auto"/>
        <w:jc w:val="center"/>
        <w:rPr>
          <w:rFonts w:ascii="Times New Roman" w:hAnsi="Times New Roman"/>
          <w:b/>
          <w:sz w:val="24"/>
          <w:szCs w:val="24"/>
        </w:rPr>
      </w:pPr>
      <w:r w:rsidRPr="00104EC3">
        <w:rPr>
          <w:rFonts w:ascii="Times New Roman" w:hAnsi="Times New Roman"/>
          <w:b/>
          <w:sz w:val="24"/>
          <w:szCs w:val="24"/>
        </w:rPr>
        <w:t>Допоміжна</w:t>
      </w:r>
    </w:p>
    <w:p w:rsidR="00247654" w:rsidRPr="00AD16F4" w:rsidRDefault="00247654" w:rsidP="00247654">
      <w:pPr>
        <w:pStyle w:val="a3"/>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lang w:val="uk-UA"/>
        </w:rPr>
        <w:t>Довідник алгоритмів домедичної допомоги при невідкладних станах з візуалізацією/ КЗ «Житомирський ОІППО» ЖОР; Житомирський базовий фармацевтичний фаховий коледж ЖОР. – Житомир: КЗ «Житомирський ОІППО» ЖОР, 2024.-52 с.</w:t>
      </w:r>
    </w:p>
    <w:p w:rsidR="00247654" w:rsidRDefault="00247654" w:rsidP="00247654">
      <w:pPr>
        <w:pStyle w:val="a3"/>
        <w:spacing w:line="240" w:lineRule="auto"/>
        <w:rPr>
          <w:rFonts w:ascii="Times New Roman" w:hAnsi="Times New Roman" w:cs="Times New Roman"/>
          <w:sz w:val="24"/>
          <w:szCs w:val="24"/>
        </w:rPr>
      </w:pPr>
      <w:hyperlink r:id="rId5" w:history="1">
        <w:r w:rsidRPr="00AD16F4">
          <w:rPr>
            <w:rStyle w:val="a4"/>
            <w:rFonts w:ascii="Times New Roman" w:hAnsi="Times New Roman" w:cs="Times New Roman"/>
            <w:sz w:val="24"/>
            <w:szCs w:val="24"/>
          </w:rPr>
          <w:t>https://repository.zippo.net.ua/items/show/533</w:t>
        </w:r>
      </w:hyperlink>
    </w:p>
    <w:p w:rsidR="00247654" w:rsidRPr="00BB36E5" w:rsidRDefault="00247654" w:rsidP="00247654">
      <w:pPr>
        <w:pStyle w:val="a3"/>
        <w:numPr>
          <w:ilvl w:val="0"/>
          <w:numId w:val="23"/>
        </w:numPr>
        <w:spacing w:line="240" w:lineRule="auto"/>
        <w:rPr>
          <w:rFonts w:ascii="Times New Roman" w:hAnsi="Times New Roman" w:cs="Times New Roman"/>
          <w:sz w:val="24"/>
          <w:szCs w:val="24"/>
        </w:rPr>
      </w:pPr>
      <w:r w:rsidRPr="00BB36E5">
        <w:rPr>
          <w:rFonts w:ascii="Times New Roman" w:hAnsi="Times New Roman" w:cs="Times New Roman"/>
          <w:sz w:val="24"/>
          <w:szCs w:val="24"/>
        </w:rPr>
        <w:t xml:space="preserve">Наказ МОЗ </w:t>
      </w:r>
      <w:proofErr w:type="spellStart"/>
      <w:r w:rsidRPr="00BB36E5">
        <w:rPr>
          <w:rFonts w:ascii="Times New Roman" w:hAnsi="Times New Roman" w:cs="Times New Roman"/>
          <w:sz w:val="24"/>
          <w:szCs w:val="24"/>
        </w:rPr>
        <w:t>України</w:t>
      </w:r>
      <w:proofErr w:type="spellEnd"/>
      <w:r w:rsidRPr="00BB36E5">
        <w:rPr>
          <w:rFonts w:ascii="Times New Roman" w:hAnsi="Times New Roman" w:cs="Times New Roman"/>
          <w:sz w:val="24"/>
          <w:szCs w:val="24"/>
        </w:rPr>
        <w:t xml:space="preserve"> </w:t>
      </w:r>
      <w:proofErr w:type="spellStart"/>
      <w:r w:rsidRPr="00BB36E5">
        <w:rPr>
          <w:rFonts w:ascii="Times New Roman" w:hAnsi="Times New Roman" w:cs="Times New Roman"/>
          <w:sz w:val="24"/>
          <w:szCs w:val="24"/>
        </w:rPr>
        <w:t>від</w:t>
      </w:r>
      <w:proofErr w:type="spellEnd"/>
      <w:r w:rsidRPr="00BB36E5">
        <w:rPr>
          <w:rFonts w:ascii="Times New Roman" w:hAnsi="Times New Roman" w:cs="Times New Roman"/>
          <w:sz w:val="24"/>
          <w:szCs w:val="24"/>
        </w:rPr>
        <w:t xml:space="preserve"> 09.03.2022 № 441 "Про </w:t>
      </w:r>
      <w:proofErr w:type="spellStart"/>
      <w:r w:rsidRPr="00BB36E5">
        <w:rPr>
          <w:rFonts w:ascii="Times New Roman" w:hAnsi="Times New Roman" w:cs="Times New Roman"/>
          <w:sz w:val="24"/>
          <w:szCs w:val="24"/>
        </w:rPr>
        <w:t>затвердження</w:t>
      </w:r>
      <w:proofErr w:type="spellEnd"/>
      <w:r w:rsidRPr="00BB36E5">
        <w:rPr>
          <w:rFonts w:ascii="Times New Roman" w:hAnsi="Times New Roman" w:cs="Times New Roman"/>
          <w:sz w:val="24"/>
          <w:szCs w:val="24"/>
        </w:rPr>
        <w:t xml:space="preserve"> </w:t>
      </w:r>
      <w:proofErr w:type="spellStart"/>
      <w:r w:rsidRPr="00BB36E5">
        <w:rPr>
          <w:rFonts w:ascii="Times New Roman" w:hAnsi="Times New Roman" w:cs="Times New Roman"/>
          <w:sz w:val="24"/>
          <w:szCs w:val="24"/>
        </w:rPr>
        <w:t>порядків</w:t>
      </w:r>
      <w:proofErr w:type="spellEnd"/>
      <w:r w:rsidRPr="00BB36E5">
        <w:rPr>
          <w:rFonts w:ascii="Times New Roman" w:hAnsi="Times New Roman" w:cs="Times New Roman"/>
          <w:sz w:val="24"/>
          <w:szCs w:val="24"/>
        </w:rPr>
        <w:t xml:space="preserve"> </w:t>
      </w:r>
      <w:proofErr w:type="spellStart"/>
      <w:r w:rsidRPr="00BB36E5">
        <w:rPr>
          <w:rFonts w:ascii="Times New Roman" w:hAnsi="Times New Roman" w:cs="Times New Roman"/>
          <w:sz w:val="24"/>
          <w:szCs w:val="24"/>
        </w:rPr>
        <w:t>надання</w:t>
      </w:r>
      <w:proofErr w:type="spellEnd"/>
      <w:r w:rsidRPr="00BB36E5">
        <w:rPr>
          <w:rFonts w:ascii="Times New Roman" w:hAnsi="Times New Roman" w:cs="Times New Roman"/>
          <w:sz w:val="24"/>
          <w:szCs w:val="24"/>
        </w:rPr>
        <w:t xml:space="preserve"> домедичної </w:t>
      </w:r>
      <w:proofErr w:type="spellStart"/>
      <w:r w:rsidRPr="00BB36E5">
        <w:rPr>
          <w:rFonts w:ascii="Times New Roman" w:hAnsi="Times New Roman" w:cs="Times New Roman"/>
          <w:sz w:val="24"/>
          <w:szCs w:val="24"/>
        </w:rPr>
        <w:t>допомоги</w:t>
      </w:r>
      <w:proofErr w:type="spellEnd"/>
      <w:r w:rsidRPr="00BB36E5">
        <w:rPr>
          <w:rFonts w:ascii="Times New Roman" w:hAnsi="Times New Roman" w:cs="Times New Roman"/>
          <w:sz w:val="24"/>
          <w:szCs w:val="24"/>
        </w:rPr>
        <w:t xml:space="preserve"> особам при </w:t>
      </w:r>
      <w:proofErr w:type="spellStart"/>
      <w:r w:rsidRPr="00BB36E5">
        <w:rPr>
          <w:rFonts w:ascii="Times New Roman" w:hAnsi="Times New Roman" w:cs="Times New Roman"/>
          <w:sz w:val="24"/>
          <w:szCs w:val="24"/>
        </w:rPr>
        <w:t>невідкладних</w:t>
      </w:r>
      <w:proofErr w:type="spellEnd"/>
      <w:r w:rsidRPr="00BB36E5">
        <w:rPr>
          <w:rFonts w:ascii="Times New Roman" w:hAnsi="Times New Roman" w:cs="Times New Roman"/>
          <w:sz w:val="24"/>
          <w:szCs w:val="24"/>
        </w:rPr>
        <w:t xml:space="preserve"> станах"</w:t>
      </w:r>
      <w:r w:rsidRPr="00BB36E5">
        <w:rPr>
          <w:rFonts w:ascii="Times New Roman" w:hAnsi="Times New Roman" w:cs="Times New Roman"/>
          <w:sz w:val="24"/>
          <w:szCs w:val="24"/>
          <w:lang w:val="uk-UA"/>
        </w:rPr>
        <w:t xml:space="preserve"> </w:t>
      </w:r>
    </w:p>
    <w:p w:rsidR="006A5B93" w:rsidRPr="00104EC3" w:rsidRDefault="006A5B93" w:rsidP="00E73988">
      <w:pPr>
        <w:widowControl w:val="0"/>
        <w:shd w:val="clear" w:color="auto" w:fill="FFFFFF"/>
        <w:tabs>
          <w:tab w:val="left" w:pos="636"/>
        </w:tabs>
        <w:autoSpaceDE w:val="0"/>
        <w:autoSpaceDN w:val="0"/>
        <w:adjustRightInd w:val="0"/>
        <w:spacing w:after="0" w:line="240" w:lineRule="auto"/>
        <w:jc w:val="center"/>
        <w:rPr>
          <w:rFonts w:ascii="Times New Roman" w:eastAsia="Calibri" w:hAnsi="Times New Roman" w:cs="Times New Roman"/>
          <w:b/>
          <w:sz w:val="24"/>
          <w:szCs w:val="24"/>
          <w:lang w:val="uk-UA" w:eastAsia="ru-RU"/>
        </w:rPr>
      </w:pPr>
      <w:bookmarkStart w:id="0" w:name="_GoBack"/>
      <w:bookmarkEnd w:id="0"/>
    </w:p>
    <w:p w:rsidR="00E73988" w:rsidRPr="00104EC3" w:rsidRDefault="00E73988" w:rsidP="00F93E97">
      <w:pPr>
        <w:pStyle w:val="a3"/>
        <w:numPr>
          <w:ilvl w:val="0"/>
          <w:numId w:val="3"/>
        </w:numPr>
        <w:spacing w:after="0" w:line="240" w:lineRule="auto"/>
        <w:jc w:val="center"/>
        <w:rPr>
          <w:rFonts w:ascii="Times New Roman" w:hAnsi="Times New Roman" w:cs="Times New Roman"/>
          <w:b/>
          <w:sz w:val="24"/>
          <w:szCs w:val="24"/>
          <w:lang w:val="uk-UA"/>
        </w:rPr>
      </w:pPr>
      <w:proofErr w:type="spellStart"/>
      <w:r w:rsidRPr="00104EC3">
        <w:rPr>
          <w:rFonts w:ascii="Times New Roman" w:hAnsi="Times New Roman" w:cs="Times New Roman"/>
          <w:b/>
          <w:sz w:val="24"/>
          <w:szCs w:val="24"/>
        </w:rPr>
        <w:t>Уявлення</w:t>
      </w:r>
      <w:proofErr w:type="spellEnd"/>
      <w:r w:rsidRPr="00104EC3">
        <w:rPr>
          <w:rFonts w:ascii="Times New Roman" w:hAnsi="Times New Roman" w:cs="Times New Roman"/>
          <w:b/>
          <w:sz w:val="24"/>
          <w:szCs w:val="24"/>
        </w:rPr>
        <w:t xml:space="preserve"> про домедичну </w:t>
      </w:r>
      <w:proofErr w:type="spellStart"/>
      <w:r w:rsidRPr="00104EC3">
        <w:rPr>
          <w:rFonts w:ascii="Times New Roman" w:hAnsi="Times New Roman" w:cs="Times New Roman"/>
          <w:b/>
          <w:sz w:val="24"/>
          <w:szCs w:val="24"/>
        </w:rPr>
        <w:t>допомогу</w:t>
      </w:r>
      <w:proofErr w:type="spellEnd"/>
      <w:r w:rsidRPr="00104EC3">
        <w:rPr>
          <w:rFonts w:ascii="Times New Roman" w:hAnsi="Times New Roman" w:cs="Times New Roman"/>
          <w:b/>
          <w:sz w:val="24"/>
          <w:szCs w:val="24"/>
          <w:lang w:val="uk-UA"/>
        </w:rPr>
        <w:t>.</w:t>
      </w:r>
      <w:r w:rsidRPr="00104EC3">
        <w:rPr>
          <w:rFonts w:ascii="Times New Roman" w:hAnsi="Times New Roman" w:cs="Times New Roman"/>
          <w:b/>
          <w:sz w:val="24"/>
          <w:szCs w:val="24"/>
        </w:rPr>
        <w:t xml:space="preserve"> </w:t>
      </w:r>
      <w:proofErr w:type="spellStart"/>
      <w:r w:rsidRPr="00104EC3">
        <w:rPr>
          <w:rFonts w:ascii="Times New Roman" w:hAnsi="Times New Roman" w:cs="Times New Roman"/>
          <w:b/>
          <w:sz w:val="24"/>
          <w:szCs w:val="24"/>
        </w:rPr>
        <w:t>Види</w:t>
      </w:r>
      <w:proofErr w:type="spellEnd"/>
      <w:r w:rsidRPr="00104EC3">
        <w:rPr>
          <w:rFonts w:ascii="Times New Roman" w:hAnsi="Times New Roman" w:cs="Times New Roman"/>
          <w:b/>
          <w:sz w:val="24"/>
          <w:szCs w:val="24"/>
        </w:rPr>
        <w:t xml:space="preserve">  домедичної </w:t>
      </w:r>
      <w:proofErr w:type="spellStart"/>
      <w:r w:rsidRPr="00104EC3">
        <w:rPr>
          <w:rFonts w:ascii="Times New Roman" w:hAnsi="Times New Roman" w:cs="Times New Roman"/>
          <w:b/>
          <w:sz w:val="24"/>
          <w:szCs w:val="24"/>
        </w:rPr>
        <w:t>допомоги</w:t>
      </w:r>
      <w:proofErr w:type="spellEnd"/>
      <w:r w:rsidRPr="00104EC3">
        <w:rPr>
          <w:rFonts w:ascii="Times New Roman" w:hAnsi="Times New Roman" w:cs="Times New Roman"/>
          <w:b/>
          <w:sz w:val="24"/>
          <w:szCs w:val="24"/>
          <w:lang w:val="uk-UA"/>
        </w:rPr>
        <w:t>.</w:t>
      </w:r>
    </w:p>
    <w:p w:rsidR="00E73988" w:rsidRPr="00104EC3" w:rsidRDefault="00E73988" w:rsidP="008243A9">
      <w:pPr>
        <w:pStyle w:val="rvps2"/>
        <w:shd w:val="clear" w:color="auto" w:fill="FFFFFF"/>
        <w:spacing w:before="0" w:beforeAutospacing="0" w:after="0" w:afterAutospacing="0"/>
        <w:ind w:firstLine="450"/>
        <w:jc w:val="both"/>
        <w:rPr>
          <w:b/>
          <w:shd w:val="clear" w:color="auto" w:fill="FFFFFF"/>
        </w:rPr>
      </w:pPr>
      <w:r w:rsidRPr="00104EC3">
        <w:rPr>
          <w:b/>
          <w:shd w:val="clear" w:color="auto" w:fill="FFFFFF"/>
        </w:rPr>
        <w:t>Закон України Про екст</w:t>
      </w:r>
      <w:r w:rsidR="00E807D4" w:rsidRPr="00104EC3">
        <w:rPr>
          <w:b/>
          <w:shd w:val="clear" w:color="auto" w:fill="FFFFFF"/>
        </w:rPr>
        <w:t>рен</w:t>
      </w:r>
      <w:r w:rsidRPr="00104EC3">
        <w:rPr>
          <w:b/>
          <w:shd w:val="clear" w:color="auto" w:fill="FFFFFF"/>
        </w:rPr>
        <w:t>у медичну допомогу</w:t>
      </w:r>
      <w:r w:rsidR="008243A9" w:rsidRPr="00104EC3">
        <w:rPr>
          <w:b/>
          <w:shd w:val="clear" w:color="auto" w:fill="FFFFFF"/>
        </w:rPr>
        <w:t>.</w:t>
      </w:r>
    </w:p>
    <w:p w:rsidR="00E73988" w:rsidRPr="00104EC3" w:rsidRDefault="00E73988" w:rsidP="008243A9">
      <w:pPr>
        <w:pStyle w:val="rvps2"/>
        <w:shd w:val="clear" w:color="auto" w:fill="FFFFFF"/>
        <w:spacing w:before="0" w:beforeAutospacing="0" w:after="0" w:afterAutospacing="0"/>
        <w:ind w:firstLine="450"/>
        <w:jc w:val="both"/>
        <w:rPr>
          <w:rStyle w:val="grame"/>
          <w:b/>
          <w:bCs/>
        </w:rPr>
      </w:pPr>
      <w:r w:rsidRPr="00104EC3">
        <w:rPr>
          <w:b/>
          <w:shd w:val="clear" w:color="auto" w:fill="FFFFFF"/>
        </w:rPr>
        <w:t>Домедична допомога</w:t>
      </w:r>
      <w:r w:rsidRPr="00104EC3">
        <w:rPr>
          <w:shd w:val="clear" w:color="auto" w:fill="FFFFFF"/>
        </w:rPr>
        <w:t xml:space="preserve"> - невідкладні дії та організаційні заходи, спрямовані на врятування та збереження життя людини у невідкладному стані та мінімізацію наслідків впливу такого стану на її здоров’я, що здійснюються на місці події особами, які не мають медичної освіти, але за своїми службовими обов’язками повинні володіти основними практичними навичками з рятування та </w:t>
      </w:r>
      <w:r w:rsidRPr="00104EC3">
        <w:rPr>
          <w:shd w:val="clear" w:color="auto" w:fill="FFFFFF"/>
        </w:rPr>
        <w:lastRenderedPageBreak/>
        <w:t>збереження життя людини, яка перебуває у невідкладному стані, та відповідно до закону зобов’язані здійснювати такі дії та заходи;</w:t>
      </w:r>
      <w:r w:rsidRPr="00104EC3">
        <w:rPr>
          <w:rStyle w:val="grame"/>
          <w:b/>
          <w:bCs/>
        </w:rPr>
        <w:t xml:space="preserve"> </w:t>
      </w:r>
    </w:p>
    <w:p w:rsidR="00E73988" w:rsidRPr="00104EC3" w:rsidRDefault="00E73988" w:rsidP="008243A9">
      <w:pPr>
        <w:pStyle w:val="rvps2"/>
        <w:shd w:val="clear" w:color="auto" w:fill="FFFFFF"/>
        <w:spacing w:before="0" w:beforeAutospacing="0" w:after="0" w:afterAutospacing="0"/>
        <w:ind w:firstLine="450"/>
        <w:jc w:val="both"/>
      </w:pPr>
      <w:r w:rsidRPr="00104EC3">
        <w:rPr>
          <w:rStyle w:val="rvts9"/>
          <w:b/>
          <w:bCs/>
        </w:rPr>
        <w:t>Стаття 3.</w:t>
      </w:r>
      <w:r w:rsidRPr="00104EC3">
        <w:t> Право на екстрену медичну допомогу та загальні засади її надання</w:t>
      </w:r>
    </w:p>
    <w:p w:rsidR="00E73988" w:rsidRPr="00104EC3" w:rsidRDefault="00E73988" w:rsidP="008243A9">
      <w:pPr>
        <w:pStyle w:val="rvps2"/>
        <w:shd w:val="clear" w:color="auto" w:fill="FFFFFF"/>
        <w:spacing w:before="0" w:beforeAutospacing="0" w:after="0" w:afterAutospacing="0"/>
        <w:ind w:firstLine="450"/>
        <w:jc w:val="both"/>
      </w:pPr>
      <w:bookmarkStart w:id="1" w:name="n23"/>
      <w:bookmarkEnd w:id="1"/>
      <w:r w:rsidRPr="00104EC3">
        <w:t>1. На території України кожен громадянин України та будь-яка інша особа мають право на безоплатну, доступну, своєчасну та якісну екстрену медичну допомогу, яка надається відповідно до цього Закону.</w:t>
      </w:r>
    </w:p>
    <w:p w:rsidR="00E73988" w:rsidRPr="00104EC3" w:rsidRDefault="00E73988" w:rsidP="008243A9">
      <w:pPr>
        <w:pStyle w:val="rvps2"/>
        <w:shd w:val="clear" w:color="auto" w:fill="FFFFFF"/>
        <w:spacing w:before="0" w:beforeAutospacing="0" w:after="0" w:afterAutospacing="0"/>
        <w:ind w:firstLine="450"/>
        <w:jc w:val="both"/>
      </w:pPr>
      <w:bookmarkStart w:id="2" w:name="n24"/>
      <w:bookmarkStart w:id="3" w:name="n25"/>
      <w:bookmarkEnd w:id="2"/>
      <w:bookmarkEnd w:id="3"/>
      <w:r w:rsidRPr="00104EC3">
        <w:t>2. На території України кожен громадянин України та будь-яка інша особа мають право:</w:t>
      </w:r>
    </w:p>
    <w:p w:rsidR="00E73988" w:rsidRPr="00104EC3" w:rsidRDefault="00E73988" w:rsidP="008243A9">
      <w:pPr>
        <w:pStyle w:val="rvps2"/>
        <w:shd w:val="clear" w:color="auto" w:fill="FFFFFF"/>
        <w:spacing w:before="0" w:beforeAutospacing="0" w:after="0" w:afterAutospacing="0"/>
        <w:ind w:firstLine="450"/>
        <w:jc w:val="both"/>
      </w:pPr>
      <w:bookmarkStart w:id="4" w:name="n26"/>
      <w:bookmarkEnd w:id="4"/>
      <w:r w:rsidRPr="00104EC3">
        <w:t>здійснити виклик екстреної медичної допомоги;</w:t>
      </w:r>
    </w:p>
    <w:p w:rsidR="00E73988" w:rsidRPr="00104EC3" w:rsidRDefault="00E73988" w:rsidP="008243A9">
      <w:pPr>
        <w:pStyle w:val="rvps2"/>
        <w:shd w:val="clear" w:color="auto" w:fill="FFFFFF"/>
        <w:spacing w:before="0" w:beforeAutospacing="0" w:after="0" w:afterAutospacing="0"/>
        <w:ind w:firstLine="450"/>
        <w:jc w:val="both"/>
      </w:pPr>
      <w:bookmarkStart w:id="5" w:name="n27"/>
      <w:bookmarkEnd w:id="5"/>
      <w:r w:rsidRPr="00104EC3">
        <w:t>звернутися за отриманням екстреної медичної допомоги до найближчого відділення екстреної (невідкладної) медичної допомоги чи іншого закладу охорони здоров’я, який може забезпечити надання такої допомоги;</w:t>
      </w:r>
    </w:p>
    <w:p w:rsidR="00E73988" w:rsidRPr="00104EC3" w:rsidRDefault="00E73988" w:rsidP="008243A9">
      <w:pPr>
        <w:pStyle w:val="rvps2"/>
        <w:shd w:val="clear" w:color="auto" w:fill="FFFFFF"/>
        <w:spacing w:before="0" w:beforeAutospacing="0" w:after="0" w:afterAutospacing="0"/>
        <w:ind w:firstLine="450"/>
        <w:jc w:val="both"/>
      </w:pPr>
      <w:bookmarkStart w:id="6" w:name="n28"/>
      <w:bookmarkEnd w:id="6"/>
      <w:r w:rsidRPr="00104EC3">
        <w:t>повідомити лікуючого лікаря або працівників найближчого закладу охорони здоров’я незалежно від форми власності та підпорядкування про свій невідкладний стан або про невідкладний стан іншої людини.</w:t>
      </w:r>
    </w:p>
    <w:p w:rsidR="00E73988" w:rsidRPr="00104EC3" w:rsidRDefault="00E73988" w:rsidP="008243A9">
      <w:pPr>
        <w:pStyle w:val="rvps2"/>
        <w:shd w:val="clear" w:color="auto" w:fill="FFFFFF"/>
        <w:spacing w:before="0" w:beforeAutospacing="0" w:after="0" w:afterAutospacing="0"/>
        <w:ind w:firstLine="450"/>
        <w:jc w:val="both"/>
      </w:pPr>
      <w:bookmarkStart w:id="7" w:name="n29"/>
      <w:bookmarkEnd w:id="7"/>
      <w:r w:rsidRPr="00104EC3">
        <w:t>3. У разі виявлення людини у невідкладному стані, яка не може особисто звернутися за наданням екстреної медичної допомоги, та за відсутності медичних працівників на місці події громадянин України або будь-яка інша особа, які виявили таку людину, зобов’язані:</w:t>
      </w:r>
    </w:p>
    <w:p w:rsidR="00E73988" w:rsidRPr="00104EC3" w:rsidRDefault="00E73988" w:rsidP="008243A9">
      <w:pPr>
        <w:pStyle w:val="rvps2"/>
        <w:shd w:val="clear" w:color="auto" w:fill="FFFFFF"/>
        <w:spacing w:before="0" w:beforeAutospacing="0" w:after="0" w:afterAutospacing="0"/>
        <w:ind w:firstLine="450"/>
        <w:jc w:val="both"/>
      </w:pPr>
      <w:bookmarkStart w:id="8" w:name="n30"/>
      <w:bookmarkEnd w:id="8"/>
      <w:r w:rsidRPr="00104EC3">
        <w:t>негайно здійснити виклик екстреної медичної допомоги або повідомити про виявлену людину у невідкладному стані та про місце події працівників найближчого закладу охорони здоров’я чи будь-яку особу, яка зобов’язана надавати домедичну допомогу та знаходиться поблизу місця події;</w:t>
      </w:r>
    </w:p>
    <w:p w:rsidR="00E73988" w:rsidRPr="00104EC3" w:rsidRDefault="00E73988" w:rsidP="008243A9">
      <w:pPr>
        <w:pStyle w:val="rvps2"/>
        <w:shd w:val="clear" w:color="auto" w:fill="FFFFFF"/>
        <w:spacing w:before="0" w:beforeAutospacing="0" w:after="0" w:afterAutospacing="0"/>
        <w:ind w:firstLine="450"/>
        <w:jc w:val="both"/>
      </w:pPr>
      <w:bookmarkStart w:id="9" w:name="n31"/>
      <w:bookmarkEnd w:id="9"/>
      <w:r w:rsidRPr="00104EC3">
        <w:t>за можливості надати виявленій людині у невідкладному стані необхідну допомогу, у тому числі шляхом перевезення такої людини до найближчого до місця події відділення екстреної (невідкладної) медичної допомоги чи іншого закладу охорони здоров’я, у якому може бути забезпечено надання необхідної медичної допомоги.</w:t>
      </w:r>
    </w:p>
    <w:p w:rsidR="00E73988" w:rsidRPr="00104EC3" w:rsidRDefault="00E73988" w:rsidP="00424BDE">
      <w:pPr>
        <w:pStyle w:val="rvps2"/>
        <w:shd w:val="clear" w:color="auto" w:fill="FFFFFF"/>
        <w:spacing w:before="0" w:beforeAutospacing="0" w:after="0" w:afterAutospacing="0"/>
        <w:ind w:firstLine="450"/>
        <w:jc w:val="both"/>
      </w:pPr>
      <w:bookmarkStart w:id="10" w:name="n32"/>
      <w:bookmarkStart w:id="11" w:name="n34"/>
      <w:bookmarkEnd w:id="10"/>
      <w:bookmarkEnd w:id="11"/>
      <w:r w:rsidRPr="00104EC3">
        <w:rPr>
          <w:rStyle w:val="rvts9"/>
          <w:b/>
          <w:bCs/>
        </w:rPr>
        <w:t>Стаття 12.</w:t>
      </w:r>
      <w:r w:rsidRPr="00104EC3">
        <w:t> Особи, які зобов’язані надавати домедичну допомогу</w:t>
      </w:r>
      <w:r w:rsidR="00424BDE" w:rsidRPr="00104EC3">
        <w:t>.</w:t>
      </w:r>
    </w:p>
    <w:p w:rsidR="00E73988" w:rsidRPr="00104EC3" w:rsidRDefault="00E73988" w:rsidP="00424BDE">
      <w:pPr>
        <w:pStyle w:val="rvps2"/>
        <w:shd w:val="clear" w:color="auto" w:fill="FFFFFF"/>
        <w:spacing w:before="0" w:beforeAutospacing="0" w:after="0" w:afterAutospacing="0"/>
        <w:ind w:firstLine="450"/>
        <w:jc w:val="both"/>
      </w:pPr>
      <w:bookmarkStart w:id="12" w:name="n155"/>
      <w:bookmarkEnd w:id="12"/>
      <w:r w:rsidRPr="00104EC3">
        <w:t xml:space="preserve">Особами, які зобов’язані надавати домедичну допомогу людині у невідкладному стані, є: рятувальники аварійно-рятувальних служб, працівники державної пожежної охорони, поліцейські, </w:t>
      </w:r>
      <w:r w:rsidRPr="00104EC3">
        <w:rPr>
          <w:b/>
          <w:u w:val="single"/>
        </w:rPr>
        <w:t>фармацевтичні працівники</w:t>
      </w:r>
      <w:r w:rsidRPr="00104EC3">
        <w:t>, провідники пасажирських вагонів, бортпровідники та інші особи, які не мають медичної освіти, але за своїми службовими обов’язками повинні володіти практичними навичками надання домедичної допомоги.</w:t>
      </w:r>
    </w:p>
    <w:p w:rsidR="00ED7C02" w:rsidRPr="00104EC3" w:rsidRDefault="00ED7C02" w:rsidP="00ED7C02">
      <w:pPr>
        <w:spacing w:after="0" w:line="240" w:lineRule="auto"/>
        <w:ind w:left="810"/>
        <w:rPr>
          <w:rFonts w:ascii="Times New Roman" w:hAnsi="Times New Roman" w:cs="Times New Roman"/>
          <w:sz w:val="24"/>
          <w:szCs w:val="24"/>
          <w:lang w:val="uk-UA"/>
        </w:rPr>
      </w:pPr>
    </w:p>
    <w:p w:rsidR="00E73988" w:rsidRPr="00104EC3" w:rsidRDefault="00E73988" w:rsidP="00F93E97">
      <w:pPr>
        <w:pStyle w:val="a3"/>
        <w:numPr>
          <w:ilvl w:val="0"/>
          <w:numId w:val="7"/>
        </w:numPr>
        <w:spacing w:after="0" w:line="240" w:lineRule="auto"/>
        <w:jc w:val="center"/>
        <w:rPr>
          <w:rFonts w:ascii="Times New Roman" w:hAnsi="Times New Roman" w:cs="Times New Roman"/>
          <w:b/>
          <w:sz w:val="24"/>
          <w:szCs w:val="24"/>
          <w:lang w:val="uk-UA"/>
        </w:rPr>
      </w:pPr>
      <w:proofErr w:type="spellStart"/>
      <w:r w:rsidRPr="00104EC3">
        <w:rPr>
          <w:rFonts w:ascii="Times New Roman" w:hAnsi="Times New Roman" w:cs="Times New Roman"/>
          <w:b/>
          <w:sz w:val="24"/>
          <w:szCs w:val="24"/>
        </w:rPr>
        <w:t>Основні</w:t>
      </w:r>
      <w:proofErr w:type="spellEnd"/>
      <w:r w:rsidRPr="00104EC3">
        <w:rPr>
          <w:rFonts w:ascii="Times New Roman" w:hAnsi="Times New Roman" w:cs="Times New Roman"/>
          <w:b/>
          <w:sz w:val="24"/>
          <w:szCs w:val="24"/>
        </w:rPr>
        <w:t xml:space="preserve"> </w:t>
      </w:r>
      <w:proofErr w:type="spellStart"/>
      <w:r w:rsidRPr="00104EC3">
        <w:rPr>
          <w:rFonts w:ascii="Times New Roman" w:hAnsi="Times New Roman" w:cs="Times New Roman"/>
          <w:b/>
          <w:sz w:val="24"/>
          <w:szCs w:val="24"/>
        </w:rPr>
        <w:t>принципи</w:t>
      </w:r>
      <w:proofErr w:type="spellEnd"/>
      <w:r w:rsidRPr="00104EC3">
        <w:rPr>
          <w:rFonts w:ascii="Times New Roman" w:hAnsi="Times New Roman" w:cs="Times New Roman"/>
          <w:b/>
          <w:sz w:val="24"/>
          <w:szCs w:val="24"/>
        </w:rPr>
        <w:t xml:space="preserve"> </w:t>
      </w:r>
      <w:proofErr w:type="spellStart"/>
      <w:r w:rsidRPr="00104EC3">
        <w:rPr>
          <w:rFonts w:ascii="Times New Roman" w:hAnsi="Times New Roman" w:cs="Times New Roman"/>
          <w:b/>
          <w:sz w:val="24"/>
          <w:szCs w:val="24"/>
        </w:rPr>
        <w:t>надання</w:t>
      </w:r>
      <w:proofErr w:type="spellEnd"/>
      <w:r w:rsidRPr="00104EC3">
        <w:rPr>
          <w:rFonts w:ascii="Times New Roman" w:hAnsi="Times New Roman" w:cs="Times New Roman"/>
          <w:b/>
          <w:sz w:val="24"/>
          <w:szCs w:val="24"/>
          <w:lang w:val="uk-UA"/>
        </w:rPr>
        <w:t xml:space="preserve"> домедичної допомоги.</w:t>
      </w:r>
    </w:p>
    <w:p w:rsidR="00424BDE" w:rsidRPr="00104EC3" w:rsidRDefault="00424BDE" w:rsidP="00424BDE">
      <w:pPr>
        <w:spacing w:after="0" w:line="240" w:lineRule="auto"/>
        <w:ind w:left="360" w:firstLine="348"/>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 xml:space="preserve">В </w:t>
      </w:r>
      <w:proofErr w:type="spellStart"/>
      <w:r w:rsidRPr="00104EC3">
        <w:rPr>
          <w:rFonts w:ascii="Times New Roman" w:hAnsi="Times New Roman" w:cs="Times New Roman"/>
          <w:sz w:val="24"/>
          <w:szCs w:val="24"/>
          <w:lang w:val="uk-UA"/>
        </w:rPr>
        <w:t>домедичній</w:t>
      </w:r>
      <w:proofErr w:type="spellEnd"/>
      <w:r w:rsidRPr="00104EC3">
        <w:rPr>
          <w:rFonts w:ascii="Times New Roman" w:hAnsi="Times New Roman" w:cs="Times New Roman"/>
          <w:sz w:val="24"/>
          <w:szCs w:val="24"/>
          <w:lang w:val="uk-UA"/>
        </w:rPr>
        <w:t xml:space="preserve"> допомозі розрізняють три основні принципи надання допомоги:</w:t>
      </w:r>
    </w:p>
    <w:p w:rsidR="00294FC1" w:rsidRPr="00104EC3" w:rsidRDefault="00294FC1" w:rsidP="00F93E97">
      <w:pPr>
        <w:pStyle w:val="a3"/>
        <w:numPr>
          <w:ilvl w:val="0"/>
          <w:numId w:val="4"/>
        </w:numPr>
        <w:jc w:val="both"/>
        <w:rPr>
          <w:rFonts w:ascii="Times New Roman" w:hAnsi="Times New Roman" w:cs="Times New Roman"/>
          <w:sz w:val="24"/>
          <w:szCs w:val="24"/>
        </w:rPr>
      </w:pPr>
      <w:proofErr w:type="spellStart"/>
      <w:r w:rsidRPr="00104EC3">
        <w:rPr>
          <w:rFonts w:ascii="Times New Roman" w:hAnsi="Times New Roman" w:cs="Times New Roman"/>
          <w:sz w:val="24"/>
          <w:szCs w:val="24"/>
        </w:rPr>
        <w:t>правильність</w:t>
      </w:r>
      <w:proofErr w:type="spellEnd"/>
      <w:r w:rsidRPr="00104EC3">
        <w:rPr>
          <w:rFonts w:ascii="Times New Roman" w:hAnsi="Times New Roman" w:cs="Times New Roman"/>
          <w:sz w:val="24"/>
          <w:szCs w:val="24"/>
        </w:rPr>
        <w:t xml:space="preserve"> і </w:t>
      </w:r>
      <w:proofErr w:type="spellStart"/>
      <w:r w:rsidRPr="00104EC3">
        <w:rPr>
          <w:rFonts w:ascii="Times New Roman" w:hAnsi="Times New Roman" w:cs="Times New Roman"/>
          <w:sz w:val="24"/>
          <w:szCs w:val="24"/>
        </w:rPr>
        <w:t>доцільність</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якщо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ви</w:t>
      </w:r>
      <w:proofErr w:type="spellEnd"/>
      <w:r w:rsidRPr="00104EC3">
        <w:rPr>
          <w:rFonts w:ascii="Times New Roman" w:hAnsi="Times New Roman" w:cs="Times New Roman"/>
          <w:sz w:val="24"/>
          <w:szCs w:val="24"/>
        </w:rPr>
        <w:t xml:space="preserve"> не </w:t>
      </w:r>
      <w:proofErr w:type="spellStart"/>
      <w:r w:rsidRPr="00104EC3">
        <w:rPr>
          <w:rFonts w:ascii="Times New Roman" w:hAnsi="Times New Roman" w:cs="Times New Roman"/>
          <w:sz w:val="24"/>
          <w:szCs w:val="24"/>
        </w:rPr>
        <w:t>впевнені</w:t>
      </w:r>
      <w:proofErr w:type="spellEnd"/>
      <w:r w:rsidRPr="00104EC3">
        <w:rPr>
          <w:rFonts w:ascii="Times New Roman" w:hAnsi="Times New Roman" w:cs="Times New Roman"/>
          <w:sz w:val="24"/>
          <w:szCs w:val="24"/>
        </w:rPr>
        <w:t xml:space="preserve"> в </w:t>
      </w:r>
      <w:proofErr w:type="spellStart"/>
      <w:r w:rsidRPr="00104EC3">
        <w:rPr>
          <w:rFonts w:ascii="Times New Roman" w:hAnsi="Times New Roman" w:cs="Times New Roman"/>
          <w:sz w:val="24"/>
          <w:szCs w:val="24"/>
        </w:rPr>
        <w:t>своїх</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діях</w:t>
      </w:r>
      <w:proofErr w:type="spellEnd"/>
      <w:r w:rsidRPr="00104EC3">
        <w:rPr>
          <w:rFonts w:ascii="Times New Roman" w:hAnsi="Times New Roman" w:cs="Times New Roman"/>
          <w:sz w:val="24"/>
          <w:szCs w:val="24"/>
        </w:rPr>
        <w:t xml:space="preserve"> – </w:t>
      </w:r>
      <w:proofErr w:type="spellStart"/>
      <w:r w:rsidRPr="00104EC3">
        <w:rPr>
          <w:rFonts w:ascii="Times New Roman" w:hAnsi="Times New Roman" w:cs="Times New Roman"/>
          <w:sz w:val="24"/>
          <w:szCs w:val="24"/>
        </w:rPr>
        <w:t>краще</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утриматись</w:t>
      </w:r>
      <w:proofErr w:type="spellEnd"/>
      <w:r w:rsidRPr="00104EC3">
        <w:rPr>
          <w:rFonts w:ascii="Times New Roman" w:hAnsi="Times New Roman" w:cs="Times New Roman"/>
          <w:sz w:val="24"/>
          <w:szCs w:val="24"/>
        </w:rPr>
        <w:t xml:space="preserve">; головне правило </w:t>
      </w:r>
      <w:proofErr w:type="spellStart"/>
      <w:r w:rsidRPr="00104EC3">
        <w:rPr>
          <w:rFonts w:ascii="Times New Roman" w:hAnsi="Times New Roman" w:cs="Times New Roman"/>
          <w:sz w:val="24"/>
          <w:szCs w:val="24"/>
        </w:rPr>
        <w:t>першої</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допомоги</w:t>
      </w:r>
      <w:proofErr w:type="spellEnd"/>
      <w:r w:rsidRPr="00104EC3">
        <w:rPr>
          <w:rFonts w:ascii="Times New Roman" w:hAnsi="Times New Roman" w:cs="Times New Roman"/>
          <w:sz w:val="24"/>
          <w:szCs w:val="24"/>
        </w:rPr>
        <w:t xml:space="preserve"> – не </w:t>
      </w:r>
      <w:proofErr w:type="spellStart"/>
      <w:r w:rsidRPr="00104EC3">
        <w:rPr>
          <w:rFonts w:ascii="Times New Roman" w:hAnsi="Times New Roman" w:cs="Times New Roman"/>
          <w:sz w:val="24"/>
          <w:szCs w:val="24"/>
        </w:rPr>
        <w:t>нашкодити</w:t>
      </w:r>
      <w:proofErr w:type="spellEnd"/>
      <w:r w:rsidRPr="00104EC3">
        <w:rPr>
          <w:rFonts w:ascii="Times New Roman" w:hAnsi="Times New Roman" w:cs="Times New Roman"/>
          <w:sz w:val="24"/>
          <w:szCs w:val="24"/>
        </w:rPr>
        <w:t>)</w:t>
      </w:r>
      <w:r w:rsidRPr="00104EC3">
        <w:rPr>
          <w:rFonts w:ascii="Times New Roman" w:hAnsi="Times New Roman" w:cs="Times New Roman"/>
          <w:sz w:val="24"/>
          <w:szCs w:val="24"/>
          <w:lang w:val="uk-UA"/>
        </w:rPr>
        <w:t>;</w:t>
      </w:r>
    </w:p>
    <w:p w:rsidR="00294FC1" w:rsidRPr="00104EC3" w:rsidRDefault="00294FC1" w:rsidP="00F93E97">
      <w:pPr>
        <w:pStyle w:val="a3"/>
        <w:numPr>
          <w:ilvl w:val="0"/>
          <w:numId w:val="4"/>
        </w:numPr>
        <w:jc w:val="both"/>
        <w:rPr>
          <w:rFonts w:ascii="Times New Roman" w:hAnsi="Times New Roman" w:cs="Times New Roman"/>
          <w:sz w:val="24"/>
          <w:szCs w:val="24"/>
        </w:rPr>
      </w:pPr>
      <w:proofErr w:type="spellStart"/>
      <w:r w:rsidRPr="00104EC3">
        <w:rPr>
          <w:rFonts w:ascii="Times New Roman" w:hAnsi="Times New Roman" w:cs="Times New Roman"/>
          <w:sz w:val="24"/>
          <w:szCs w:val="24"/>
        </w:rPr>
        <w:t>швидкість</w:t>
      </w:r>
      <w:proofErr w:type="spellEnd"/>
      <w:r w:rsidRPr="00104EC3">
        <w:rPr>
          <w:rFonts w:ascii="Times New Roman" w:hAnsi="Times New Roman" w:cs="Times New Roman"/>
          <w:sz w:val="24"/>
          <w:szCs w:val="24"/>
        </w:rPr>
        <w:t>;</w:t>
      </w:r>
    </w:p>
    <w:p w:rsidR="00294FC1" w:rsidRPr="00104EC3" w:rsidRDefault="00294FC1" w:rsidP="00F93E97">
      <w:pPr>
        <w:pStyle w:val="a3"/>
        <w:numPr>
          <w:ilvl w:val="0"/>
          <w:numId w:val="4"/>
        </w:numPr>
        <w:spacing w:after="0"/>
        <w:jc w:val="both"/>
        <w:rPr>
          <w:rFonts w:ascii="Times New Roman" w:hAnsi="Times New Roman" w:cs="Times New Roman"/>
          <w:sz w:val="24"/>
          <w:szCs w:val="24"/>
        </w:rPr>
      </w:pPr>
      <w:proofErr w:type="spellStart"/>
      <w:r w:rsidRPr="00104EC3">
        <w:rPr>
          <w:rFonts w:ascii="Times New Roman" w:hAnsi="Times New Roman" w:cs="Times New Roman"/>
          <w:sz w:val="24"/>
          <w:szCs w:val="24"/>
        </w:rPr>
        <w:t>продуманість</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рішучість</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спокій</w:t>
      </w:r>
      <w:proofErr w:type="spellEnd"/>
      <w:r w:rsidRPr="00104EC3">
        <w:rPr>
          <w:rFonts w:ascii="Times New Roman" w:hAnsi="Times New Roman" w:cs="Times New Roman"/>
          <w:sz w:val="24"/>
          <w:szCs w:val="24"/>
        </w:rPr>
        <w:t>.</w:t>
      </w:r>
    </w:p>
    <w:p w:rsidR="00A12699" w:rsidRPr="00104EC3" w:rsidRDefault="00A12699" w:rsidP="00A12699">
      <w:pPr>
        <w:pStyle w:val="a3"/>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Заходи домедичної допомоги:</w:t>
      </w:r>
    </w:p>
    <w:p w:rsidR="00A12699" w:rsidRPr="00104EC3" w:rsidRDefault="00A12699" w:rsidP="00F93E97">
      <w:pPr>
        <w:pStyle w:val="a3"/>
        <w:numPr>
          <w:ilvl w:val="0"/>
          <w:numId w:val="8"/>
        </w:numPr>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негайне припинення дії зовнішніх шкідливих факторів із дотриманням особистої безпеки</w:t>
      </w:r>
      <w:r w:rsidR="004D24C7" w:rsidRPr="00104EC3">
        <w:rPr>
          <w:rFonts w:ascii="Times New Roman" w:hAnsi="Times New Roman" w:cs="Times New Roman"/>
          <w:sz w:val="24"/>
          <w:szCs w:val="24"/>
          <w:lang w:val="uk-UA"/>
        </w:rPr>
        <w:t xml:space="preserve"> та евакуація постраждалих із несприятливих умов в які вони потрапили;</w:t>
      </w:r>
    </w:p>
    <w:p w:rsidR="004D24C7" w:rsidRPr="00104EC3" w:rsidRDefault="004D24C7" w:rsidP="00F93E97">
      <w:pPr>
        <w:pStyle w:val="a3"/>
        <w:numPr>
          <w:ilvl w:val="0"/>
          <w:numId w:val="8"/>
        </w:numPr>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 xml:space="preserve">надання домедичної допомоги постраждалим залежно від характеру та виду травми, нещасного випадку або захворювання, що </w:t>
      </w:r>
      <w:proofErr w:type="spellStart"/>
      <w:r w:rsidRPr="00104EC3">
        <w:rPr>
          <w:rFonts w:ascii="Times New Roman" w:hAnsi="Times New Roman" w:cs="Times New Roman"/>
          <w:sz w:val="24"/>
          <w:szCs w:val="24"/>
          <w:lang w:val="uk-UA"/>
        </w:rPr>
        <w:t>виникло</w:t>
      </w:r>
      <w:proofErr w:type="spellEnd"/>
      <w:r w:rsidRPr="00104EC3">
        <w:rPr>
          <w:rFonts w:ascii="Times New Roman" w:hAnsi="Times New Roman" w:cs="Times New Roman"/>
          <w:sz w:val="24"/>
          <w:szCs w:val="24"/>
          <w:lang w:val="uk-UA"/>
        </w:rPr>
        <w:t xml:space="preserve"> зненацька;</w:t>
      </w:r>
    </w:p>
    <w:p w:rsidR="004D24C7" w:rsidRPr="00104EC3" w:rsidRDefault="004D24C7" w:rsidP="00F93E97">
      <w:pPr>
        <w:pStyle w:val="a3"/>
        <w:numPr>
          <w:ilvl w:val="0"/>
          <w:numId w:val="8"/>
        </w:numPr>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організація швидкого транспортування хворого або постраждалого до лікувального закладу.</w:t>
      </w:r>
    </w:p>
    <w:p w:rsidR="00D1242A" w:rsidRPr="00104EC3" w:rsidRDefault="00D1242A" w:rsidP="00424BDE">
      <w:pPr>
        <w:pStyle w:val="a3"/>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 xml:space="preserve">При наданні домедичної допомоги важливим  є дотримання таких видів </w:t>
      </w:r>
      <w:proofErr w:type="spellStart"/>
      <w:r w:rsidRPr="00104EC3">
        <w:rPr>
          <w:rFonts w:ascii="Times New Roman" w:hAnsi="Times New Roman" w:cs="Times New Roman"/>
          <w:sz w:val="24"/>
          <w:szCs w:val="24"/>
          <w:lang w:val="uk-UA"/>
        </w:rPr>
        <w:t>безпек</w:t>
      </w:r>
      <w:proofErr w:type="spellEnd"/>
      <w:r w:rsidRPr="00104EC3">
        <w:rPr>
          <w:rFonts w:ascii="Times New Roman" w:hAnsi="Times New Roman" w:cs="Times New Roman"/>
          <w:sz w:val="24"/>
          <w:szCs w:val="24"/>
          <w:lang w:val="uk-UA"/>
        </w:rPr>
        <w:t>:</w:t>
      </w:r>
    </w:p>
    <w:p w:rsidR="00D1242A" w:rsidRPr="00104EC3" w:rsidRDefault="00D1242A" w:rsidP="00D1242A">
      <w:pPr>
        <w:pStyle w:val="a3"/>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1. Власна безпека, безпека</w:t>
      </w:r>
      <w:r w:rsidR="00294FC1" w:rsidRPr="00104EC3">
        <w:rPr>
          <w:rFonts w:ascii="Times New Roman" w:hAnsi="Times New Roman" w:cs="Times New Roman"/>
          <w:sz w:val="24"/>
          <w:szCs w:val="24"/>
          <w:lang w:val="uk-UA"/>
        </w:rPr>
        <w:t xml:space="preserve"> інших рятувальників та</w:t>
      </w:r>
      <w:r w:rsidR="00294FC1" w:rsidRPr="00104EC3">
        <w:rPr>
          <w:rFonts w:ascii="Times New Roman" w:hAnsi="Times New Roman" w:cs="Times New Roman"/>
          <w:sz w:val="24"/>
          <w:szCs w:val="24"/>
        </w:rPr>
        <w:t> </w:t>
      </w:r>
      <w:r w:rsidR="00294FC1" w:rsidRPr="00104EC3">
        <w:rPr>
          <w:rFonts w:ascii="Times New Roman" w:hAnsi="Times New Roman" w:cs="Times New Roman"/>
          <w:sz w:val="24"/>
          <w:szCs w:val="24"/>
          <w:lang w:val="uk-UA"/>
        </w:rPr>
        <w:t>потерпілих</w:t>
      </w:r>
      <w:r w:rsidR="00294FC1" w:rsidRPr="00104EC3">
        <w:rPr>
          <w:rFonts w:ascii="Times New Roman" w:hAnsi="Times New Roman" w:cs="Times New Roman"/>
          <w:sz w:val="24"/>
          <w:szCs w:val="24"/>
        </w:rPr>
        <w:t> </w:t>
      </w:r>
      <w:r w:rsidR="00294FC1" w:rsidRPr="00104EC3">
        <w:rPr>
          <w:rFonts w:ascii="Times New Roman" w:hAnsi="Times New Roman" w:cs="Times New Roman"/>
          <w:sz w:val="24"/>
          <w:szCs w:val="24"/>
          <w:lang w:val="uk-UA"/>
        </w:rPr>
        <w:t>—</w:t>
      </w:r>
      <w:r w:rsidR="00294FC1" w:rsidRPr="00104EC3">
        <w:rPr>
          <w:rFonts w:ascii="Times New Roman" w:hAnsi="Times New Roman" w:cs="Times New Roman"/>
          <w:sz w:val="24"/>
          <w:szCs w:val="24"/>
        </w:rPr>
        <w:t> </w:t>
      </w:r>
      <w:r w:rsidR="00294FC1" w:rsidRPr="00104EC3">
        <w:rPr>
          <w:rFonts w:ascii="Times New Roman" w:hAnsi="Times New Roman" w:cs="Times New Roman"/>
          <w:sz w:val="24"/>
          <w:szCs w:val="24"/>
          <w:lang w:val="uk-UA"/>
        </w:rPr>
        <w:t>напр., дорожній рух, пожежа, загроза вибуху або ураження струмом, несприятливі погодні умови, агресія, задимлення, небезпека інгаляційного отруєння; при потребі, викликати технічні служби, пожежників або поліцією;</w:t>
      </w:r>
    </w:p>
    <w:p w:rsidR="00D1242A" w:rsidRPr="00104EC3" w:rsidRDefault="00D1242A" w:rsidP="00D1242A">
      <w:pPr>
        <w:pStyle w:val="a3"/>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 xml:space="preserve">2. Біологічна безпека, полягає у </w:t>
      </w:r>
      <w:proofErr w:type="spellStart"/>
      <w:r w:rsidR="00294FC1" w:rsidRPr="00104EC3">
        <w:rPr>
          <w:rFonts w:ascii="Times New Roman" w:hAnsi="Times New Roman" w:cs="Times New Roman"/>
          <w:sz w:val="24"/>
          <w:szCs w:val="24"/>
        </w:rPr>
        <w:t>ризику</w:t>
      </w:r>
      <w:proofErr w:type="spellEnd"/>
      <w:r w:rsidR="00294FC1" w:rsidRPr="00104EC3">
        <w:rPr>
          <w:rFonts w:ascii="Times New Roman" w:hAnsi="Times New Roman" w:cs="Times New Roman"/>
          <w:sz w:val="24"/>
          <w:szCs w:val="24"/>
        </w:rPr>
        <w:t xml:space="preserve"> </w:t>
      </w:r>
      <w:proofErr w:type="spellStart"/>
      <w:r w:rsidR="00294FC1" w:rsidRPr="00104EC3">
        <w:rPr>
          <w:rFonts w:ascii="Times New Roman" w:hAnsi="Times New Roman" w:cs="Times New Roman"/>
          <w:sz w:val="24"/>
          <w:szCs w:val="24"/>
        </w:rPr>
        <w:t>інфікування</w:t>
      </w:r>
      <w:proofErr w:type="spellEnd"/>
      <w:r w:rsidR="00294FC1" w:rsidRPr="00104EC3">
        <w:rPr>
          <w:rFonts w:ascii="Times New Roman" w:hAnsi="Times New Roman" w:cs="Times New Roman"/>
          <w:sz w:val="24"/>
          <w:szCs w:val="24"/>
        </w:rPr>
        <w:t xml:space="preserve"> через контакт з </w:t>
      </w:r>
      <w:proofErr w:type="spellStart"/>
      <w:r w:rsidR="00294FC1" w:rsidRPr="00104EC3">
        <w:rPr>
          <w:rFonts w:ascii="Times New Roman" w:hAnsi="Times New Roman" w:cs="Times New Roman"/>
          <w:sz w:val="24"/>
          <w:szCs w:val="24"/>
        </w:rPr>
        <w:t>кров’ю</w:t>
      </w:r>
      <w:proofErr w:type="spellEnd"/>
      <w:r w:rsidR="00294FC1" w:rsidRPr="00104EC3">
        <w:rPr>
          <w:rFonts w:ascii="Times New Roman" w:hAnsi="Times New Roman" w:cs="Times New Roman"/>
          <w:sz w:val="24"/>
          <w:szCs w:val="24"/>
        </w:rPr>
        <w:t xml:space="preserve"> (напр., </w:t>
      </w:r>
      <w:proofErr w:type="spellStart"/>
      <w:r w:rsidR="00294FC1" w:rsidRPr="00104EC3">
        <w:rPr>
          <w:rFonts w:ascii="Times New Roman" w:hAnsi="Times New Roman" w:cs="Times New Roman"/>
          <w:sz w:val="24"/>
          <w:szCs w:val="24"/>
        </w:rPr>
        <w:t>віру</w:t>
      </w:r>
      <w:r w:rsidRPr="00104EC3">
        <w:rPr>
          <w:rFonts w:ascii="Times New Roman" w:hAnsi="Times New Roman" w:cs="Times New Roman"/>
          <w:sz w:val="24"/>
          <w:szCs w:val="24"/>
        </w:rPr>
        <w:t>с</w:t>
      </w:r>
      <w:proofErr w:type="spellEnd"/>
      <w:r w:rsidRPr="00104EC3">
        <w:rPr>
          <w:rFonts w:ascii="Times New Roman" w:hAnsi="Times New Roman" w:cs="Times New Roman"/>
          <w:sz w:val="24"/>
          <w:szCs w:val="24"/>
        </w:rPr>
        <w:t xml:space="preserve"> гепатиту В, гепатиту С, ВІЛ)</w:t>
      </w:r>
      <w:r w:rsidRPr="00104EC3">
        <w:rPr>
          <w:rFonts w:ascii="Times New Roman" w:hAnsi="Times New Roman" w:cs="Times New Roman"/>
          <w:sz w:val="24"/>
          <w:szCs w:val="24"/>
          <w:lang w:val="uk-UA"/>
        </w:rPr>
        <w:t xml:space="preserve"> та іншими біологічними рідинами постраждалого. Тому при наданні домедичної допомоги слід одягати захисні окуляри, маску та гумові рукавички.</w:t>
      </w:r>
    </w:p>
    <w:p w:rsidR="00294FC1" w:rsidRPr="00104EC3" w:rsidRDefault="00D1242A" w:rsidP="00D1242A">
      <w:pPr>
        <w:pStyle w:val="a3"/>
        <w:spacing w:after="0"/>
        <w:jc w:val="both"/>
        <w:rPr>
          <w:rFonts w:ascii="Times New Roman" w:hAnsi="Times New Roman" w:cs="Times New Roman"/>
          <w:sz w:val="24"/>
          <w:szCs w:val="24"/>
          <w:lang w:val="uk-UA"/>
        </w:rPr>
      </w:pPr>
      <w:r w:rsidRPr="00104EC3">
        <w:rPr>
          <w:rFonts w:ascii="Times New Roman" w:hAnsi="Times New Roman" w:cs="Times New Roman"/>
          <w:sz w:val="24"/>
          <w:szCs w:val="24"/>
          <w:lang w:val="uk-UA"/>
        </w:rPr>
        <w:t xml:space="preserve">3. Юридична безпека полягає в тому, що </w:t>
      </w:r>
      <w:r w:rsidRPr="00104EC3">
        <w:rPr>
          <w:rFonts w:ascii="Times New Roman" w:hAnsi="Times New Roman" w:cs="Times New Roman"/>
          <w:sz w:val="24"/>
          <w:szCs w:val="24"/>
        </w:rPr>
        <w:t xml:space="preserve">вся </w:t>
      </w:r>
      <w:proofErr w:type="spellStart"/>
      <w:r w:rsidRPr="00104EC3">
        <w:rPr>
          <w:rFonts w:ascii="Times New Roman" w:hAnsi="Times New Roman" w:cs="Times New Roman"/>
          <w:sz w:val="24"/>
          <w:szCs w:val="24"/>
        </w:rPr>
        <w:t>допомога</w:t>
      </w:r>
      <w:proofErr w:type="spellEnd"/>
      <w:r w:rsidRPr="00104EC3">
        <w:rPr>
          <w:rFonts w:ascii="Times New Roman" w:hAnsi="Times New Roman" w:cs="Times New Roman"/>
          <w:sz w:val="24"/>
          <w:szCs w:val="24"/>
        </w:rPr>
        <w:t xml:space="preserve"> на </w:t>
      </w:r>
      <w:proofErr w:type="spellStart"/>
      <w:r w:rsidRPr="00104EC3">
        <w:rPr>
          <w:rFonts w:ascii="Times New Roman" w:hAnsi="Times New Roman" w:cs="Times New Roman"/>
          <w:sz w:val="24"/>
          <w:szCs w:val="24"/>
        </w:rPr>
        <w:t>місці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події</w:t>
      </w:r>
      <w:proofErr w:type="spellEnd"/>
      <w:r w:rsidRPr="00104EC3">
        <w:rPr>
          <w:rFonts w:ascii="Times New Roman" w:hAnsi="Times New Roman" w:cs="Times New Roman"/>
          <w:sz w:val="24"/>
          <w:szCs w:val="24"/>
        </w:rPr>
        <w:t xml:space="preserve"> повинна </w:t>
      </w:r>
      <w:proofErr w:type="spellStart"/>
      <w:r w:rsidRPr="00104EC3">
        <w:rPr>
          <w:rFonts w:ascii="Times New Roman" w:hAnsi="Times New Roman" w:cs="Times New Roman"/>
          <w:sz w:val="24"/>
          <w:szCs w:val="24"/>
        </w:rPr>
        <w:t>відповідати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дійсним</w:t>
      </w:r>
      <w:proofErr w:type="spellEnd"/>
      <w:r w:rsidRPr="00104EC3">
        <w:rPr>
          <w:rFonts w:ascii="Times New Roman" w:hAnsi="Times New Roman" w:cs="Times New Roman"/>
          <w:sz w:val="24"/>
          <w:szCs w:val="24"/>
        </w:rPr>
        <w:t xml:space="preserve"> протоколам та </w:t>
      </w:r>
      <w:proofErr w:type="spellStart"/>
      <w:r w:rsidRPr="00104EC3">
        <w:rPr>
          <w:rFonts w:ascii="Times New Roman" w:hAnsi="Times New Roman" w:cs="Times New Roman"/>
          <w:sz w:val="24"/>
          <w:szCs w:val="24"/>
        </w:rPr>
        <w:t>всі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учасники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подій</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повинні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ставитися</w:t>
      </w:r>
      <w:proofErr w:type="spellEnd"/>
      <w:r w:rsidRPr="00104EC3">
        <w:rPr>
          <w:rFonts w:ascii="Times New Roman" w:hAnsi="Times New Roman" w:cs="Times New Roman"/>
          <w:sz w:val="24"/>
          <w:szCs w:val="24"/>
        </w:rPr>
        <w:t xml:space="preserve"> до </w:t>
      </w:r>
      <w:proofErr w:type="spellStart"/>
      <w:r w:rsidRPr="00104EC3">
        <w:rPr>
          <w:rFonts w:ascii="Times New Roman" w:hAnsi="Times New Roman" w:cs="Times New Roman"/>
          <w:sz w:val="24"/>
          <w:szCs w:val="24"/>
        </w:rPr>
        <w:t>потерпілого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відповідно</w:t>
      </w:r>
      <w:proofErr w:type="spellEnd"/>
      <w:r w:rsidRPr="00104EC3">
        <w:rPr>
          <w:rFonts w:ascii="Times New Roman" w:hAnsi="Times New Roman" w:cs="Times New Roman"/>
          <w:sz w:val="24"/>
          <w:szCs w:val="24"/>
        </w:rPr>
        <w:t xml:space="preserve"> до </w:t>
      </w:r>
      <w:proofErr w:type="spellStart"/>
      <w:r w:rsidRPr="00104EC3">
        <w:rPr>
          <w:rFonts w:ascii="Times New Roman" w:hAnsi="Times New Roman" w:cs="Times New Roman"/>
          <w:sz w:val="24"/>
          <w:szCs w:val="24"/>
        </w:rPr>
        <w:lastRenderedPageBreak/>
        <w:t>чинних</w:t>
      </w:r>
      <w:proofErr w:type="spellEnd"/>
      <w:r w:rsidRPr="00104EC3">
        <w:rPr>
          <w:rFonts w:ascii="Times New Roman" w:hAnsi="Times New Roman" w:cs="Times New Roman"/>
          <w:sz w:val="24"/>
          <w:szCs w:val="24"/>
        </w:rPr>
        <w:t xml:space="preserve"> постанов і </w:t>
      </w:r>
      <w:proofErr w:type="spellStart"/>
      <w:r w:rsidRPr="00104EC3">
        <w:rPr>
          <w:rFonts w:ascii="Times New Roman" w:hAnsi="Times New Roman" w:cs="Times New Roman"/>
          <w:sz w:val="24"/>
          <w:szCs w:val="24"/>
        </w:rPr>
        <w:t>рекомендацій</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Також</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юридична</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безпека</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розглядає</w:t>
      </w:r>
      <w:proofErr w:type="spellEnd"/>
      <w:r w:rsidRPr="00104EC3">
        <w:rPr>
          <w:rFonts w:ascii="Times New Roman" w:hAnsi="Times New Roman" w:cs="Times New Roman"/>
          <w:sz w:val="24"/>
          <w:szCs w:val="24"/>
        </w:rPr>
        <w:t xml:space="preserve"> той факт, </w:t>
      </w:r>
      <w:proofErr w:type="spellStart"/>
      <w:r w:rsidRPr="00104EC3">
        <w:rPr>
          <w:rFonts w:ascii="Times New Roman" w:hAnsi="Times New Roman" w:cs="Times New Roman"/>
          <w:sz w:val="24"/>
          <w:szCs w:val="24"/>
        </w:rPr>
        <w:t>що</w:t>
      </w:r>
      <w:proofErr w:type="spellEnd"/>
      <w:r w:rsidRPr="00104EC3">
        <w:rPr>
          <w:rFonts w:ascii="Times New Roman" w:hAnsi="Times New Roman" w:cs="Times New Roman"/>
          <w:sz w:val="24"/>
          <w:szCs w:val="24"/>
        </w:rPr>
        <w:t xml:space="preserve"> </w:t>
      </w:r>
      <w:r w:rsidRPr="00104EC3">
        <w:rPr>
          <w:rFonts w:ascii="Times New Roman" w:hAnsi="Times New Roman" w:cs="Times New Roman"/>
          <w:sz w:val="24"/>
          <w:szCs w:val="24"/>
          <w:lang w:val="uk-UA"/>
        </w:rPr>
        <w:t>будь яка особа</w:t>
      </w:r>
      <w:r w:rsidRPr="00104EC3">
        <w:rPr>
          <w:rFonts w:ascii="Times New Roman" w:hAnsi="Times New Roman" w:cs="Times New Roman"/>
          <w:sz w:val="24"/>
          <w:szCs w:val="24"/>
        </w:rPr>
        <w:t xml:space="preserve"> не </w:t>
      </w:r>
      <w:proofErr w:type="spellStart"/>
      <w:r w:rsidRPr="00104EC3">
        <w:rPr>
          <w:rFonts w:ascii="Times New Roman" w:hAnsi="Times New Roman" w:cs="Times New Roman"/>
          <w:sz w:val="24"/>
          <w:szCs w:val="24"/>
        </w:rPr>
        <w:t>ма</w:t>
      </w:r>
      <w:proofErr w:type="spellEnd"/>
      <w:r w:rsidRPr="00104EC3">
        <w:rPr>
          <w:rFonts w:ascii="Times New Roman" w:hAnsi="Times New Roman" w:cs="Times New Roman"/>
          <w:sz w:val="24"/>
          <w:szCs w:val="24"/>
          <w:lang w:val="uk-UA"/>
        </w:rPr>
        <w:t>є</w:t>
      </w:r>
      <w:r w:rsidRPr="00104EC3">
        <w:rPr>
          <w:rFonts w:ascii="Times New Roman" w:hAnsi="Times New Roman" w:cs="Times New Roman"/>
          <w:sz w:val="24"/>
          <w:szCs w:val="24"/>
        </w:rPr>
        <w:t xml:space="preserve"> права пройти </w:t>
      </w:r>
      <w:proofErr w:type="spellStart"/>
      <w:r w:rsidRPr="00104EC3">
        <w:rPr>
          <w:rFonts w:ascii="Times New Roman" w:hAnsi="Times New Roman" w:cs="Times New Roman"/>
          <w:sz w:val="24"/>
          <w:szCs w:val="24"/>
        </w:rPr>
        <w:t>повз</w:t>
      </w:r>
      <w:proofErr w:type="spellEnd"/>
      <w:r w:rsidRPr="00104EC3">
        <w:rPr>
          <w:rFonts w:ascii="Times New Roman" w:hAnsi="Times New Roman" w:cs="Times New Roman"/>
          <w:sz w:val="24"/>
          <w:szCs w:val="24"/>
        </w:rPr>
        <w:t xml:space="preserve"> того, </w:t>
      </w:r>
      <w:proofErr w:type="spellStart"/>
      <w:r w:rsidRPr="00104EC3">
        <w:rPr>
          <w:rFonts w:ascii="Times New Roman" w:hAnsi="Times New Roman" w:cs="Times New Roman"/>
          <w:sz w:val="24"/>
          <w:szCs w:val="24"/>
        </w:rPr>
        <w:t>хто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потребує</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допомоги</w:t>
      </w:r>
      <w:proofErr w:type="spellEnd"/>
      <w:r w:rsidRPr="00104EC3">
        <w:rPr>
          <w:rFonts w:ascii="Times New Roman" w:hAnsi="Times New Roman" w:cs="Times New Roman"/>
          <w:sz w:val="24"/>
          <w:szCs w:val="24"/>
        </w:rPr>
        <w:t xml:space="preserve">, і </w:t>
      </w:r>
      <w:proofErr w:type="spellStart"/>
      <w:r w:rsidRPr="00104EC3">
        <w:rPr>
          <w:rFonts w:ascii="Times New Roman" w:hAnsi="Times New Roman" w:cs="Times New Roman"/>
          <w:sz w:val="24"/>
          <w:szCs w:val="24"/>
        </w:rPr>
        <w:t>несуть</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юридичну</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відповідальність</w:t>
      </w:r>
      <w:proofErr w:type="spellEnd"/>
      <w:r w:rsidRPr="00104EC3">
        <w:rPr>
          <w:rFonts w:ascii="Times New Roman" w:hAnsi="Times New Roman" w:cs="Times New Roman"/>
          <w:sz w:val="24"/>
          <w:szCs w:val="24"/>
        </w:rPr>
        <w:t xml:space="preserve"> за </w:t>
      </w:r>
      <w:proofErr w:type="spellStart"/>
      <w:r w:rsidRPr="00104EC3">
        <w:rPr>
          <w:rFonts w:ascii="Times New Roman" w:hAnsi="Times New Roman" w:cs="Times New Roman"/>
          <w:sz w:val="24"/>
          <w:szCs w:val="24"/>
        </w:rPr>
        <w:t>дії</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які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здійснили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або</w:t>
      </w:r>
      <w:proofErr w:type="spellEnd"/>
      <w:r w:rsidRPr="00104EC3">
        <w:rPr>
          <w:rFonts w:ascii="Times New Roman" w:hAnsi="Times New Roman" w:cs="Times New Roman"/>
          <w:sz w:val="24"/>
          <w:szCs w:val="24"/>
        </w:rPr>
        <w:t xml:space="preserve"> не </w:t>
      </w:r>
      <w:proofErr w:type="spellStart"/>
      <w:r w:rsidRPr="00104EC3">
        <w:rPr>
          <w:rFonts w:ascii="Times New Roman" w:hAnsi="Times New Roman" w:cs="Times New Roman"/>
          <w:sz w:val="24"/>
          <w:szCs w:val="24"/>
        </w:rPr>
        <w:t>здійснили</w:t>
      </w:r>
      <w:proofErr w:type="spellEnd"/>
      <w:r w:rsidRPr="00104EC3">
        <w:rPr>
          <w:rFonts w:ascii="Times New Roman" w:hAnsi="Times New Roman" w:cs="Times New Roman"/>
          <w:sz w:val="24"/>
          <w:szCs w:val="24"/>
        </w:rPr>
        <w:t xml:space="preserve"> — і не </w:t>
      </w:r>
      <w:proofErr w:type="spellStart"/>
      <w:r w:rsidRPr="00104EC3">
        <w:rPr>
          <w:rFonts w:ascii="Times New Roman" w:hAnsi="Times New Roman" w:cs="Times New Roman"/>
          <w:sz w:val="24"/>
          <w:szCs w:val="24"/>
        </w:rPr>
        <w:t>допомогли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якщо</w:t>
      </w:r>
      <w:proofErr w:type="spellEnd"/>
      <w:r w:rsidRPr="00104EC3">
        <w:rPr>
          <w:rFonts w:ascii="Times New Roman" w:hAnsi="Times New Roman" w:cs="Times New Roman"/>
          <w:sz w:val="24"/>
          <w:szCs w:val="24"/>
        </w:rPr>
        <w:t xml:space="preserve"> вони </w:t>
      </w:r>
      <w:proofErr w:type="spellStart"/>
      <w:r w:rsidRPr="00104EC3">
        <w:rPr>
          <w:rFonts w:ascii="Times New Roman" w:hAnsi="Times New Roman" w:cs="Times New Roman"/>
          <w:sz w:val="24"/>
          <w:szCs w:val="24"/>
        </w:rPr>
        <w:t>були</w:t>
      </w:r>
      <w:proofErr w:type="spellEnd"/>
      <w:r w:rsidRPr="00104EC3">
        <w:rPr>
          <w:rFonts w:ascii="Times New Roman" w:hAnsi="Times New Roman" w:cs="Times New Roman"/>
          <w:sz w:val="24"/>
          <w:szCs w:val="24"/>
        </w:rPr>
        <w:t> </w:t>
      </w:r>
      <w:proofErr w:type="spellStart"/>
      <w:r w:rsidRPr="00104EC3">
        <w:rPr>
          <w:rFonts w:ascii="Times New Roman" w:hAnsi="Times New Roman" w:cs="Times New Roman"/>
          <w:sz w:val="24"/>
          <w:szCs w:val="24"/>
        </w:rPr>
        <w:fldChar w:fldCharType="begin"/>
      </w:r>
      <w:r w:rsidRPr="00104EC3">
        <w:rPr>
          <w:rFonts w:ascii="Times New Roman" w:hAnsi="Times New Roman" w:cs="Times New Roman"/>
          <w:sz w:val="24"/>
          <w:szCs w:val="24"/>
        </w:rPr>
        <w:instrText xml:space="preserve"> HYPERLINK "https://kodeksy.com.ua/pro_ekstrenu_medichnu_dopomogu/12.htm" \t "_blank" </w:instrText>
      </w:r>
      <w:r w:rsidRPr="00104EC3">
        <w:rPr>
          <w:rFonts w:ascii="Times New Roman" w:hAnsi="Times New Roman" w:cs="Times New Roman"/>
          <w:sz w:val="24"/>
          <w:szCs w:val="24"/>
        </w:rPr>
        <w:fldChar w:fldCharType="separate"/>
      </w:r>
      <w:r w:rsidRPr="00104EC3">
        <w:rPr>
          <w:rStyle w:val="a4"/>
          <w:rFonts w:ascii="Times New Roman" w:hAnsi="Times New Roman" w:cs="Times New Roman"/>
          <w:color w:val="auto"/>
          <w:sz w:val="24"/>
          <w:szCs w:val="24"/>
          <w:u w:val="none"/>
        </w:rPr>
        <w:t>зобовʼязані</w:t>
      </w:r>
      <w:proofErr w:type="spellEnd"/>
      <w:r w:rsidRPr="00104EC3">
        <w:rPr>
          <w:rStyle w:val="a4"/>
          <w:rFonts w:ascii="Times New Roman" w:hAnsi="Times New Roman" w:cs="Times New Roman"/>
          <w:color w:val="auto"/>
          <w:sz w:val="24"/>
          <w:szCs w:val="24"/>
          <w:u w:val="none"/>
        </w:rPr>
        <w:t xml:space="preserve"> знати правила </w:t>
      </w:r>
      <w:proofErr w:type="spellStart"/>
      <w:r w:rsidRPr="00104EC3">
        <w:rPr>
          <w:rStyle w:val="a4"/>
          <w:rFonts w:ascii="Times New Roman" w:hAnsi="Times New Roman" w:cs="Times New Roman"/>
          <w:color w:val="auto"/>
          <w:sz w:val="24"/>
          <w:szCs w:val="24"/>
          <w:u w:val="none"/>
        </w:rPr>
        <w:t>допомоги</w:t>
      </w:r>
      <w:proofErr w:type="spellEnd"/>
      <w:r w:rsidRPr="00104EC3">
        <w:rPr>
          <w:rStyle w:val="a4"/>
          <w:rFonts w:ascii="Times New Roman" w:hAnsi="Times New Roman" w:cs="Times New Roman"/>
          <w:color w:val="auto"/>
          <w:sz w:val="24"/>
          <w:szCs w:val="24"/>
          <w:u w:val="none"/>
        </w:rPr>
        <w:t xml:space="preserve"> й </w:t>
      </w:r>
      <w:proofErr w:type="spellStart"/>
      <w:r w:rsidRPr="00104EC3">
        <w:rPr>
          <w:rStyle w:val="a4"/>
          <w:rFonts w:ascii="Times New Roman" w:hAnsi="Times New Roman" w:cs="Times New Roman"/>
          <w:color w:val="auto"/>
          <w:sz w:val="24"/>
          <w:szCs w:val="24"/>
          <w:u w:val="none"/>
        </w:rPr>
        <w:t>зобовʼязані</w:t>
      </w:r>
      <w:proofErr w:type="spellEnd"/>
      <w:r w:rsidRPr="00104EC3">
        <w:rPr>
          <w:rStyle w:val="a4"/>
          <w:rFonts w:ascii="Times New Roman" w:hAnsi="Times New Roman" w:cs="Times New Roman"/>
          <w:color w:val="auto"/>
          <w:sz w:val="24"/>
          <w:szCs w:val="24"/>
          <w:u w:val="none"/>
        </w:rPr>
        <w:t xml:space="preserve"> </w:t>
      </w:r>
      <w:proofErr w:type="spellStart"/>
      <w:r w:rsidRPr="00104EC3">
        <w:rPr>
          <w:rStyle w:val="a4"/>
          <w:rFonts w:ascii="Times New Roman" w:hAnsi="Times New Roman" w:cs="Times New Roman"/>
          <w:color w:val="auto"/>
          <w:sz w:val="24"/>
          <w:szCs w:val="24"/>
          <w:u w:val="none"/>
        </w:rPr>
        <w:t>були</w:t>
      </w:r>
      <w:proofErr w:type="spellEnd"/>
      <w:r w:rsidRPr="00104EC3">
        <w:rPr>
          <w:rStyle w:val="a4"/>
          <w:rFonts w:ascii="Times New Roman" w:hAnsi="Times New Roman" w:cs="Times New Roman"/>
          <w:color w:val="auto"/>
          <w:sz w:val="24"/>
          <w:szCs w:val="24"/>
          <w:u w:val="none"/>
        </w:rPr>
        <w:t xml:space="preserve"> </w:t>
      </w:r>
      <w:proofErr w:type="spellStart"/>
      <w:r w:rsidRPr="00104EC3">
        <w:rPr>
          <w:rStyle w:val="a4"/>
          <w:rFonts w:ascii="Times New Roman" w:hAnsi="Times New Roman" w:cs="Times New Roman"/>
          <w:color w:val="auto"/>
          <w:sz w:val="24"/>
          <w:szCs w:val="24"/>
          <w:u w:val="none"/>
        </w:rPr>
        <w:t>її</w:t>
      </w:r>
      <w:proofErr w:type="spellEnd"/>
      <w:r w:rsidRPr="00104EC3">
        <w:rPr>
          <w:rStyle w:val="a4"/>
          <w:rFonts w:ascii="Times New Roman" w:hAnsi="Times New Roman" w:cs="Times New Roman"/>
          <w:color w:val="auto"/>
          <w:sz w:val="24"/>
          <w:szCs w:val="24"/>
          <w:u w:val="none"/>
        </w:rPr>
        <w:t xml:space="preserve"> </w:t>
      </w:r>
      <w:proofErr w:type="spellStart"/>
      <w:r w:rsidRPr="00104EC3">
        <w:rPr>
          <w:rStyle w:val="a4"/>
          <w:rFonts w:ascii="Times New Roman" w:hAnsi="Times New Roman" w:cs="Times New Roman"/>
          <w:color w:val="auto"/>
          <w:sz w:val="24"/>
          <w:szCs w:val="24"/>
          <w:u w:val="none"/>
        </w:rPr>
        <w:t>надати</w:t>
      </w:r>
      <w:proofErr w:type="spellEnd"/>
      <w:r w:rsidRPr="00104EC3">
        <w:rPr>
          <w:rStyle w:val="a4"/>
          <w:rFonts w:ascii="Times New Roman" w:hAnsi="Times New Roman" w:cs="Times New Roman"/>
          <w:color w:val="auto"/>
          <w:sz w:val="24"/>
          <w:szCs w:val="24"/>
          <w:u w:val="none"/>
        </w:rPr>
        <w:t>.</w:t>
      </w:r>
      <w:r w:rsidRPr="00104EC3">
        <w:rPr>
          <w:rFonts w:ascii="Times New Roman" w:hAnsi="Times New Roman" w:cs="Times New Roman"/>
          <w:sz w:val="24"/>
          <w:szCs w:val="24"/>
        </w:rPr>
        <w:fldChar w:fldCharType="end"/>
      </w:r>
      <w:r w:rsidR="00294FC1" w:rsidRPr="00104EC3">
        <w:rPr>
          <w:rFonts w:ascii="Times New Roman" w:hAnsi="Times New Roman" w:cs="Times New Roman"/>
          <w:sz w:val="24"/>
          <w:szCs w:val="24"/>
        </w:rPr>
        <w:t> </w:t>
      </w:r>
    </w:p>
    <w:p w:rsidR="00294FC1" w:rsidRPr="00104EC3" w:rsidRDefault="00294FC1" w:rsidP="00424BDE">
      <w:pPr>
        <w:spacing w:after="0"/>
        <w:ind w:firstLine="708"/>
        <w:jc w:val="both"/>
        <w:rPr>
          <w:rFonts w:ascii="Times New Roman" w:hAnsi="Times New Roman" w:cs="Times New Roman"/>
          <w:sz w:val="24"/>
          <w:szCs w:val="24"/>
        </w:rPr>
      </w:pPr>
      <w:r w:rsidRPr="00104EC3">
        <w:rPr>
          <w:rFonts w:ascii="Times New Roman" w:hAnsi="Times New Roman" w:cs="Times New Roman"/>
          <w:sz w:val="24"/>
          <w:szCs w:val="24"/>
          <w:u w:val="single"/>
          <w:lang w:val="uk-UA"/>
        </w:rPr>
        <w:t>Повідомлення медичної рятувальної служби</w:t>
      </w:r>
      <w:bookmarkStart w:id="13" w:name="78495"/>
      <w:bookmarkEnd w:id="13"/>
      <w:r w:rsidRPr="00104EC3">
        <w:rPr>
          <w:rFonts w:ascii="Times New Roman" w:hAnsi="Times New Roman" w:cs="Times New Roman"/>
          <w:sz w:val="24"/>
          <w:szCs w:val="24"/>
          <w:u w:val="single"/>
          <w:lang w:val="uk-UA"/>
        </w:rPr>
        <w:t>.</w:t>
      </w:r>
      <w:r w:rsidRPr="00104EC3">
        <w:rPr>
          <w:rFonts w:ascii="Times New Roman" w:hAnsi="Times New Roman" w:cs="Times New Roman"/>
          <w:sz w:val="24"/>
          <w:szCs w:val="24"/>
          <w:lang w:val="uk-UA"/>
        </w:rPr>
        <w:t xml:space="preserve"> При раптовій, серйозній хворобі або нещасному випадку слід негайно викликати машину екстреної медичної допомоги (ЕШМД) або попросити про це іншу особу, поки самі надаєте першу допомогу.</w:t>
      </w:r>
      <w:r w:rsidRPr="00104EC3">
        <w:rPr>
          <w:rFonts w:ascii="Times New Roman" w:hAnsi="Times New Roman" w:cs="Times New Roman"/>
          <w:sz w:val="24"/>
          <w:szCs w:val="24"/>
        </w:rPr>
        <w:t> </w:t>
      </w:r>
      <w:r w:rsidRPr="00104EC3">
        <w:rPr>
          <w:rFonts w:ascii="Times New Roman" w:hAnsi="Times New Roman" w:cs="Times New Roman"/>
          <w:sz w:val="24"/>
          <w:szCs w:val="24"/>
          <w:lang w:val="uk-UA"/>
        </w:rPr>
        <w:t>Телефонуйте на номер</w:t>
      </w:r>
      <w:r w:rsidRPr="00104EC3">
        <w:rPr>
          <w:rFonts w:ascii="Times New Roman" w:hAnsi="Times New Roman" w:cs="Times New Roman"/>
          <w:sz w:val="24"/>
          <w:szCs w:val="24"/>
        </w:rPr>
        <w:t> </w:t>
      </w:r>
      <w:r w:rsidRPr="00104EC3">
        <w:rPr>
          <w:rFonts w:ascii="Times New Roman" w:hAnsi="Times New Roman" w:cs="Times New Roman"/>
          <w:sz w:val="24"/>
          <w:szCs w:val="24"/>
          <w:lang w:val="uk-UA"/>
        </w:rPr>
        <w:t>103</w:t>
      </w:r>
      <w:r w:rsidRPr="00104EC3">
        <w:rPr>
          <w:rFonts w:ascii="Times New Roman" w:hAnsi="Times New Roman" w:cs="Times New Roman"/>
          <w:sz w:val="24"/>
          <w:szCs w:val="24"/>
        </w:rPr>
        <w:t> </w:t>
      </w:r>
      <w:r w:rsidRPr="00104EC3">
        <w:rPr>
          <w:rFonts w:ascii="Times New Roman" w:hAnsi="Times New Roman" w:cs="Times New Roman"/>
          <w:sz w:val="24"/>
          <w:szCs w:val="24"/>
          <w:lang w:val="uk-UA"/>
        </w:rPr>
        <w:t>або</w:t>
      </w:r>
      <w:r w:rsidRPr="00104EC3">
        <w:rPr>
          <w:rFonts w:ascii="Times New Roman" w:hAnsi="Times New Roman" w:cs="Times New Roman"/>
          <w:sz w:val="24"/>
          <w:szCs w:val="24"/>
        </w:rPr>
        <w:t> </w:t>
      </w:r>
      <w:r w:rsidRPr="00104EC3">
        <w:rPr>
          <w:rFonts w:ascii="Times New Roman" w:hAnsi="Times New Roman" w:cs="Times New Roman"/>
          <w:sz w:val="24"/>
          <w:szCs w:val="24"/>
          <w:lang w:val="uk-UA"/>
        </w:rPr>
        <w:t>112.</w:t>
      </w:r>
      <w:r w:rsidRPr="00104EC3">
        <w:rPr>
          <w:rFonts w:ascii="Times New Roman" w:hAnsi="Times New Roman" w:cs="Times New Roman"/>
          <w:sz w:val="24"/>
          <w:szCs w:val="24"/>
        </w:rPr>
        <w:t> </w:t>
      </w:r>
      <w:proofErr w:type="spellStart"/>
      <w:r w:rsidRPr="00104EC3">
        <w:rPr>
          <w:rFonts w:ascii="Times New Roman" w:hAnsi="Times New Roman" w:cs="Times New Roman"/>
          <w:sz w:val="24"/>
          <w:szCs w:val="24"/>
        </w:rPr>
        <w:t>Спокійно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повідомте</w:t>
      </w:r>
      <w:proofErr w:type="spellEnd"/>
      <w:r w:rsidRPr="00104EC3">
        <w:rPr>
          <w:rFonts w:ascii="Times New Roman" w:hAnsi="Times New Roman" w:cs="Times New Roman"/>
          <w:sz w:val="24"/>
          <w:szCs w:val="24"/>
        </w:rPr>
        <w:t xml:space="preserve"> диспетчеру </w:t>
      </w:r>
      <w:r w:rsidRPr="00104EC3">
        <w:rPr>
          <w:rFonts w:ascii="Times New Roman" w:hAnsi="Times New Roman" w:cs="Times New Roman"/>
          <w:sz w:val="24"/>
          <w:szCs w:val="24"/>
          <w:lang w:val="uk-UA"/>
        </w:rPr>
        <w:t>ЕШМД</w:t>
      </w:r>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наступну</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інформацію</w:t>
      </w:r>
      <w:proofErr w:type="spellEnd"/>
      <w:r w:rsidRPr="00104EC3">
        <w:rPr>
          <w:rFonts w:ascii="Times New Roman" w:hAnsi="Times New Roman" w:cs="Times New Roman"/>
          <w:sz w:val="24"/>
          <w:szCs w:val="24"/>
        </w:rPr>
        <w:t>:</w:t>
      </w:r>
    </w:p>
    <w:p w:rsidR="00294FC1" w:rsidRPr="00104EC3" w:rsidRDefault="00294FC1" w:rsidP="00424BDE">
      <w:pPr>
        <w:spacing w:after="0"/>
        <w:jc w:val="both"/>
        <w:rPr>
          <w:rFonts w:ascii="Times New Roman" w:hAnsi="Times New Roman" w:cs="Times New Roman"/>
          <w:sz w:val="24"/>
          <w:szCs w:val="24"/>
        </w:rPr>
      </w:pPr>
      <w:r w:rsidRPr="00104EC3">
        <w:rPr>
          <w:rFonts w:ascii="Times New Roman" w:hAnsi="Times New Roman" w:cs="Times New Roman"/>
          <w:sz w:val="24"/>
          <w:szCs w:val="24"/>
        </w:rPr>
        <w:t>1) </w:t>
      </w:r>
      <w:proofErr w:type="spellStart"/>
      <w:r w:rsidRPr="00104EC3">
        <w:rPr>
          <w:rFonts w:ascii="Times New Roman" w:hAnsi="Times New Roman" w:cs="Times New Roman"/>
          <w:sz w:val="24"/>
          <w:szCs w:val="24"/>
        </w:rPr>
        <w:t>місце</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події</w:t>
      </w:r>
      <w:proofErr w:type="spellEnd"/>
      <w:r w:rsidRPr="00104EC3">
        <w:rPr>
          <w:rFonts w:ascii="Times New Roman" w:hAnsi="Times New Roman" w:cs="Times New Roman"/>
          <w:sz w:val="24"/>
          <w:szCs w:val="24"/>
        </w:rPr>
        <w:t xml:space="preserve"> та </w:t>
      </w:r>
      <w:proofErr w:type="spellStart"/>
      <w:r w:rsidRPr="00104EC3">
        <w:rPr>
          <w:rFonts w:ascii="Times New Roman" w:hAnsi="Times New Roman" w:cs="Times New Roman"/>
          <w:sz w:val="24"/>
          <w:szCs w:val="24"/>
        </w:rPr>
        <w:t>найзручніша</w:t>
      </w:r>
      <w:proofErr w:type="spellEnd"/>
      <w:r w:rsidRPr="00104EC3">
        <w:rPr>
          <w:rFonts w:ascii="Times New Roman" w:hAnsi="Times New Roman" w:cs="Times New Roman"/>
          <w:sz w:val="24"/>
          <w:szCs w:val="24"/>
        </w:rPr>
        <w:t xml:space="preserve"> дорога </w:t>
      </w:r>
      <w:proofErr w:type="spellStart"/>
      <w:r w:rsidRPr="00104EC3">
        <w:rPr>
          <w:rFonts w:ascii="Times New Roman" w:hAnsi="Times New Roman" w:cs="Times New Roman"/>
          <w:sz w:val="24"/>
          <w:szCs w:val="24"/>
        </w:rPr>
        <w:t>доїзду</w:t>
      </w:r>
      <w:proofErr w:type="spellEnd"/>
      <w:r w:rsidRPr="00104EC3">
        <w:rPr>
          <w:rFonts w:ascii="Times New Roman" w:hAnsi="Times New Roman" w:cs="Times New Roman"/>
          <w:sz w:val="24"/>
          <w:szCs w:val="24"/>
        </w:rPr>
        <w:t xml:space="preserve"> (особливо </w:t>
      </w:r>
      <w:proofErr w:type="spellStart"/>
      <w:r w:rsidRPr="00104EC3">
        <w:rPr>
          <w:rFonts w:ascii="Times New Roman" w:hAnsi="Times New Roman" w:cs="Times New Roman"/>
          <w:sz w:val="24"/>
          <w:szCs w:val="24"/>
        </w:rPr>
        <w:t>важливо</w:t>
      </w:r>
      <w:proofErr w:type="spellEnd"/>
      <w:r w:rsidRPr="00104EC3">
        <w:rPr>
          <w:rFonts w:ascii="Times New Roman" w:hAnsi="Times New Roman" w:cs="Times New Roman"/>
          <w:sz w:val="24"/>
          <w:szCs w:val="24"/>
        </w:rPr>
        <w:t xml:space="preserve"> в </w:t>
      </w:r>
      <w:proofErr w:type="spellStart"/>
      <w:r w:rsidRPr="00104EC3">
        <w:rPr>
          <w:rFonts w:ascii="Times New Roman" w:hAnsi="Times New Roman" w:cs="Times New Roman"/>
          <w:sz w:val="24"/>
          <w:szCs w:val="24"/>
        </w:rPr>
        <w:t>міських</w:t>
      </w:r>
      <w:proofErr w:type="spellEnd"/>
      <w:r w:rsidRPr="00104EC3">
        <w:rPr>
          <w:rFonts w:ascii="Times New Roman" w:hAnsi="Times New Roman" w:cs="Times New Roman"/>
          <w:sz w:val="24"/>
          <w:szCs w:val="24"/>
        </w:rPr>
        <w:t xml:space="preserve"> районах, у </w:t>
      </w:r>
      <w:proofErr w:type="spellStart"/>
      <w:r w:rsidRPr="00104EC3">
        <w:rPr>
          <w:rFonts w:ascii="Times New Roman" w:hAnsi="Times New Roman" w:cs="Times New Roman"/>
          <w:sz w:val="24"/>
          <w:szCs w:val="24"/>
        </w:rPr>
        <w:t>сільській</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місцевості</w:t>
      </w:r>
      <w:proofErr w:type="spellEnd"/>
      <w:r w:rsidRPr="00104EC3">
        <w:rPr>
          <w:rFonts w:ascii="Times New Roman" w:hAnsi="Times New Roman" w:cs="Times New Roman"/>
          <w:sz w:val="24"/>
          <w:szCs w:val="24"/>
        </w:rPr>
        <w:t xml:space="preserve"> та у </w:t>
      </w:r>
      <w:proofErr w:type="spellStart"/>
      <w:r w:rsidRPr="00104EC3">
        <w:rPr>
          <w:rFonts w:ascii="Times New Roman" w:hAnsi="Times New Roman" w:cs="Times New Roman"/>
          <w:sz w:val="24"/>
          <w:szCs w:val="24"/>
        </w:rPr>
        <w:t>нежитлових</w:t>
      </w:r>
      <w:proofErr w:type="spellEnd"/>
      <w:r w:rsidRPr="00104EC3">
        <w:rPr>
          <w:rFonts w:ascii="Times New Roman" w:hAnsi="Times New Roman" w:cs="Times New Roman"/>
          <w:sz w:val="24"/>
          <w:szCs w:val="24"/>
        </w:rPr>
        <w:t xml:space="preserve"> районах);</w:t>
      </w:r>
    </w:p>
    <w:p w:rsidR="00294FC1" w:rsidRPr="00104EC3" w:rsidRDefault="00294FC1" w:rsidP="00424BDE">
      <w:pPr>
        <w:spacing w:after="0"/>
        <w:jc w:val="both"/>
        <w:rPr>
          <w:rFonts w:ascii="Times New Roman" w:hAnsi="Times New Roman" w:cs="Times New Roman"/>
          <w:sz w:val="24"/>
          <w:szCs w:val="24"/>
        </w:rPr>
      </w:pPr>
      <w:r w:rsidRPr="00104EC3">
        <w:rPr>
          <w:rFonts w:ascii="Times New Roman" w:hAnsi="Times New Roman" w:cs="Times New Roman"/>
          <w:sz w:val="24"/>
          <w:szCs w:val="24"/>
        </w:rPr>
        <w:t>2) </w:t>
      </w:r>
      <w:proofErr w:type="spellStart"/>
      <w:r w:rsidRPr="00104EC3">
        <w:rPr>
          <w:rFonts w:ascii="Times New Roman" w:hAnsi="Times New Roman" w:cs="Times New Roman"/>
          <w:sz w:val="24"/>
          <w:szCs w:val="24"/>
        </w:rPr>
        <w:t>хто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викликає</w:t>
      </w:r>
      <w:proofErr w:type="spellEnd"/>
      <w:r w:rsidRPr="00104EC3">
        <w:rPr>
          <w:rFonts w:ascii="Times New Roman" w:hAnsi="Times New Roman" w:cs="Times New Roman"/>
          <w:sz w:val="24"/>
          <w:szCs w:val="24"/>
        </w:rPr>
        <w:t>;</w:t>
      </w:r>
    </w:p>
    <w:p w:rsidR="00294FC1" w:rsidRPr="00104EC3" w:rsidRDefault="00294FC1" w:rsidP="00424BDE">
      <w:pPr>
        <w:spacing w:after="0"/>
        <w:jc w:val="both"/>
        <w:rPr>
          <w:rFonts w:ascii="Times New Roman" w:hAnsi="Times New Roman" w:cs="Times New Roman"/>
          <w:sz w:val="24"/>
          <w:szCs w:val="24"/>
        </w:rPr>
      </w:pPr>
      <w:r w:rsidRPr="00104EC3">
        <w:rPr>
          <w:rFonts w:ascii="Times New Roman" w:hAnsi="Times New Roman" w:cs="Times New Roman"/>
          <w:sz w:val="24"/>
          <w:szCs w:val="24"/>
        </w:rPr>
        <w:t xml:space="preserve">3) характер </w:t>
      </w:r>
      <w:proofErr w:type="spellStart"/>
      <w:r w:rsidRPr="00104EC3">
        <w:rPr>
          <w:rFonts w:ascii="Times New Roman" w:hAnsi="Times New Roman" w:cs="Times New Roman"/>
          <w:sz w:val="24"/>
          <w:szCs w:val="24"/>
        </w:rPr>
        <w:t>події</w:t>
      </w:r>
      <w:proofErr w:type="spellEnd"/>
      <w:r w:rsidRPr="00104EC3">
        <w:rPr>
          <w:rFonts w:ascii="Times New Roman" w:hAnsi="Times New Roman" w:cs="Times New Roman"/>
          <w:sz w:val="24"/>
          <w:szCs w:val="24"/>
        </w:rPr>
        <w:t> (</w:t>
      </w:r>
      <w:proofErr w:type="spellStart"/>
      <w:r w:rsidRPr="00104EC3">
        <w:rPr>
          <w:rFonts w:ascii="Times New Roman" w:hAnsi="Times New Roman" w:cs="Times New Roman"/>
          <w:sz w:val="24"/>
          <w:szCs w:val="24"/>
        </w:rPr>
        <w:t>випадок</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масовий</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випадок</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несподіване</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захворювання</w:t>
      </w:r>
      <w:proofErr w:type="spellEnd"/>
      <w:r w:rsidRPr="00104EC3">
        <w:rPr>
          <w:rFonts w:ascii="Times New Roman" w:hAnsi="Times New Roman" w:cs="Times New Roman"/>
          <w:sz w:val="24"/>
          <w:szCs w:val="24"/>
        </w:rPr>
        <w:t>);  </w:t>
      </w:r>
    </w:p>
    <w:p w:rsidR="00294FC1" w:rsidRPr="00104EC3" w:rsidRDefault="00294FC1" w:rsidP="00424BDE">
      <w:pPr>
        <w:spacing w:after="0"/>
        <w:jc w:val="both"/>
        <w:rPr>
          <w:rFonts w:ascii="Times New Roman" w:hAnsi="Times New Roman" w:cs="Times New Roman"/>
          <w:sz w:val="24"/>
          <w:szCs w:val="24"/>
        </w:rPr>
      </w:pPr>
      <w:r w:rsidRPr="00104EC3">
        <w:rPr>
          <w:rFonts w:ascii="Times New Roman" w:hAnsi="Times New Roman" w:cs="Times New Roman"/>
          <w:sz w:val="24"/>
          <w:szCs w:val="24"/>
        </w:rPr>
        <w:t>4) </w:t>
      </w:r>
      <w:proofErr w:type="spellStart"/>
      <w:r w:rsidRPr="00104EC3">
        <w:rPr>
          <w:rFonts w:ascii="Times New Roman" w:hAnsi="Times New Roman" w:cs="Times New Roman"/>
          <w:sz w:val="24"/>
          <w:szCs w:val="24"/>
        </w:rPr>
        <w:t>кількість</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потерпілих</w:t>
      </w:r>
      <w:proofErr w:type="spellEnd"/>
      <w:r w:rsidRPr="00104EC3">
        <w:rPr>
          <w:rFonts w:ascii="Times New Roman" w:hAnsi="Times New Roman" w:cs="Times New Roman"/>
          <w:sz w:val="24"/>
          <w:szCs w:val="24"/>
        </w:rPr>
        <w:t> (</w:t>
      </w:r>
      <w:proofErr w:type="spellStart"/>
      <w:r w:rsidRPr="00104EC3">
        <w:rPr>
          <w:rFonts w:ascii="Times New Roman" w:hAnsi="Times New Roman" w:cs="Times New Roman"/>
          <w:sz w:val="24"/>
          <w:szCs w:val="24"/>
        </w:rPr>
        <w:t>навіть</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приблизна</w:t>
      </w:r>
      <w:proofErr w:type="spellEnd"/>
      <w:r w:rsidRPr="00104EC3">
        <w:rPr>
          <w:rFonts w:ascii="Times New Roman" w:hAnsi="Times New Roman" w:cs="Times New Roman"/>
          <w:sz w:val="24"/>
          <w:szCs w:val="24"/>
        </w:rPr>
        <w:t>) та </w:t>
      </w:r>
      <w:proofErr w:type="spellStart"/>
      <w:r w:rsidRPr="00104EC3">
        <w:rPr>
          <w:rFonts w:ascii="Times New Roman" w:hAnsi="Times New Roman" w:cs="Times New Roman"/>
          <w:sz w:val="24"/>
          <w:szCs w:val="24"/>
        </w:rPr>
        <w:t>їх</w:t>
      </w:r>
      <w:proofErr w:type="spellEnd"/>
      <w:r w:rsidRPr="00104EC3">
        <w:rPr>
          <w:rFonts w:ascii="Times New Roman" w:hAnsi="Times New Roman" w:cs="Times New Roman"/>
          <w:sz w:val="24"/>
          <w:szCs w:val="24"/>
        </w:rPr>
        <w:t xml:space="preserve"> стан (</w:t>
      </w:r>
      <w:proofErr w:type="spellStart"/>
      <w:r w:rsidRPr="00104EC3">
        <w:rPr>
          <w:rFonts w:ascii="Times New Roman" w:hAnsi="Times New Roman" w:cs="Times New Roman"/>
          <w:sz w:val="24"/>
          <w:szCs w:val="24"/>
        </w:rPr>
        <w:t>чи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пересуваються</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самостійно</w:t>
      </w:r>
      <w:proofErr w:type="spellEnd"/>
      <w:r w:rsidRPr="00104EC3">
        <w:rPr>
          <w:rFonts w:ascii="Times New Roman" w:hAnsi="Times New Roman" w:cs="Times New Roman"/>
          <w:sz w:val="24"/>
          <w:szCs w:val="24"/>
        </w:rPr>
        <w:t>);</w:t>
      </w:r>
    </w:p>
    <w:p w:rsidR="00294FC1" w:rsidRPr="00104EC3" w:rsidRDefault="00294FC1" w:rsidP="00424BDE">
      <w:pPr>
        <w:spacing w:after="0"/>
        <w:jc w:val="both"/>
        <w:rPr>
          <w:rFonts w:ascii="Times New Roman" w:hAnsi="Times New Roman" w:cs="Times New Roman"/>
          <w:sz w:val="24"/>
          <w:szCs w:val="24"/>
        </w:rPr>
      </w:pPr>
      <w:r w:rsidRPr="00104EC3">
        <w:rPr>
          <w:rFonts w:ascii="Times New Roman" w:hAnsi="Times New Roman" w:cs="Times New Roman"/>
          <w:sz w:val="24"/>
          <w:szCs w:val="24"/>
        </w:rPr>
        <w:t>5) </w:t>
      </w:r>
      <w:proofErr w:type="spellStart"/>
      <w:r w:rsidRPr="00104EC3">
        <w:rPr>
          <w:rFonts w:ascii="Times New Roman" w:hAnsi="Times New Roman" w:cs="Times New Roman"/>
          <w:sz w:val="24"/>
          <w:szCs w:val="24"/>
        </w:rPr>
        <w:t>чи</w:t>
      </w:r>
      <w:proofErr w:type="spellEnd"/>
      <w:r w:rsidRPr="00104EC3">
        <w:rPr>
          <w:rFonts w:ascii="Times New Roman" w:hAnsi="Times New Roman" w:cs="Times New Roman"/>
          <w:sz w:val="24"/>
          <w:szCs w:val="24"/>
        </w:rPr>
        <w:t xml:space="preserve"> є </w:t>
      </w:r>
      <w:proofErr w:type="spellStart"/>
      <w:r w:rsidRPr="00104EC3">
        <w:rPr>
          <w:rFonts w:ascii="Times New Roman" w:hAnsi="Times New Roman" w:cs="Times New Roman"/>
          <w:sz w:val="24"/>
          <w:szCs w:val="24"/>
        </w:rPr>
        <w:t>якась</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небезпека</w:t>
      </w:r>
      <w:proofErr w:type="spellEnd"/>
      <w:r w:rsidRPr="00104EC3">
        <w:rPr>
          <w:rFonts w:ascii="Times New Roman" w:hAnsi="Times New Roman" w:cs="Times New Roman"/>
          <w:sz w:val="24"/>
          <w:szCs w:val="24"/>
        </w:rPr>
        <w:t xml:space="preserve"> і </w:t>
      </w:r>
      <w:proofErr w:type="spellStart"/>
      <w:r w:rsidRPr="00104EC3">
        <w:rPr>
          <w:rFonts w:ascii="Times New Roman" w:hAnsi="Times New Roman" w:cs="Times New Roman"/>
          <w:sz w:val="24"/>
          <w:szCs w:val="24"/>
        </w:rPr>
        <w:t>чи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потрібна</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допомога</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інших</w:t>
      </w:r>
      <w:proofErr w:type="spellEnd"/>
      <w:r w:rsidRPr="00104EC3">
        <w:rPr>
          <w:rFonts w:ascii="Times New Roman" w:hAnsi="Times New Roman" w:cs="Times New Roman"/>
          <w:sz w:val="24"/>
          <w:szCs w:val="24"/>
        </w:rPr>
        <w:t xml:space="preserve"> служб.</w:t>
      </w:r>
    </w:p>
    <w:p w:rsidR="00294FC1" w:rsidRPr="00104EC3" w:rsidRDefault="00294FC1" w:rsidP="00424BDE">
      <w:pPr>
        <w:jc w:val="both"/>
        <w:rPr>
          <w:rFonts w:ascii="Times New Roman" w:hAnsi="Times New Roman" w:cs="Times New Roman"/>
          <w:sz w:val="24"/>
          <w:szCs w:val="24"/>
        </w:rPr>
      </w:pPr>
      <w:r w:rsidRPr="00104EC3">
        <w:rPr>
          <w:rFonts w:ascii="Times New Roman" w:hAnsi="Times New Roman" w:cs="Times New Roman"/>
          <w:sz w:val="24"/>
          <w:szCs w:val="24"/>
        </w:rPr>
        <w:t xml:space="preserve">Не </w:t>
      </w:r>
      <w:proofErr w:type="spellStart"/>
      <w:r w:rsidRPr="00104EC3">
        <w:rPr>
          <w:rFonts w:ascii="Times New Roman" w:hAnsi="Times New Roman" w:cs="Times New Roman"/>
          <w:sz w:val="24"/>
          <w:szCs w:val="24"/>
        </w:rPr>
        <w:t>припиняйте</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розмови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поки</w:t>
      </w:r>
      <w:proofErr w:type="spellEnd"/>
      <w:r w:rsidRPr="00104EC3">
        <w:rPr>
          <w:rFonts w:ascii="Times New Roman" w:hAnsi="Times New Roman" w:cs="Times New Roman"/>
          <w:sz w:val="24"/>
          <w:szCs w:val="24"/>
        </w:rPr>
        <w:t xml:space="preserve"> диспетчер не попросить про </w:t>
      </w:r>
      <w:proofErr w:type="spellStart"/>
      <w:r w:rsidRPr="00104EC3">
        <w:rPr>
          <w:rFonts w:ascii="Times New Roman" w:hAnsi="Times New Roman" w:cs="Times New Roman"/>
          <w:sz w:val="24"/>
          <w:szCs w:val="24"/>
        </w:rPr>
        <w:t>це</w:t>
      </w:r>
      <w:proofErr w:type="spellEnd"/>
      <w:r w:rsidRPr="00104EC3">
        <w:rPr>
          <w:rFonts w:ascii="Times New Roman" w:hAnsi="Times New Roman" w:cs="Times New Roman"/>
          <w:sz w:val="24"/>
          <w:szCs w:val="24"/>
        </w:rPr>
        <w:t>.</w:t>
      </w:r>
    </w:p>
    <w:p w:rsidR="00CE4A91" w:rsidRPr="00104EC3" w:rsidRDefault="00BB10F8" w:rsidP="00CE4A91">
      <w:pPr>
        <w:spacing w:after="0" w:line="240" w:lineRule="auto"/>
        <w:ind w:left="720"/>
        <w:jc w:val="center"/>
        <w:rPr>
          <w:rFonts w:ascii="Times New Roman" w:hAnsi="Times New Roman" w:cs="Times New Roman"/>
          <w:b/>
          <w:sz w:val="24"/>
          <w:szCs w:val="24"/>
          <w:lang w:val="uk-UA"/>
        </w:rPr>
      </w:pPr>
      <w:r w:rsidRPr="00104EC3">
        <w:rPr>
          <w:rFonts w:ascii="Times New Roman" w:hAnsi="Times New Roman" w:cs="Times New Roman"/>
          <w:b/>
          <w:color w:val="000000"/>
          <w:sz w:val="24"/>
          <w:szCs w:val="24"/>
          <w:lang w:val="uk-UA"/>
        </w:rPr>
        <w:t>3.</w:t>
      </w:r>
      <w:r w:rsidR="00CE4A91" w:rsidRPr="00104EC3">
        <w:rPr>
          <w:rFonts w:ascii="Times New Roman" w:hAnsi="Times New Roman" w:cs="Times New Roman"/>
          <w:b/>
          <w:sz w:val="24"/>
          <w:szCs w:val="24"/>
          <w:lang w:val="uk-UA"/>
        </w:rPr>
        <w:t xml:space="preserve"> Безпечний підхід </w:t>
      </w:r>
      <w:r w:rsidR="00CE4A91" w:rsidRPr="00104EC3">
        <w:rPr>
          <w:rFonts w:ascii="Times New Roman" w:hAnsi="Times New Roman" w:cs="Times New Roman"/>
          <w:b/>
          <w:sz w:val="24"/>
          <w:szCs w:val="24"/>
        </w:rPr>
        <w:t xml:space="preserve">до </w:t>
      </w:r>
      <w:proofErr w:type="spellStart"/>
      <w:r w:rsidR="00CE4A91" w:rsidRPr="00104EC3">
        <w:rPr>
          <w:rFonts w:ascii="Times New Roman" w:hAnsi="Times New Roman" w:cs="Times New Roman"/>
          <w:b/>
          <w:sz w:val="24"/>
          <w:szCs w:val="24"/>
        </w:rPr>
        <w:t>постраждалого</w:t>
      </w:r>
      <w:proofErr w:type="spellEnd"/>
      <w:r w:rsidR="00CE4A91" w:rsidRPr="00104EC3">
        <w:rPr>
          <w:rFonts w:ascii="Times New Roman" w:hAnsi="Times New Roman" w:cs="Times New Roman"/>
          <w:b/>
          <w:sz w:val="24"/>
          <w:szCs w:val="24"/>
        </w:rPr>
        <w:t xml:space="preserve"> з </w:t>
      </w:r>
      <w:proofErr w:type="spellStart"/>
      <w:r w:rsidR="00CE4A91" w:rsidRPr="00104EC3">
        <w:rPr>
          <w:rFonts w:ascii="Times New Roman" w:hAnsi="Times New Roman" w:cs="Times New Roman"/>
          <w:b/>
          <w:sz w:val="24"/>
          <w:szCs w:val="24"/>
        </w:rPr>
        <w:t>оцінкою</w:t>
      </w:r>
      <w:proofErr w:type="spellEnd"/>
      <w:r w:rsidR="00CE4A91" w:rsidRPr="00104EC3">
        <w:rPr>
          <w:rFonts w:ascii="Times New Roman" w:hAnsi="Times New Roman" w:cs="Times New Roman"/>
          <w:b/>
          <w:sz w:val="24"/>
          <w:szCs w:val="24"/>
        </w:rPr>
        <w:t xml:space="preserve"> </w:t>
      </w:r>
      <w:proofErr w:type="spellStart"/>
      <w:r w:rsidR="00CE4A91" w:rsidRPr="00104EC3">
        <w:rPr>
          <w:rFonts w:ascii="Times New Roman" w:hAnsi="Times New Roman" w:cs="Times New Roman"/>
          <w:b/>
          <w:sz w:val="24"/>
          <w:szCs w:val="24"/>
        </w:rPr>
        <w:t>рівня</w:t>
      </w:r>
      <w:proofErr w:type="spellEnd"/>
      <w:r w:rsidR="00CE4A91" w:rsidRPr="00104EC3">
        <w:rPr>
          <w:rFonts w:ascii="Times New Roman" w:hAnsi="Times New Roman" w:cs="Times New Roman"/>
          <w:b/>
          <w:sz w:val="24"/>
          <w:szCs w:val="24"/>
        </w:rPr>
        <w:t xml:space="preserve"> </w:t>
      </w:r>
      <w:proofErr w:type="spellStart"/>
      <w:r w:rsidR="00CE4A91" w:rsidRPr="00104EC3">
        <w:rPr>
          <w:rFonts w:ascii="Times New Roman" w:hAnsi="Times New Roman" w:cs="Times New Roman"/>
          <w:b/>
          <w:sz w:val="24"/>
          <w:szCs w:val="24"/>
        </w:rPr>
        <w:t>свідомості</w:t>
      </w:r>
      <w:proofErr w:type="spellEnd"/>
      <w:r w:rsidR="00CE4A91" w:rsidRPr="00104EC3">
        <w:rPr>
          <w:rFonts w:ascii="Times New Roman" w:hAnsi="Times New Roman" w:cs="Times New Roman"/>
          <w:b/>
          <w:sz w:val="24"/>
          <w:szCs w:val="24"/>
        </w:rPr>
        <w:t xml:space="preserve"> </w:t>
      </w:r>
      <w:r w:rsidR="00CE4A91" w:rsidRPr="00104EC3">
        <w:rPr>
          <w:rFonts w:ascii="Times New Roman" w:hAnsi="Times New Roman" w:cs="Times New Roman"/>
          <w:b/>
          <w:sz w:val="24"/>
          <w:szCs w:val="24"/>
          <w:lang w:val="en-US"/>
        </w:rPr>
        <w:t>AVPU</w:t>
      </w:r>
      <w:r w:rsidR="00CE4A91" w:rsidRPr="00104EC3">
        <w:rPr>
          <w:rFonts w:ascii="Times New Roman" w:hAnsi="Times New Roman" w:cs="Times New Roman"/>
          <w:b/>
          <w:sz w:val="24"/>
          <w:szCs w:val="24"/>
        </w:rPr>
        <w:t>.</w:t>
      </w:r>
    </w:p>
    <w:p w:rsidR="0095784B" w:rsidRPr="00104EC3" w:rsidRDefault="002806AC" w:rsidP="00CE4A91">
      <w:pPr>
        <w:spacing w:after="0" w:line="240" w:lineRule="auto"/>
        <w:jc w:val="both"/>
        <w:rPr>
          <w:rFonts w:ascii="Times New Roman" w:hAnsi="Times New Roman" w:cs="Times New Roman"/>
          <w:i/>
          <w:color w:val="000000"/>
          <w:sz w:val="24"/>
          <w:szCs w:val="24"/>
          <w:lang w:val="uk-UA"/>
        </w:rPr>
      </w:pPr>
      <w:r w:rsidRPr="00104EC3">
        <w:rPr>
          <w:rFonts w:ascii="Times New Roman" w:hAnsi="Times New Roman" w:cs="Times New Roman"/>
          <w:i/>
          <w:color w:val="000000"/>
          <w:sz w:val="24"/>
          <w:szCs w:val="24"/>
          <w:lang w:val="uk-UA"/>
        </w:rPr>
        <w:t>Правила н</w:t>
      </w:r>
      <w:r w:rsidR="0095784B" w:rsidRPr="00104EC3">
        <w:rPr>
          <w:rFonts w:ascii="Times New Roman" w:hAnsi="Times New Roman" w:cs="Times New Roman"/>
          <w:i/>
          <w:color w:val="000000"/>
          <w:sz w:val="24"/>
          <w:szCs w:val="24"/>
          <w:lang w:val="uk-UA"/>
        </w:rPr>
        <w:t>аближення до постраждалого:</w:t>
      </w:r>
    </w:p>
    <w:p w:rsidR="00CE4A91" w:rsidRPr="00104EC3" w:rsidRDefault="00CE4A91" w:rsidP="00CE4A91">
      <w:pPr>
        <w:pStyle w:val="a3"/>
        <w:numPr>
          <w:ilvl w:val="0"/>
          <w:numId w:val="10"/>
        </w:numPr>
        <w:spacing w:after="0" w:line="240" w:lineRule="auto"/>
        <w:ind w:left="851"/>
        <w:jc w:val="both"/>
        <w:rPr>
          <w:rFonts w:ascii="Times New Roman" w:hAnsi="Times New Roman" w:cs="Times New Roman"/>
          <w:color w:val="000000"/>
          <w:sz w:val="24"/>
          <w:szCs w:val="24"/>
          <w:lang w:val="uk-UA"/>
        </w:rPr>
      </w:pPr>
      <w:r w:rsidRPr="00104EC3">
        <w:rPr>
          <w:rFonts w:ascii="Times New Roman" w:hAnsi="Times New Roman" w:cs="Times New Roman"/>
          <w:color w:val="000000"/>
          <w:sz w:val="24"/>
          <w:szCs w:val="24"/>
          <w:lang w:val="uk-UA"/>
        </w:rPr>
        <w:t>перед тим як підійти до постраждалого слід озирнутися довкола, щоб знайти можливі чинники небезпеки;</w:t>
      </w:r>
    </w:p>
    <w:p w:rsidR="00CE4A91" w:rsidRPr="00104EC3" w:rsidRDefault="0095784B" w:rsidP="00CE4A91">
      <w:pPr>
        <w:pStyle w:val="a3"/>
        <w:numPr>
          <w:ilvl w:val="0"/>
          <w:numId w:val="10"/>
        </w:numPr>
        <w:spacing w:after="0" w:line="240" w:lineRule="auto"/>
        <w:ind w:left="851" w:hanging="284"/>
        <w:jc w:val="both"/>
        <w:rPr>
          <w:rFonts w:ascii="Times New Roman" w:hAnsi="Times New Roman" w:cs="Times New Roman"/>
          <w:color w:val="000000"/>
          <w:sz w:val="24"/>
          <w:szCs w:val="24"/>
          <w:lang w:val="uk-UA"/>
        </w:rPr>
      </w:pPr>
      <w:r w:rsidRPr="00104EC3">
        <w:rPr>
          <w:rFonts w:ascii="Times New Roman" w:hAnsi="Times New Roman" w:cs="Times New Roman"/>
          <w:color w:val="000000"/>
          <w:sz w:val="24"/>
          <w:szCs w:val="24"/>
          <w:lang w:val="uk-UA"/>
        </w:rPr>
        <w:t>підходити до постраждалого спереду – зі сторони голови, обличчя, щоб постраждалий бачив рятівника</w:t>
      </w:r>
      <w:r w:rsidR="00CE4A91" w:rsidRPr="00104EC3">
        <w:rPr>
          <w:rFonts w:ascii="Times New Roman" w:hAnsi="Times New Roman" w:cs="Times New Roman"/>
          <w:color w:val="000000"/>
          <w:sz w:val="24"/>
          <w:szCs w:val="24"/>
          <w:lang w:val="uk-UA"/>
        </w:rPr>
        <w:t>, а також щоб рятівник бачив рухи постраждалого і міг вчасно на них зреагувати</w:t>
      </w:r>
      <w:r w:rsidRPr="00104EC3">
        <w:rPr>
          <w:rFonts w:ascii="Times New Roman" w:hAnsi="Times New Roman" w:cs="Times New Roman"/>
          <w:color w:val="000000"/>
          <w:sz w:val="24"/>
          <w:szCs w:val="24"/>
          <w:lang w:val="uk-UA"/>
        </w:rPr>
        <w:t>;</w:t>
      </w:r>
    </w:p>
    <w:p w:rsidR="00CE4A91" w:rsidRPr="00104EC3" w:rsidRDefault="00CE4A91" w:rsidP="00CE4A91">
      <w:pPr>
        <w:pStyle w:val="a3"/>
        <w:numPr>
          <w:ilvl w:val="0"/>
          <w:numId w:val="10"/>
        </w:numPr>
        <w:spacing w:after="0" w:line="240" w:lineRule="auto"/>
        <w:ind w:left="851" w:hanging="284"/>
        <w:jc w:val="both"/>
        <w:rPr>
          <w:rFonts w:ascii="Times New Roman" w:hAnsi="Times New Roman" w:cs="Times New Roman"/>
          <w:color w:val="000000"/>
          <w:sz w:val="24"/>
          <w:szCs w:val="24"/>
          <w:lang w:val="uk-UA"/>
        </w:rPr>
      </w:pPr>
      <w:r w:rsidRPr="00104EC3">
        <w:rPr>
          <w:rFonts w:ascii="Times New Roman" w:hAnsi="Times New Roman" w:cs="Times New Roman"/>
          <w:color w:val="000000"/>
          <w:sz w:val="24"/>
          <w:szCs w:val="24"/>
          <w:lang w:val="uk-UA"/>
        </w:rPr>
        <w:t xml:space="preserve">при наближенні до постраждалого слід оцінити наявність видимих травм та  </w:t>
      </w:r>
      <w:r w:rsidRPr="00104EC3">
        <w:rPr>
          <w:rFonts w:ascii="Times New Roman" w:hAnsi="Times New Roman" w:cs="Times New Roman"/>
          <w:color w:val="000000"/>
          <w:sz w:val="24"/>
          <w:szCs w:val="24"/>
          <w:u w:val="single"/>
          <w:lang w:val="uk-UA"/>
        </w:rPr>
        <w:t>ознак критичної кровотечі</w:t>
      </w:r>
      <w:r w:rsidRPr="00104EC3">
        <w:rPr>
          <w:rFonts w:ascii="Times New Roman" w:hAnsi="Times New Roman" w:cs="Times New Roman"/>
          <w:color w:val="000000"/>
          <w:sz w:val="24"/>
          <w:szCs w:val="24"/>
          <w:lang w:val="uk-UA"/>
        </w:rPr>
        <w:t>;</w:t>
      </w:r>
    </w:p>
    <w:p w:rsidR="00CE4A91" w:rsidRPr="00104EC3" w:rsidRDefault="00CE4A91" w:rsidP="00CE4A91">
      <w:pPr>
        <w:pStyle w:val="a3"/>
        <w:numPr>
          <w:ilvl w:val="0"/>
          <w:numId w:val="10"/>
        </w:numPr>
        <w:spacing w:after="0" w:line="240" w:lineRule="auto"/>
        <w:ind w:left="851" w:hanging="284"/>
        <w:jc w:val="both"/>
        <w:rPr>
          <w:rFonts w:ascii="Times New Roman" w:hAnsi="Times New Roman" w:cs="Times New Roman"/>
          <w:color w:val="000000"/>
          <w:sz w:val="24"/>
          <w:szCs w:val="24"/>
          <w:lang w:val="uk-UA"/>
        </w:rPr>
      </w:pPr>
      <w:r w:rsidRPr="00104EC3">
        <w:rPr>
          <w:rFonts w:ascii="Times New Roman" w:hAnsi="Times New Roman" w:cs="Times New Roman"/>
          <w:color w:val="000000"/>
          <w:sz w:val="24"/>
          <w:szCs w:val="24"/>
          <w:lang w:val="uk-UA"/>
        </w:rPr>
        <w:t>спробуйте установити голосовий контакт із потерпілим</w:t>
      </w:r>
    </w:p>
    <w:p w:rsidR="00CE4A91" w:rsidRPr="00104EC3" w:rsidRDefault="0095784B" w:rsidP="00CE4A91">
      <w:pPr>
        <w:pStyle w:val="a3"/>
        <w:numPr>
          <w:ilvl w:val="0"/>
          <w:numId w:val="10"/>
        </w:numPr>
        <w:spacing w:after="0" w:line="240" w:lineRule="auto"/>
        <w:ind w:left="851" w:hanging="284"/>
        <w:jc w:val="both"/>
        <w:rPr>
          <w:rFonts w:ascii="Times New Roman" w:hAnsi="Times New Roman" w:cs="Times New Roman"/>
          <w:color w:val="000000"/>
          <w:sz w:val="24"/>
          <w:szCs w:val="24"/>
          <w:lang w:val="uk-UA"/>
        </w:rPr>
      </w:pPr>
      <w:r w:rsidRPr="00104EC3">
        <w:rPr>
          <w:rFonts w:ascii="Times New Roman" w:hAnsi="Times New Roman" w:cs="Times New Roman"/>
          <w:color w:val="000000"/>
          <w:sz w:val="24"/>
          <w:szCs w:val="24"/>
          <w:lang w:val="uk-UA"/>
        </w:rPr>
        <w:t>працювати слід перед обличчям потерпілого</w:t>
      </w:r>
      <w:r w:rsidR="00CE4A91" w:rsidRPr="00104EC3">
        <w:rPr>
          <w:rFonts w:ascii="Times New Roman" w:hAnsi="Times New Roman" w:cs="Times New Roman"/>
          <w:color w:val="000000"/>
          <w:sz w:val="24"/>
          <w:szCs w:val="24"/>
          <w:lang w:val="uk-UA"/>
        </w:rPr>
        <w:t xml:space="preserve"> на одному коліні – це дасть змогу зробити маневр у випадку небезпеки, а також використовуючи засоби біологічного захисту.</w:t>
      </w:r>
    </w:p>
    <w:p w:rsidR="00B37D5B" w:rsidRPr="00104EC3" w:rsidRDefault="00B37D5B" w:rsidP="00B37D5B">
      <w:pPr>
        <w:spacing w:after="0"/>
        <w:rPr>
          <w:rFonts w:ascii="Times New Roman" w:hAnsi="Times New Roman" w:cs="Times New Roman"/>
          <w:sz w:val="24"/>
          <w:szCs w:val="24"/>
          <w:lang w:val="uk-UA"/>
        </w:rPr>
      </w:pPr>
      <w:r w:rsidRPr="00104EC3">
        <w:rPr>
          <w:rFonts w:ascii="Times New Roman" w:hAnsi="Times New Roman" w:cs="Times New Roman"/>
          <w:i/>
          <w:sz w:val="24"/>
          <w:szCs w:val="24"/>
          <w:lang w:val="uk-UA"/>
        </w:rPr>
        <w:t xml:space="preserve">Оцінка рівня свідомості за шкалою </w:t>
      </w:r>
      <w:r w:rsidRPr="00104EC3">
        <w:rPr>
          <w:rFonts w:ascii="Times New Roman" w:hAnsi="Times New Roman" w:cs="Times New Roman"/>
          <w:i/>
          <w:sz w:val="24"/>
          <w:szCs w:val="24"/>
          <w:lang w:val="en-US"/>
        </w:rPr>
        <w:t>AVPU</w:t>
      </w:r>
      <w:r w:rsidRPr="00104EC3">
        <w:rPr>
          <w:rFonts w:ascii="Times New Roman" w:hAnsi="Times New Roman" w:cs="Times New Roman"/>
          <w:i/>
          <w:sz w:val="24"/>
          <w:szCs w:val="24"/>
          <w:lang w:val="uk-UA"/>
        </w:rPr>
        <w:t>.</w:t>
      </w:r>
      <w:r w:rsidRPr="00104EC3">
        <w:rPr>
          <w:rFonts w:ascii="Times New Roman" w:hAnsi="Times New Roman" w:cs="Times New Roman"/>
          <w:sz w:val="24"/>
          <w:szCs w:val="24"/>
          <w:lang w:val="uk-UA"/>
        </w:rPr>
        <w:t xml:space="preserve"> Шкала </w:t>
      </w:r>
      <w:r w:rsidRPr="00104EC3">
        <w:rPr>
          <w:rFonts w:ascii="Times New Roman" w:hAnsi="Times New Roman" w:cs="Times New Roman"/>
          <w:sz w:val="24"/>
          <w:szCs w:val="24"/>
          <w:lang w:val="en-US"/>
        </w:rPr>
        <w:t>AVPU</w:t>
      </w:r>
      <w:r w:rsidRPr="00104EC3">
        <w:rPr>
          <w:rFonts w:ascii="Times New Roman" w:hAnsi="Times New Roman" w:cs="Times New Roman"/>
          <w:sz w:val="24"/>
          <w:szCs w:val="24"/>
          <w:lang w:val="uk-UA"/>
        </w:rPr>
        <w:t xml:space="preserve"> допомагає визначити реакцію пацієнта, що вказує рівень його притомності та оцінюється так:</w:t>
      </w:r>
    </w:p>
    <w:p w:rsidR="00B37D5B" w:rsidRPr="00104EC3" w:rsidRDefault="00B37D5B" w:rsidP="00B37D5B">
      <w:pPr>
        <w:spacing w:after="0"/>
        <w:ind w:firstLine="708"/>
        <w:jc w:val="both"/>
        <w:rPr>
          <w:rFonts w:ascii="Times New Roman" w:hAnsi="Times New Roman" w:cs="Times New Roman"/>
          <w:sz w:val="24"/>
          <w:szCs w:val="24"/>
        </w:rPr>
      </w:pPr>
      <w:r w:rsidRPr="00104EC3">
        <w:rPr>
          <w:rFonts w:ascii="Segoe UI Symbol" w:hAnsi="Segoe UI Symbol" w:cs="Segoe UI Symbol"/>
          <w:sz w:val="24"/>
          <w:szCs w:val="24"/>
          <w:lang w:val="uk-UA"/>
        </w:rPr>
        <w:t>❖</w:t>
      </w:r>
      <w:r w:rsidRPr="00104EC3">
        <w:rPr>
          <w:rFonts w:ascii="Times New Roman" w:hAnsi="Times New Roman" w:cs="Times New Roman"/>
          <w:sz w:val="24"/>
          <w:szCs w:val="24"/>
        </w:rPr>
        <w:t> </w:t>
      </w:r>
      <w:proofErr w:type="spellStart"/>
      <w:r w:rsidRPr="00104EC3">
        <w:rPr>
          <w:rFonts w:ascii="Times New Roman" w:hAnsi="Times New Roman" w:cs="Times New Roman"/>
          <w:sz w:val="24"/>
          <w:szCs w:val="24"/>
        </w:rPr>
        <w:t>Alert</w:t>
      </w:r>
      <w:proofErr w:type="spellEnd"/>
      <w:r w:rsidRPr="00104EC3">
        <w:rPr>
          <w:rFonts w:ascii="Times New Roman" w:hAnsi="Times New Roman" w:cs="Times New Roman"/>
          <w:sz w:val="24"/>
          <w:szCs w:val="24"/>
          <w:lang w:val="uk-UA"/>
        </w:rPr>
        <w:t xml:space="preserve"> – Притомний. Постраждалий повністю притомний (хоча може бути дезорієнтованим та розгубленим). Спонтанно відкриває очі, </w:t>
      </w:r>
      <w:proofErr w:type="spellStart"/>
      <w:r w:rsidRPr="00104EC3">
        <w:rPr>
          <w:rFonts w:ascii="Times New Roman" w:hAnsi="Times New Roman" w:cs="Times New Roman"/>
          <w:sz w:val="24"/>
          <w:szCs w:val="24"/>
        </w:rPr>
        <w:t>реагує</w:t>
      </w:r>
      <w:proofErr w:type="spellEnd"/>
      <w:r w:rsidRPr="00104EC3">
        <w:rPr>
          <w:rFonts w:ascii="Times New Roman" w:hAnsi="Times New Roman" w:cs="Times New Roman"/>
          <w:sz w:val="24"/>
          <w:szCs w:val="24"/>
        </w:rPr>
        <w:t xml:space="preserve"> на голос, </w:t>
      </w:r>
      <w:proofErr w:type="spellStart"/>
      <w:r w:rsidRPr="00104EC3">
        <w:rPr>
          <w:rFonts w:ascii="Times New Roman" w:hAnsi="Times New Roman" w:cs="Times New Roman"/>
          <w:sz w:val="24"/>
          <w:szCs w:val="24"/>
        </w:rPr>
        <w:t>має</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моторні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функції</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Повністю</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притомна</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людина</w:t>
      </w:r>
      <w:proofErr w:type="spellEnd"/>
      <w:r w:rsidRPr="00104EC3">
        <w:rPr>
          <w:rFonts w:ascii="Times New Roman" w:hAnsi="Times New Roman" w:cs="Times New Roman"/>
          <w:sz w:val="24"/>
          <w:szCs w:val="24"/>
        </w:rPr>
        <w:t xml:space="preserve"> буде </w:t>
      </w:r>
      <w:proofErr w:type="spellStart"/>
      <w:r w:rsidRPr="00104EC3">
        <w:rPr>
          <w:rFonts w:ascii="Times New Roman" w:hAnsi="Times New Roman" w:cs="Times New Roman"/>
          <w:sz w:val="24"/>
          <w:szCs w:val="24"/>
        </w:rPr>
        <w:t>вважатися</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притомною</w:t>
      </w:r>
      <w:proofErr w:type="spellEnd"/>
      <w:r w:rsidRPr="00104EC3">
        <w:rPr>
          <w:rFonts w:ascii="Times New Roman" w:hAnsi="Times New Roman" w:cs="Times New Roman"/>
          <w:sz w:val="24"/>
          <w:szCs w:val="24"/>
        </w:rPr>
        <w:t xml:space="preserve"> та </w:t>
      </w:r>
      <w:proofErr w:type="spellStart"/>
      <w:r w:rsidRPr="00104EC3">
        <w:rPr>
          <w:rFonts w:ascii="Times New Roman" w:hAnsi="Times New Roman" w:cs="Times New Roman"/>
          <w:sz w:val="24"/>
          <w:szCs w:val="24"/>
        </w:rPr>
        <w:t>зорієнтованою</w:t>
      </w:r>
      <w:proofErr w:type="spellEnd"/>
      <w:r w:rsidRPr="00104EC3">
        <w:rPr>
          <w:rFonts w:ascii="Times New Roman" w:hAnsi="Times New Roman" w:cs="Times New Roman"/>
          <w:sz w:val="24"/>
          <w:szCs w:val="24"/>
        </w:rPr>
        <w:t xml:space="preserve"> у </w:t>
      </w:r>
      <w:proofErr w:type="spellStart"/>
      <w:r w:rsidRPr="00104EC3">
        <w:rPr>
          <w:rFonts w:ascii="Times New Roman" w:hAnsi="Times New Roman" w:cs="Times New Roman"/>
          <w:sz w:val="24"/>
          <w:szCs w:val="24"/>
        </w:rPr>
        <w:t>часі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місці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своїй</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особистості</w:t>
      </w:r>
      <w:proofErr w:type="spellEnd"/>
      <w:r w:rsidRPr="00104EC3">
        <w:rPr>
          <w:rFonts w:ascii="Times New Roman" w:hAnsi="Times New Roman" w:cs="Times New Roman"/>
          <w:sz w:val="24"/>
          <w:szCs w:val="24"/>
        </w:rPr>
        <w:t xml:space="preserve"> та </w:t>
      </w:r>
      <w:proofErr w:type="spellStart"/>
      <w:r w:rsidRPr="00104EC3">
        <w:rPr>
          <w:rFonts w:ascii="Times New Roman" w:hAnsi="Times New Roman" w:cs="Times New Roman"/>
          <w:sz w:val="24"/>
          <w:szCs w:val="24"/>
        </w:rPr>
        <w:t>події</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якщо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зможе</w:t>
      </w:r>
      <w:proofErr w:type="spellEnd"/>
      <w:r w:rsidRPr="00104EC3">
        <w:rPr>
          <w:rFonts w:ascii="Times New Roman" w:hAnsi="Times New Roman" w:cs="Times New Roman"/>
          <w:sz w:val="24"/>
          <w:szCs w:val="24"/>
        </w:rPr>
        <w:t xml:space="preserve"> правильно </w:t>
      </w:r>
      <w:proofErr w:type="spellStart"/>
      <w:r w:rsidRPr="00104EC3">
        <w:rPr>
          <w:rFonts w:ascii="Times New Roman" w:hAnsi="Times New Roman" w:cs="Times New Roman"/>
          <w:sz w:val="24"/>
          <w:szCs w:val="24"/>
        </w:rPr>
        <w:t>визначити</w:t>
      </w:r>
      <w:proofErr w:type="spellEnd"/>
      <w:r w:rsidRPr="00104EC3">
        <w:rPr>
          <w:rFonts w:ascii="Times New Roman" w:hAnsi="Times New Roman" w:cs="Times New Roman"/>
          <w:sz w:val="24"/>
          <w:szCs w:val="24"/>
        </w:rPr>
        <w:t xml:space="preserve"> час, </w:t>
      </w:r>
      <w:proofErr w:type="spellStart"/>
      <w:r w:rsidRPr="00104EC3">
        <w:rPr>
          <w:rFonts w:ascii="Times New Roman" w:hAnsi="Times New Roman" w:cs="Times New Roman"/>
          <w:sz w:val="24"/>
          <w:szCs w:val="24"/>
        </w:rPr>
        <w:t>своє</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ім’я</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місцезнаходження</w:t>
      </w:r>
      <w:proofErr w:type="spellEnd"/>
      <w:r w:rsidRPr="00104EC3">
        <w:rPr>
          <w:rFonts w:ascii="Times New Roman" w:hAnsi="Times New Roman" w:cs="Times New Roman"/>
          <w:sz w:val="24"/>
          <w:szCs w:val="24"/>
        </w:rPr>
        <w:t xml:space="preserve"> та </w:t>
      </w:r>
      <w:proofErr w:type="spellStart"/>
      <w:r w:rsidRPr="00104EC3">
        <w:rPr>
          <w:rFonts w:ascii="Times New Roman" w:hAnsi="Times New Roman" w:cs="Times New Roman"/>
          <w:sz w:val="24"/>
          <w:szCs w:val="24"/>
        </w:rPr>
        <w:t>подію</w:t>
      </w:r>
      <w:proofErr w:type="spellEnd"/>
      <w:r w:rsidRPr="00104EC3">
        <w:rPr>
          <w:rFonts w:ascii="Times New Roman" w:hAnsi="Times New Roman" w:cs="Times New Roman"/>
          <w:sz w:val="24"/>
          <w:szCs w:val="24"/>
        </w:rPr>
        <w:t>.</w:t>
      </w:r>
    </w:p>
    <w:p w:rsidR="00B37D5B" w:rsidRPr="00104EC3" w:rsidRDefault="00B37D5B" w:rsidP="00B37D5B">
      <w:pPr>
        <w:spacing w:after="0"/>
        <w:ind w:firstLine="708"/>
        <w:jc w:val="both"/>
        <w:rPr>
          <w:rFonts w:ascii="Times New Roman" w:hAnsi="Times New Roman" w:cs="Times New Roman"/>
          <w:sz w:val="24"/>
          <w:szCs w:val="24"/>
        </w:rPr>
      </w:pPr>
      <w:r w:rsidRPr="00104EC3">
        <w:rPr>
          <w:rFonts w:ascii="Segoe UI Symbol" w:hAnsi="Segoe UI Symbol" w:cs="Segoe UI Symbol"/>
          <w:sz w:val="24"/>
          <w:szCs w:val="24"/>
        </w:rPr>
        <w:t>❖</w:t>
      </w:r>
      <w:r w:rsidRPr="00104EC3">
        <w:rPr>
          <w:rFonts w:ascii="Times New Roman" w:hAnsi="Times New Roman" w:cs="Times New Roman"/>
          <w:sz w:val="24"/>
          <w:szCs w:val="24"/>
        </w:rPr>
        <w:t> </w:t>
      </w:r>
      <w:proofErr w:type="spellStart"/>
      <w:r w:rsidRPr="00104EC3">
        <w:rPr>
          <w:rFonts w:ascii="Times New Roman" w:hAnsi="Times New Roman" w:cs="Times New Roman"/>
          <w:sz w:val="24"/>
          <w:szCs w:val="24"/>
        </w:rPr>
        <w:t>Voice</w:t>
      </w:r>
      <w:proofErr w:type="spellEnd"/>
      <w:r w:rsidRPr="00104EC3">
        <w:rPr>
          <w:rFonts w:ascii="Times New Roman" w:hAnsi="Times New Roman" w:cs="Times New Roman"/>
          <w:sz w:val="24"/>
          <w:szCs w:val="24"/>
        </w:rPr>
        <w:t xml:space="preserve"> – Голос. </w:t>
      </w:r>
      <w:proofErr w:type="spellStart"/>
      <w:r w:rsidRPr="00104EC3">
        <w:rPr>
          <w:rFonts w:ascii="Times New Roman" w:hAnsi="Times New Roman" w:cs="Times New Roman"/>
          <w:sz w:val="24"/>
          <w:szCs w:val="24"/>
        </w:rPr>
        <w:t>Постраждалий</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певним</w:t>
      </w:r>
      <w:proofErr w:type="spellEnd"/>
      <w:r w:rsidRPr="00104EC3">
        <w:rPr>
          <w:rFonts w:ascii="Times New Roman" w:hAnsi="Times New Roman" w:cs="Times New Roman"/>
          <w:sz w:val="24"/>
          <w:szCs w:val="24"/>
        </w:rPr>
        <w:t xml:space="preserve"> чином </w:t>
      </w:r>
      <w:proofErr w:type="spellStart"/>
      <w:r w:rsidRPr="00104EC3">
        <w:rPr>
          <w:rFonts w:ascii="Times New Roman" w:hAnsi="Times New Roman" w:cs="Times New Roman"/>
          <w:sz w:val="24"/>
          <w:szCs w:val="24"/>
        </w:rPr>
        <w:t>реагує</w:t>
      </w:r>
      <w:proofErr w:type="spellEnd"/>
      <w:r w:rsidRPr="00104EC3">
        <w:rPr>
          <w:rFonts w:ascii="Times New Roman" w:hAnsi="Times New Roman" w:cs="Times New Roman"/>
          <w:sz w:val="24"/>
          <w:szCs w:val="24"/>
        </w:rPr>
        <w:t xml:space="preserve">, не </w:t>
      </w:r>
      <w:proofErr w:type="spellStart"/>
      <w:r w:rsidRPr="00104EC3">
        <w:rPr>
          <w:rFonts w:ascii="Times New Roman" w:hAnsi="Times New Roman" w:cs="Times New Roman"/>
          <w:sz w:val="24"/>
          <w:szCs w:val="24"/>
        </w:rPr>
        <w:t>усвідомлює</w:t>
      </w:r>
      <w:proofErr w:type="spellEnd"/>
      <w:r w:rsidRPr="00104EC3">
        <w:rPr>
          <w:rFonts w:ascii="Times New Roman" w:hAnsi="Times New Roman" w:cs="Times New Roman"/>
          <w:sz w:val="24"/>
          <w:szCs w:val="24"/>
        </w:rPr>
        <w:t xml:space="preserve"> того </w:t>
      </w:r>
      <w:proofErr w:type="spellStart"/>
      <w:r w:rsidRPr="00104EC3">
        <w:rPr>
          <w:rFonts w:ascii="Times New Roman" w:hAnsi="Times New Roman" w:cs="Times New Roman"/>
          <w:sz w:val="24"/>
          <w:szCs w:val="24"/>
        </w:rPr>
        <w:t>що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відбувається</w:t>
      </w:r>
      <w:proofErr w:type="spellEnd"/>
      <w:r w:rsidRPr="00104EC3">
        <w:rPr>
          <w:rFonts w:ascii="Times New Roman" w:hAnsi="Times New Roman" w:cs="Times New Roman"/>
          <w:sz w:val="24"/>
          <w:szCs w:val="24"/>
        </w:rPr>
        <w:t xml:space="preserve">, але все-таки </w:t>
      </w:r>
      <w:proofErr w:type="spellStart"/>
      <w:r w:rsidRPr="00104EC3">
        <w:rPr>
          <w:rFonts w:ascii="Times New Roman" w:hAnsi="Times New Roman" w:cs="Times New Roman"/>
          <w:sz w:val="24"/>
          <w:szCs w:val="24"/>
        </w:rPr>
        <w:t>відповідає</w:t>
      </w:r>
      <w:proofErr w:type="spellEnd"/>
      <w:r w:rsidRPr="00104EC3">
        <w:rPr>
          <w:rFonts w:ascii="Times New Roman" w:hAnsi="Times New Roman" w:cs="Times New Roman"/>
          <w:sz w:val="24"/>
          <w:szCs w:val="24"/>
        </w:rPr>
        <w:t xml:space="preserve"> на </w:t>
      </w:r>
      <w:proofErr w:type="spellStart"/>
      <w:r w:rsidRPr="00104EC3">
        <w:rPr>
          <w:rFonts w:ascii="Times New Roman" w:hAnsi="Times New Roman" w:cs="Times New Roman"/>
          <w:sz w:val="24"/>
          <w:szCs w:val="24"/>
        </w:rPr>
        <w:t>вербальні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голосові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команди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якщо</w:t>
      </w:r>
      <w:proofErr w:type="spellEnd"/>
      <w:r w:rsidRPr="00104EC3">
        <w:rPr>
          <w:rFonts w:ascii="Times New Roman" w:hAnsi="Times New Roman" w:cs="Times New Roman"/>
          <w:sz w:val="24"/>
          <w:szCs w:val="24"/>
        </w:rPr>
        <w:t xml:space="preserve"> до </w:t>
      </w:r>
      <w:proofErr w:type="spellStart"/>
      <w:r w:rsidRPr="00104EC3">
        <w:rPr>
          <w:rFonts w:ascii="Times New Roman" w:hAnsi="Times New Roman" w:cs="Times New Roman"/>
          <w:sz w:val="24"/>
          <w:szCs w:val="24"/>
        </w:rPr>
        <w:t>нього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говорити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Реакція</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може</w:t>
      </w:r>
      <w:proofErr w:type="spellEnd"/>
      <w:r w:rsidRPr="00104EC3">
        <w:rPr>
          <w:rFonts w:ascii="Times New Roman" w:hAnsi="Times New Roman" w:cs="Times New Roman"/>
          <w:sz w:val="24"/>
          <w:szCs w:val="24"/>
        </w:rPr>
        <w:t xml:space="preserve"> бути </w:t>
      </w:r>
      <w:proofErr w:type="spellStart"/>
      <w:r w:rsidRPr="00104EC3">
        <w:rPr>
          <w:rFonts w:ascii="Times New Roman" w:hAnsi="Times New Roman" w:cs="Times New Roman"/>
          <w:sz w:val="24"/>
          <w:szCs w:val="24"/>
        </w:rPr>
        <w:t>виконана</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очима</w:t>
      </w:r>
      <w:proofErr w:type="spellEnd"/>
      <w:r w:rsidRPr="00104EC3">
        <w:rPr>
          <w:rFonts w:ascii="Times New Roman" w:hAnsi="Times New Roman" w:cs="Times New Roman"/>
          <w:sz w:val="24"/>
          <w:szCs w:val="24"/>
        </w:rPr>
        <w:t xml:space="preserve">, голосом </w:t>
      </w:r>
      <w:proofErr w:type="spellStart"/>
      <w:r w:rsidRPr="00104EC3">
        <w:rPr>
          <w:rFonts w:ascii="Times New Roman" w:hAnsi="Times New Roman" w:cs="Times New Roman"/>
          <w:sz w:val="24"/>
          <w:szCs w:val="24"/>
        </w:rPr>
        <w:t>або</w:t>
      </w:r>
      <w:proofErr w:type="spellEnd"/>
      <w:r w:rsidRPr="00104EC3">
        <w:rPr>
          <w:rFonts w:ascii="Times New Roman" w:hAnsi="Times New Roman" w:cs="Times New Roman"/>
          <w:sz w:val="24"/>
          <w:szCs w:val="24"/>
        </w:rPr>
        <w:t xml:space="preserve"> рухом – </w:t>
      </w:r>
      <w:proofErr w:type="spellStart"/>
      <w:r w:rsidRPr="00104EC3">
        <w:rPr>
          <w:rFonts w:ascii="Times New Roman" w:hAnsi="Times New Roman" w:cs="Times New Roman"/>
          <w:sz w:val="24"/>
          <w:szCs w:val="24"/>
        </w:rPr>
        <w:t>наприклад</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відкриє</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очі</w:t>
      </w:r>
      <w:proofErr w:type="spellEnd"/>
      <w:r w:rsidRPr="00104EC3">
        <w:rPr>
          <w:rFonts w:ascii="Times New Roman" w:hAnsi="Times New Roman" w:cs="Times New Roman"/>
          <w:sz w:val="24"/>
          <w:szCs w:val="24"/>
        </w:rPr>
        <w:t xml:space="preserve"> на </w:t>
      </w:r>
      <w:proofErr w:type="spellStart"/>
      <w:r w:rsidRPr="00104EC3">
        <w:rPr>
          <w:rFonts w:ascii="Times New Roman" w:hAnsi="Times New Roman" w:cs="Times New Roman"/>
          <w:sz w:val="24"/>
          <w:szCs w:val="24"/>
        </w:rPr>
        <w:t>запитання</w:t>
      </w:r>
      <w:proofErr w:type="spellEnd"/>
      <w:r w:rsidRPr="00104EC3">
        <w:rPr>
          <w:rFonts w:ascii="Times New Roman" w:hAnsi="Times New Roman" w:cs="Times New Roman"/>
          <w:sz w:val="24"/>
          <w:szCs w:val="24"/>
        </w:rPr>
        <w:t xml:space="preserve"> «З тобою все в порядку?». </w:t>
      </w:r>
      <w:proofErr w:type="spellStart"/>
      <w:r w:rsidRPr="00104EC3">
        <w:rPr>
          <w:rFonts w:ascii="Times New Roman" w:hAnsi="Times New Roman" w:cs="Times New Roman"/>
          <w:sz w:val="24"/>
          <w:szCs w:val="24"/>
        </w:rPr>
        <w:t>Ця</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реакція</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також</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може</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виражатися</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бурмотінням</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стогоном</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або</w:t>
      </w:r>
      <w:proofErr w:type="spellEnd"/>
      <w:r w:rsidRPr="00104EC3">
        <w:rPr>
          <w:rFonts w:ascii="Times New Roman" w:hAnsi="Times New Roman" w:cs="Times New Roman"/>
          <w:sz w:val="24"/>
          <w:szCs w:val="24"/>
        </w:rPr>
        <w:t xml:space="preserve"> легким рухом </w:t>
      </w:r>
      <w:proofErr w:type="spellStart"/>
      <w:r w:rsidRPr="00104EC3">
        <w:rPr>
          <w:rFonts w:ascii="Times New Roman" w:hAnsi="Times New Roman" w:cs="Times New Roman"/>
          <w:sz w:val="24"/>
          <w:szCs w:val="24"/>
        </w:rPr>
        <w:t>кінцівки</w:t>
      </w:r>
      <w:proofErr w:type="spellEnd"/>
      <w:r w:rsidRPr="00104EC3">
        <w:rPr>
          <w:rFonts w:ascii="Times New Roman" w:hAnsi="Times New Roman" w:cs="Times New Roman"/>
          <w:sz w:val="24"/>
          <w:szCs w:val="24"/>
        </w:rPr>
        <w:t>.</w:t>
      </w:r>
    </w:p>
    <w:p w:rsidR="00B37D5B" w:rsidRPr="00104EC3" w:rsidRDefault="00B37D5B" w:rsidP="00B37D5B">
      <w:pPr>
        <w:spacing w:after="0"/>
        <w:ind w:firstLine="708"/>
        <w:jc w:val="both"/>
        <w:rPr>
          <w:rFonts w:ascii="Times New Roman" w:hAnsi="Times New Roman" w:cs="Times New Roman"/>
          <w:sz w:val="24"/>
          <w:szCs w:val="24"/>
          <w:lang w:val="uk-UA"/>
        </w:rPr>
      </w:pPr>
      <w:r w:rsidRPr="00104EC3">
        <w:rPr>
          <w:rFonts w:ascii="Segoe UI Symbol" w:hAnsi="Segoe UI Symbol" w:cs="Segoe UI Symbol"/>
          <w:sz w:val="24"/>
          <w:szCs w:val="24"/>
        </w:rPr>
        <w:t>❖</w:t>
      </w:r>
      <w:r w:rsidRPr="00104EC3">
        <w:rPr>
          <w:rFonts w:ascii="Times New Roman" w:hAnsi="Times New Roman" w:cs="Times New Roman"/>
          <w:sz w:val="24"/>
          <w:szCs w:val="24"/>
        </w:rPr>
        <w:t> </w:t>
      </w:r>
      <w:proofErr w:type="spellStart"/>
      <w:r w:rsidRPr="00104EC3">
        <w:rPr>
          <w:rFonts w:ascii="Times New Roman" w:hAnsi="Times New Roman" w:cs="Times New Roman"/>
          <w:sz w:val="24"/>
          <w:szCs w:val="24"/>
        </w:rPr>
        <w:t>Pain</w:t>
      </w:r>
      <w:proofErr w:type="spellEnd"/>
      <w:r w:rsidRPr="00104EC3">
        <w:rPr>
          <w:rFonts w:ascii="Times New Roman" w:hAnsi="Times New Roman" w:cs="Times New Roman"/>
          <w:sz w:val="24"/>
          <w:szCs w:val="24"/>
        </w:rPr>
        <w:t xml:space="preserve"> – </w:t>
      </w:r>
      <w:proofErr w:type="spellStart"/>
      <w:r w:rsidRPr="00104EC3">
        <w:rPr>
          <w:rFonts w:ascii="Times New Roman" w:hAnsi="Times New Roman" w:cs="Times New Roman"/>
          <w:sz w:val="24"/>
          <w:szCs w:val="24"/>
        </w:rPr>
        <w:t>Біль</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Реагує</w:t>
      </w:r>
      <w:proofErr w:type="spellEnd"/>
      <w:r w:rsidRPr="00104EC3">
        <w:rPr>
          <w:rFonts w:ascii="Times New Roman" w:hAnsi="Times New Roman" w:cs="Times New Roman"/>
          <w:sz w:val="24"/>
          <w:szCs w:val="24"/>
        </w:rPr>
        <w:t xml:space="preserve"> на </w:t>
      </w:r>
      <w:proofErr w:type="spellStart"/>
      <w:r w:rsidRPr="00104EC3">
        <w:rPr>
          <w:rFonts w:ascii="Times New Roman" w:hAnsi="Times New Roman" w:cs="Times New Roman"/>
          <w:sz w:val="24"/>
          <w:szCs w:val="24"/>
        </w:rPr>
        <w:t>больові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стимули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Пацієнт</w:t>
      </w:r>
      <w:proofErr w:type="spellEnd"/>
      <w:r w:rsidRPr="00104EC3">
        <w:rPr>
          <w:rFonts w:ascii="Times New Roman" w:hAnsi="Times New Roman" w:cs="Times New Roman"/>
          <w:sz w:val="24"/>
          <w:szCs w:val="24"/>
        </w:rPr>
        <w:t xml:space="preserve"> з </w:t>
      </w:r>
      <w:proofErr w:type="spellStart"/>
      <w:r w:rsidRPr="00104EC3">
        <w:rPr>
          <w:rFonts w:ascii="Times New Roman" w:hAnsi="Times New Roman" w:cs="Times New Roman"/>
          <w:sz w:val="24"/>
          <w:szCs w:val="24"/>
        </w:rPr>
        <w:t>певним</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рівнем</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притомності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повністю</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притомному</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пацієнту</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больові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стимули</w:t>
      </w:r>
      <w:proofErr w:type="spellEnd"/>
      <w:r w:rsidRPr="00104EC3">
        <w:rPr>
          <w:rFonts w:ascii="Times New Roman" w:hAnsi="Times New Roman" w:cs="Times New Roman"/>
          <w:sz w:val="24"/>
          <w:szCs w:val="24"/>
        </w:rPr>
        <w:t xml:space="preserve"> не </w:t>
      </w:r>
      <w:proofErr w:type="spellStart"/>
      <w:r w:rsidRPr="00104EC3">
        <w:rPr>
          <w:rFonts w:ascii="Times New Roman" w:hAnsi="Times New Roman" w:cs="Times New Roman"/>
          <w:sz w:val="24"/>
          <w:szCs w:val="24"/>
        </w:rPr>
        <w:t>потрібні</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може</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зреагувати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використовуючи</w:t>
      </w:r>
      <w:proofErr w:type="spellEnd"/>
      <w:r w:rsidRPr="00104EC3">
        <w:rPr>
          <w:rFonts w:ascii="Times New Roman" w:hAnsi="Times New Roman" w:cs="Times New Roman"/>
          <w:sz w:val="24"/>
          <w:szCs w:val="24"/>
        </w:rPr>
        <w:t xml:space="preserve"> голос, </w:t>
      </w:r>
      <w:proofErr w:type="spellStart"/>
      <w:r w:rsidRPr="00104EC3">
        <w:rPr>
          <w:rFonts w:ascii="Times New Roman" w:hAnsi="Times New Roman" w:cs="Times New Roman"/>
          <w:sz w:val="24"/>
          <w:szCs w:val="24"/>
        </w:rPr>
        <w:t>рухаючи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очима</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або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тілом</w:t>
      </w:r>
      <w:proofErr w:type="spellEnd"/>
      <w:r w:rsidRPr="00104EC3">
        <w:rPr>
          <w:rFonts w:ascii="Times New Roman" w:hAnsi="Times New Roman" w:cs="Times New Roman"/>
          <w:sz w:val="24"/>
          <w:szCs w:val="24"/>
        </w:rPr>
        <w:t xml:space="preserve">. Для </w:t>
      </w:r>
      <w:proofErr w:type="spellStart"/>
      <w:r w:rsidRPr="00104EC3">
        <w:rPr>
          <w:rFonts w:ascii="Times New Roman" w:hAnsi="Times New Roman" w:cs="Times New Roman"/>
          <w:sz w:val="24"/>
          <w:szCs w:val="24"/>
        </w:rPr>
        <w:t>перевірки</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може</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використовуватися</w:t>
      </w:r>
      <w:proofErr w:type="spellEnd"/>
      <w:r w:rsidRPr="00104EC3">
        <w:rPr>
          <w:rFonts w:ascii="Times New Roman" w:hAnsi="Times New Roman" w:cs="Times New Roman"/>
          <w:sz w:val="24"/>
          <w:szCs w:val="24"/>
        </w:rPr>
        <w:t xml:space="preserve"> </w:t>
      </w:r>
      <w:r w:rsidRPr="00104EC3">
        <w:rPr>
          <w:rFonts w:ascii="Times New Roman" w:hAnsi="Times New Roman" w:cs="Times New Roman"/>
          <w:sz w:val="24"/>
          <w:szCs w:val="24"/>
          <w:lang w:val="uk-UA"/>
        </w:rPr>
        <w:t>натискання на больову точку між великим та вказівним пальцями.</w:t>
      </w:r>
    </w:p>
    <w:p w:rsidR="00B37D5B" w:rsidRPr="00104EC3" w:rsidRDefault="00B37D5B" w:rsidP="00B37D5B">
      <w:pPr>
        <w:spacing w:after="0"/>
        <w:ind w:firstLine="708"/>
        <w:rPr>
          <w:rFonts w:ascii="Times New Roman" w:hAnsi="Times New Roman" w:cs="Times New Roman"/>
          <w:sz w:val="24"/>
          <w:szCs w:val="24"/>
        </w:rPr>
      </w:pPr>
      <w:r w:rsidRPr="00104EC3">
        <w:rPr>
          <w:rFonts w:ascii="Segoe UI Symbol" w:hAnsi="Segoe UI Symbol" w:cs="Segoe UI Symbol"/>
          <w:sz w:val="24"/>
          <w:szCs w:val="24"/>
          <w:lang w:val="uk-UA"/>
        </w:rPr>
        <w:t>❖</w:t>
      </w:r>
      <w:r w:rsidRPr="00104EC3">
        <w:rPr>
          <w:rFonts w:ascii="Times New Roman" w:hAnsi="Times New Roman" w:cs="Times New Roman"/>
          <w:sz w:val="24"/>
          <w:szCs w:val="24"/>
        </w:rPr>
        <w:t> </w:t>
      </w:r>
      <w:proofErr w:type="spellStart"/>
      <w:r w:rsidRPr="00104EC3">
        <w:rPr>
          <w:rFonts w:ascii="Times New Roman" w:hAnsi="Times New Roman" w:cs="Times New Roman"/>
          <w:sz w:val="24"/>
          <w:szCs w:val="24"/>
        </w:rPr>
        <w:t>Unresponsive</w:t>
      </w:r>
      <w:proofErr w:type="spellEnd"/>
      <w:r w:rsidRPr="00104EC3">
        <w:rPr>
          <w:rFonts w:ascii="Times New Roman" w:hAnsi="Times New Roman" w:cs="Times New Roman"/>
          <w:sz w:val="24"/>
          <w:szCs w:val="24"/>
          <w:lang w:val="uk-UA"/>
        </w:rPr>
        <w:t xml:space="preserve"> – Не реагує, іноді розшифровується як «Непритомний». </w:t>
      </w:r>
      <w:r w:rsidRPr="00104EC3">
        <w:rPr>
          <w:rFonts w:ascii="Times New Roman" w:hAnsi="Times New Roman" w:cs="Times New Roman"/>
          <w:sz w:val="24"/>
          <w:szCs w:val="24"/>
        </w:rPr>
        <w:t xml:space="preserve">Не </w:t>
      </w:r>
      <w:proofErr w:type="spellStart"/>
      <w:r w:rsidRPr="00104EC3">
        <w:rPr>
          <w:rFonts w:ascii="Times New Roman" w:hAnsi="Times New Roman" w:cs="Times New Roman"/>
          <w:sz w:val="24"/>
          <w:szCs w:val="24"/>
        </w:rPr>
        <w:t>показує</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реакції</w:t>
      </w:r>
      <w:proofErr w:type="spellEnd"/>
      <w:r w:rsidRPr="00104EC3">
        <w:rPr>
          <w:rFonts w:ascii="Times New Roman" w:hAnsi="Times New Roman" w:cs="Times New Roman"/>
          <w:sz w:val="24"/>
          <w:szCs w:val="24"/>
        </w:rPr>
        <w:t xml:space="preserve"> на голос </w:t>
      </w:r>
      <w:proofErr w:type="spellStart"/>
      <w:r w:rsidRPr="00104EC3">
        <w:rPr>
          <w:rFonts w:ascii="Times New Roman" w:hAnsi="Times New Roman" w:cs="Times New Roman"/>
          <w:sz w:val="24"/>
          <w:szCs w:val="24"/>
        </w:rPr>
        <w:t>або</w:t>
      </w:r>
      <w:proofErr w:type="spellEnd"/>
      <w:r w:rsidRPr="00104EC3">
        <w:rPr>
          <w:rFonts w:ascii="Times New Roman" w:hAnsi="Times New Roman" w:cs="Times New Roman"/>
          <w:sz w:val="24"/>
          <w:szCs w:val="24"/>
        </w:rPr>
        <w:t xml:space="preserve"> </w:t>
      </w:r>
      <w:proofErr w:type="spellStart"/>
      <w:r w:rsidRPr="00104EC3">
        <w:rPr>
          <w:rFonts w:ascii="Times New Roman" w:hAnsi="Times New Roman" w:cs="Times New Roman"/>
          <w:sz w:val="24"/>
          <w:szCs w:val="24"/>
        </w:rPr>
        <w:t>біль</w:t>
      </w:r>
      <w:proofErr w:type="spellEnd"/>
      <w:r w:rsidRPr="00104EC3">
        <w:rPr>
          <w:rFonts w:ascii="Times New Roman" w:hAnsi="Times New Roman" w:cs="Times New Roman"/>
          <w:sz w:val="24"/>
          <w:szCs w:val="24"/>
        </w:rPr>
        <w:t>.</w:t>
      </w:r>
    </w:p>
    <w:p w:rsidR="001F359D" w:rsidRPr="00104EC3" w:rsidRDefault="00081CB2" w:rsidP="001F359D">
      <w:pPr>
        <w:spacing w:after="0" w:line="240" w:lineRule="auto"/>
        <w:jc w:val="both"/>
        <w:rPr>
          <w:rFonts w:ascii="Times New Roman" w:hAnsi="Times New Roman" w:cs="Times New Roman"/>
          <w:color w:val="000000"/>
          <w:sz w:val="24"/>
          <w:szCs w:val="24"/>
          <w:lang w:val="uk-UA"/>
        </w:rPr>
      </w:pPr>
      <w:r w:rsidRPr="00104EC3">
        <w:rPr>
          <w:rFonts w:ascii="Times New Roman" w:hAnsi="Times New Roman" w:cs="Times New Roman"/>
          <w:color w:val="000000"/>
          <w:sz w:val="24"/>
          <w:szCs w:val="24"/>
          <w:lang w:val="uk-UA"/>
        </w:rPr>
        <w:t xml:space="preserve"> </w:t>
      </w:r>
      <w:r w:rsidRPr="00104EC3">
        <w:rPr>
          <w:rFonts w:ascii="Times New Roman" w:hAnsi="Times New Roman" w:cs="Times New Roman"/>
          <w:color w:val="000000"/>
          <w:sz w:val="24"/>
          <w:szCs w:val="24"/>
          <w:lang w:val="uk-UA"/>
        </w:rPr>
        <w:tab/>
      </w:r>
      <w:r w:rsidR="001F359D" w:rsidRPr="00104EC3">
        <w:rPr>
          <w:rFonts w:ascii="Times New Roman" w:hAnsi="Times New Roman" w:cs="Times New Roman"/>
          <w:i/>
          <w:color w:val="000000"/>
          <w:sz w:val="24"/>
          <w:szCs w:val="24"/>
          <w:u w:val="single"/>
          <w:lang w:val="uk-UA"/>
        </w:rPr>
        <w:t>Міжнародний протокол надання домедичної допомоги</w:t>
      </w:r>
      <w:r w:rsidR="001F359D" w:rsidRPr="00104EC3">
        <w:rPr>
          <w:rFonts w:ascii="Times New Roman" w:hAnsi="Times New Roman" w:cs="Times New Roman"/>
          <w:b/>
          <w:i/>
          <w:sz w:val="24"/>
          <w:szCs w:val="24"/>
          <w:u w:val="single"/>
        </w:rPr>
        <w:t xml:space="preserve"> </w:t>
      </w:r>
      <w:r w:rsidR="001F359D" w:rsidRPr="00104EC3">
        <w:rPr>
          <w:rFonts w:ascii="Times New Roman" w:hAnsi="Times New Roman" w:cs="Times New Roman"/>
          <w:i/>
          <w:sz w:val="24"/>
          <w:szCs w:val="24"/>
          <w:u w:val="single"/>
          <w:lang w:val="en-US"/>
        </w:rPr>
        <w:t>MARCH</w:t>
      </w:r>
      <w:r w:rsidR="00144177" w:rsidRPr="00104EC3">
        <w:rPr>
          <w:rFonts w:ascii="Times New Roman" w:hAnsi="Times New Roman" w:cs="Times New Roman"/>
          <w:i/>
          <w:color w:val="000000"/>
          <w:sz w:val="24"/>
          <w:szCs w:val="24"/>
          <w:u w:val="single"/>
          <w:lang w:val="uk-UA"/>
        </w:rPr>
        <w:t xml:space="preserve"> </w:t>
      </w:r>
      <w:r w:rsidR="00144177" w:rsidRPr="00104EC3">
        <w:rPr>
          <w:rFonts w:ascii="Times New Roman" w:hAnsi="Times New Roman" w:cs="Times New Roman"/>
          <w:color w:val="000000"/>
          <w:sz w:val="24"/>
          <w:szCs w:val="24"/>
          <w:lang w:val="uk-UA"/>
        </w:rPr>
        <w:t>– визначена послідовність огляду постраждалого</w:t>
      </w:r>
      <w:r w:rsidR="000B3F68" w:rsidRPr="00104EC3">
        <w:rPr>
          <w:rFonts w:ascii="Times New Roman" w:hAnsi="Times New Roman" w:cs="Times New Roman"/>
          <w:color w:val="000000"/>
          <w:sz w:val="24"/>
          <w:szCs w:val="24"/>
          <w:lang w:val="uk-UA"/>
        </w:rPr>
        <w:t xml:space="preserve"> з одночасним усуненням станів, що загрожують його життю. </w:t>
      </w:r>
    </w:p>
    <w:p w:rsidR="00D805D6" w:rsidRPr="00104EC3" w:rsidRDefault="001F359D" w:rsidP="00D805D6">
      <w:pPr>
        <w:spacing w:after="0" w:line="240" w:lineRule="auto"/>
        <w:ind w:firstLine="708"/>
        <w:jc w:val="both"/>
        <w:rPr>
          <w:rFonts w:ascii="Times New Roman" w:hAnsi="Times New Roman" w:cs="Times New Roman"/>
          <w:color w:val="000000"/>
          <w:sz w:val="24"/>
          <w:szCs w:val="24"/>
          <w:lang w:val="uk-UA"/>
        </w:rPr>
      </w:pPr>
      <w:r w:rsidRPr="00104EC3">
        <w:rPr>
          <w:rFonts w:ascii="Times New Roman" w:hAnsi="Times New Roman" w:cs="Times New Roman"/>
          <w:b/>
          <w:color w:val="C00000"/>
          <w:sz w:val="24"/>
          <w:szCs w:val="24"/>
          <w:lang w:val="uk-UA"/>
        </w:rPr>
        <w:t>М</w:t>
      </w:r>
      <w:r w:rsidR="00081CB2" w:rsidRPr="00104EC3">
        <w:rPr>
          <w:rFonts w:ascii="Times New Roman" w:hAnsi="Times New Roman" w:cs="Times New Roman"/>
          <w:color w:val="000000"/>
          <w:sz w:val="24"/>
          <w:szCs w:val="24"/>
          <w:lang w:val="uk-UA"/>
        </w:rPr>
        <w:t xml:space="preserve"> – </w:t>
      </w:r>
      <w:proofErr w:type="spellStart"/>
      <w:r w:rsidRPr="00104EC3">
        <w:rPr>
          <w:rFonts w:ascii="Times New Roman" w:hAnsi="Times New Roman" w:cs="Times New Roman"/>
          <w:bCs/>
          <w:i/>
          <w:iCs/>
          <w:color w:val="000000"/>
          <w:sz w:val="24"/>
          <w:szCs w:val="24"/>
          <w:u w:val="single"/>
        </w:rPr>
        <w:t>M</w:t>
      </w:r>
      <w:r w:rsidRPr="00104EC3">
        <w:rPr>
          <w:rFonts w:ascii="Times New Roman" w:hAnsi="Times New Roman" w:cs="Times New Roman"/>
          <w:bCs/>
          <w:i/>
          <w:iCs/>
          <w:color w:val="000000"/>
          <w:sz w:val="24"/>
          <w:szCs w:val="24"/>
        </w:rPr>
        <w:t>assive</w:t>
      </w:r>
      <w:proofErr w:type="spellEnd"/>
      <w:r w:rsidRPr="00104EC3">
        <w:rPr>
          <w:rFonts w:ascii="Times New Roman" w:hAnsi="Times New Roman" w:cs="Times New Roman"/>
          <w:bCs/>
          <w:i/>
          <w:iCs/>
          <w:color w:val="000000"/>
          <w:sz w:val="24"/>
          <w:szCs w:val="24"/>
          <w:lang w:val="uk-UA"/>
        </w:rPr>
        <w:t xml:space="preserve"> </w:t>
      </w:r>
      <w:proofErr w:type="spellStart"/>
      <w:r w:rsidRPr="00104EC3">
        <w:rPr>
          <w:rFonts w:ascii="Times New Roman" w:hAnsi="Times New Roman" w:cs="Times New Roman"/>
          <w:bCs/>
          <w:i/>
          <w:iCs/>
          <w:color w:val="000000"/>
          <w:sz w:val="24"/>
          <w:szCs w:val="24"/>
        </w:rPr>
        <w:t>hemorrhage</w:t>
      </w:r>
      <w:proofErr w:type="spellEnd"/>
      <w:r w:rsidRPr="00104EC3">
        <w:rPr>
          <w:rFonts w:ascii="Times New Roman" w:hAnsi="Times New Roman" w:cs="Times New Roman"/>
          <w:bCs/>
          <w:i/>
          <w:iCs/>
          <w:color w:val="000000"/>
          <w:sz w:val="24"/>
          <w:szCs w:val="24"/>
          <w:lang w:val="uk-UA"/>
        </w:rPr>
        <w:t xml:space="preserve"> </w:t>
      </w:r>
      <w:proofErr w:type="spellStart"/>
      <w:r w:rsidRPr="00104EC3">
        <w:rPr>
          <w:rFonts w:ascii="Times New Roman" w:hAnsi="Times New Roman" w:cs="Times New Roman"/>
          <w:bCs/>
          <w:i/>
          <w:iCs/>
          <w:color w:val="000000"/>
          <w:sz w:val="24"/>
          <w:szCs w:val="24"/>
        </w:rPr>
        <w:t>control</w:t>
      </w:r>
      <w:proofErr w:type="spellEnd"/>
      <w:r w:rsidRPr="00104EC3">
        <w:rPr>
          <w:rFonts w:ascii="Times New Roman" w:hAnsi="Times New Roman" w:cs="Times New Roman"/>
          <w:bCs/>
          <w:i/>
          <w:iCs/>
          <w:color w:val="000000"/>
          <w:sz w:val="24"/>
          <w:szCs w:val="24"/>
          <w:lang w:val="uk-UA"/>
        </w:rPr>
        <w:t xml:space="preserve"> </w:t>
      </w:r>
      <w:r w:rsidRPr="00104EC3">
        <w:rPr>
          <w:rFonts w:ascii="Times New Roman" w:hAnsi="Times New Roman" w:cs="Times New Roman"/>
          <w:b/>
          <w:bCs/>
          <w:i/>
          <w:iCs/>
          <w:color w:val="000000"/>
          <w:sz w:val="24"/>
          <w:szCs w:val="24"/>
          <w:lang w:val="uk-UA"/>
        </w:rPr>
        <w:t xml:space="preserve">/ </w:t>
      </w:r>
      <w:r w:rsidR="00081CB2" w:rsidRPr="00104EC3">
        <w:rPr>
          <w:rFonts w:ascii="Times New Roman" w:hAnsi="Times New Roman" w:cs="Times New Roman"/>
          <w:i/>
          <w:color w:val="000000"/>
          <w:sz w:val="24"/>
          <w:szCs w:val="24"/>
          <w:lang w:val="en-US"/>
        </w:rPr>
        <w:t>critical</w:t>
      </w:r>
      <w:r w:rsidR="00081CB2" w:rsidRPr="00104EC3">
        <w:rPr>
          <w:rFonts w:ascii="Times New Roman" w:hAnsi="Times New Roman" w:cs="Times New Roman"/>
          <w:i/>
          <w:color w:val="000000"/>
          <w:sz w:val="24"/>
          <w:szCs w:val="24"/>
          <w:lang w:val="uk-UA"/>
        </w:rPr>
        <w:t xml:space="preserve"> </w:t>
      </w:r>
      <w:r w:rsidR="00081CB2" w:rsidRPr="00104EC3">
        <w:rPr>
          <w:rFonts w:ascii="Times New Roman" w:hAnsi="Times New Roman" w:cs="Times New Roman"/>
          <w:i/>
          <w:color w:val="000000"/>
          <w:sz w:val="24"/>
          <w:szCs w:val="24"/>
          <w:lang w:val="en-US"/>
        </w:rPr>
        <w:t>bleeding</w:t>
      </w:r>
      <w:r w:rsidR="009422F5" w:rsidRPr="00104EC3">
        <w:rPr>
          <w:rFonts w:ascii="Times New Roman" w:hAnsi="Times New Roman" w:cs="Times New Roman"/>
          <w:color w:val="000000"/>
          <w:sz w:val="24"/>
          <w:szCs w:val="24"/>
          <w:lang w:val="uk-UA"/>
        </w:rPr>
        <w:t xml:space="preserve"> (</w:t>
      </w:r>
      <w:r w:rsidRPr="00104EC3">
        <w:rPr>
          <w:rFonts w:ascii="Times New Roman" w:hAnsi="Times New Roman" w:cs="Times New Roman"/>
          <w:color w:val="000000"/>
          <w:sz w:val="24"/>
          <w:szCs w:val="24"/>
          <w:lang w:val="uk-UA"/>
        </w:rPr>
        <w:t>масивна/</w:t>
      </w:r>
      <w:r w:rsidR="009422F5" w:rsidRPr="00104EC3">
        <w:rPr>
          <w:rFonts w:ascii="Times New Roman" w:hAnsi="Times New Roman" w:cs="Times New Roman"/>
          <w:color w:val="000000"/>
          <w:sz w:val="24"/>
          <w:szCs w:val="24"/>
          <w:lang w:val="uk-UA"/>
        </w:rPr>
        <w:t xml:space="preserve">критична кровотеча) – </w:t>
      </w:r>
      <w:r w:rsidRPr="00104EC3">
        <w:rPr>
          <w:rFonts w:ascii="Times New Roman" w:hAnsi="Times New Roman" w:cs="Times New Roman"/>
          <w:color w:val="000000"/>
          <w:sz w:val="24"/>
          <w:szCs w:val="24"/>
          <w:lang w:val="uk-UA"/>
        </w:rPr>
        <w:t xml:space="preserve">даний етап передбачає пошук та допомога при масивних (критичних) кровотечах, а саме: накладання кровоспинних джгутів, турнікетів або ж тампонада рани. </w:t>
      </w:r>
      <w:r w:rsidR="00D805D6" w:rsidRPr="00104EC3">
        <w:rPr>
          <w:rFonts w:ascii="Times New Roman" w:hAnsi="Times New Roman" w:cs="Times New Roman"/>
          <w:color w:val="000000"/>
          <w:sz w:val="24"/>
          <w:szCs w:val="24"/>
          <w:lang w:val="uk-UA"/>
        </w:rPr>
        <w:t xml:space="preserve">Для пошуку кровотеч, що загрожують життю, необхідно знати їх основні ознаки: наявність рани з якої швидко виливається кров пульсуючим струменем, одяг потерпілого, який швидко </w:t>
      </w:r>
      <w:proofErr w:type="spellStart"/>
      <w:r w:rsidR="00D805D6" w:rsidRPr="00104EC3">
        <w:rPr>
          <w:rFonts w:ascii="Times New Roman" w:hAnsi="Times New Roman" w:cs="Times New Roman"/>
          <w:color w:val="000000"/>
          <w:sz w:val="24"/>
          <w:szCs w:val="24"/>
          <w:lang w:val="uk-UA"/>
        </w:rPr>
        <w:t>просякається</w:t>
      </w:r>
      <w:proofErr w:type="spellEnd"/>
      <w:r w:rsidR="00D805D6" w:rsidRPr="00104EC3">
        <w:rPr>
          <w:rFonts w:ascii="Times New Roman" w:hAnsi="Times New Roman" w:cs="Times New Roman"/>
          <w:color w:val="000000"/>
          <w:sz w:val="24"/>
          <w:szCs w:val="24"/>
          <w:lang w:val="uk-UA"/>
        </w:rPr>
        <w:t xml:space="preserve"> кров’ю, пляма крові на поверхні під потерпілим, яка швидко збільшується та ампутація кінцівки.</w:t>
      </w:r>
    </w:p>
    <w:p w:rsidR="001F359D" w:rsidRPr="00104EC3" w:rsidRDefault="00104EC3" w:rsidP="001F359D">
      <w:pPr>
        <w:spacing w:after="0" w:line="240" w:lineRule="auto"/>
        <w:ind w:firstLine="708"/>
        <w:jc w:val="both"/>
        <w:rPr>
          <w:rFonts w:ascii="Times New Roman" w:hAnsi="Times New Roman" w:cs="Times New Roman"/>
          <w:color w:val="000000"/>
          <w:sz w:val="24"/>
          <w:szCs w:val="24"/>
          <w:lang w:val="uk-UA"/>
        </w:rPr>
      </w:pPr>
      <w:r w:rsidRPr="00104EC3">
        <w:rPr>
          <w:rFonts w:ascii="Times New Roman" w:hAnsi="Times New Roman" w:cs="Times New Roman"/>
          <w:noProof/>
          <w:color w:val="000000"/>
          <w:sz w:val="24"/>
          <w:szCs w:val="24"/>
          <w:lang w:val="uk-UA" w:eastAsia="uk-UA"/>
        </w:rPr>
        <w:lastRenderedPageBreak/>
        <w:drawing>
          <wp:anchor distT="0" distB="0" distL="114300" distR="114300" simplePos="0" relativeHeight="251665408" behindDoc="1" locked="0" layoutInCell="1" allowOverlap="1">
            <wp:simplePos x="0" y="0"/>
            <wp:positionH relativeFrom="margin">
              <wp:align>right</wp:align>
            </wp:positionH>
            <wp:positionV relativeFrom="page">
              <wp:posOffset>1795928</wp:posOffset>
            </wp:positionV>
            <wp:extent cx="1821180" cy="1540510"/>
            <wp:effectExtent l="0" t="0" r="7620" b="2540"/>
            <wp:wrapTight wrapText="bothSides">
              <wp:wrapPolygon edited="0">
                <wp:start x="0" y="0"/>
                <wp:lineTo x="0" y="21369"/>
                <wp:lineTo x="21464" y="21369"/>
                <wp:lineTo x="21464" y="0"/>
                <wp:lineTo x="0" y="0"/>
              </wp:wrapPolygon>
            </wp:wrapTight>
            <wp:docPr id="21" name="Рисунок 21" descr="Забезпечення прохідності дихальних шляхів та вентиляція легень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абезпечення прохідності дихальних шляхів та вентиляція легень -  презентация онлайн"/>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770" t="15863" r="12691"/>
                    <a:stretch/>
                  </pic:blipFill>
                  <pic:spPr bwMode="auto">
                    <a:xfrm>
                      <a:off x="0" y="0"/>
                      <a:ext cx="1821180" cy="1540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359D" w:rsidRPr="00104EC3">
        <w:rPr>
          <w:rFonts w:ascii="Times New Roman" w:hAnsi="Times New Roman" w:cs="Times New Roman"/>
          <w:color w:val="000000"/>
          <w:sz w:val="24"/>
          <w:szCs w:val="24"/>
          <w:lang w:val="uk-UA"/>
        </w:rPr>
        <w:t>Цей етап проток</w:t>
      </w:r>
      <w:r w:rsidR="00D805D6" w:rsidRPr="00104EC3">
        <w:rPr>
          <w:rFonts w:ascii="Times New Roman" w:hAnsi="Times New Roman" w:cs="Times New Roman"/>
          <w:color w:val="000000"/>
          <w:sz w:val="24"/>
          <w:szCs w:val="24"/>
          <w:lang w:val="uk-UA"/>
        </w:rPr>
        <w:t>ол</w:t>
      </w:r>
      <w:r w:rsidR="001F359D" w:rsidRPr="00104EC3">
        <w:rPr>
          <w:rFonts w:ascii="Times New Roman" w:hAnsi="Times New Roman" w:cs="Times New Roman"/>
          <w:color w:val="000000"/>
          <w:sz w:val="24"/>
          <w:szCs w:val="24"/>
          <w:lang w:val="uk-UA"/>
        </w:rPr>
        <w:t>у є надзвичайно важливий, адже достатньо 2-х хвилин для того, щоб людина втратила близько 50% об’єму циркулюючої крові, що є небезпечною для життя. Отже, для надання допомоги на етапі «М» відведено 1-3 хвилин.</w:t>
      </w:r>
    </w:p>
    <w:p w:rsidR="00D805D6" w:rsidRPr="00104EC3" w:rsidRDefault="001F359D" w:rsidP="00D805D6">
      <w:pPr>
        <w:spacing w:line="240" w:lineRule="auto"/>
        <w:ind w:firstLine="708"/>
        <w:jc w:val="both"/>
        <w:rPr>
          <w:rFonts w:ascii="Times New Roman" w:hAnsi="Times New Roman" w:cs="Times New Roman"/>
          <w:color w:val="000000"/>
          <w:sz w:val="24"/>
          <w:szCs w:val="24"/>
          <w:lang w:val="uk-UA"/>
        </w:rPr>
      </w:pPr>
      <w:r w:rsidRPr="00104EC3">
        <w:rPr>
          <w:rFonts w:ascii="Times New Roman" w:hAnsi="Times New Roman" w:cs="Times New Roman"/>
          <w:b/>
          <w:color w:val="C00000"/>
          <w:sz w:val="24"/>
          <w:szCs w:val="24"/>
          <w:lang w:val="uk-UA"/>
        </w:rPr>
        <w:t>А</w:t>
      </w:r>
      <w:r w:rsidR="00D805D6" w:rsidRPr="00104EC3">
        <w:rPr>
          <w:rFonts w:ascii="Times New Roman" w:hAnsi="Times New Roman" w:cs="Times New Roman"/>
          <w:color w:val="000000"/>
          <w:sz w:val="24"/>
          <w:szCs w:val="24"/>
          <w:lang w:val="uk-UA"/>
        </w:rPr>
        <w:t xml:space="preserve"> – </w:t>
      </w:r>
      <w:r w:rsidR="00D805D6" w:rsidRPr="00104EC3">
        <w:rPr>
          <w:rFonts w:ascii="Times New Roman" w:hAnsi="Times New Roman" w:cs="Times New Roman"/>
          <w:bCs/>
          <w:i/>
          <w:iCs/>
          <w:color w:val="000000"/>
          <w:sz w:val="24"/>
          <w:szCs w:val="24"/>
          <w:u w:val="single"/>
          <w:lang w:val="en-US"/>
        </w:rPr>
        <w:t>A</w:t>
      </w:r>
      <w:r w:rsidR="00D805D6" w:rsidRPr="00104EC3">
        <w:rPr>
          <w:rFonts w:ascii="Times New Roman" w:hAnsi="Times New Roman" w:cs="Times New Roman"/>
          <w:bCs/>
          <w:i/>
          <w:iCs/>
          <w:color w:val="000000"/>
          <w:sz w:val="24"/>
          <w:szCs w:val="24"/>
          <w:lang w:val="en-US"/>
        </w:rPr>
        <w:t>irway</w:t>
      </w:r>
      <w:r w:rsidR="00D805D6" w:rsidRPr="00104EC3">
        <w:rPr>
          <w:rFonts w:ascii="Times New Roman" w:hAnsi="Times New Roman" w:cs="Times New Roman"/>
          <w:bCs/>
          <w:i/>
          <w:iCs/>
          <w:color w:val="000000"/>
          <w:sz w:val="24"/>
          <w:szCs w:val="24"/>
          <w:lang w:val="uk-UA"/>
        </w:rPr>
        <w:t xml:space="preserve"> </w:t>
      </w:r>
      <w:r w:rsidR="00D805D6" w:rsidRPr="00104EC3">
        <w:rPr>
          <w:rFonts w:ascii="Times New Roman" w:hAnsi="Times New Roman" w:cs="Times New Roman"/>
          <w:bCs/>
          <w:i/>
          <w:iCs/>
          <w:color w:val="000000"/>
          <w:sz w:val="24"/>
          <w:szCs w:val="24"/>
          <w:lang w:val="en-US"/>
        </w:rPr>
        <w:t>management</w:t>
      </w:r>
      <w:r w:rsidR="00D805D6" w:rsidRPr="00104EC3">
        <w:rPr>
          <w:rFonts w:ascii="Times New Roman" w:hAnsi="Times New Roman" w:cs="Times New Roman"/>
          <w:bCs/>
          <w:i/>
          <w:iCs/>
          <w:color w:val="000000"/>
          <w:sz w:val="24"/>
          <w:szCs w:val="24"/>
          <w:lang w:val="uk-UA"/>
        </w:rPr>
        <w:t>/</w:t>
      </w:r>
      <w:r w:rsidR="00D805D6" w:rsidRPr="00104EC3">
        <w:rPr>
          <w:rFonts w:ascii="Times New Roman" w:hAnsi="Times New Roman" w:cs="Times New Roman"/>
          <w:bCs/>
          <w:i/>
          <w:iCs/>
          <w:color w:val="000000"/>
          <w:sz w:val="24"/>
          <w:szCs w:val="24"/>
          <w:u w:val="single"/>
          <w:lang w:val="en-US"/>
        </w:rPr>
        <w:t>A</w:t>
      </w:r>
      <w:r w:rsidR="00D805D6" w:rsidRPr="00104EC3">
        <w:rPr>
          <w:rFonts w:ascii="Times New Roman" w:hAnsi="Times New Roman" w:cs="Times New Roman"/>
          <w:bCs/>
          <w:i/>
          <w:iCs/>
          <w:color w:val="000000"/>
          <w:sz w:val="24"/>
          <w:szCs w:val="24"/>
          <w:lang w:val="en-US"/>
        </w:rPr>
        <w:t>irways</w:t>
      </w:r>
      <w:r w:rsidR="00D805D6" w:rsidRPr="00104EC3">
        <w:rPr>
          <w:rFonts w:ascii="Times New Roman" w:hAnsi="Times New Roman" w:cs="Times New Roman"/>
          <w:bCs/>
          <w:i/>
          <w:iCs/>
          <w:color w:val="000000"/>
          <w:sz w:val="24"/>
          <w:szCs w:val="24"/>
          <w:lang w:val="uk-UA"/>
        </w:rPr>
        <w:t xml:space="preserve"> </w:t>
      </w:r>
      <w:r w:rsidR="00D805D6" w:rsidRPr="00104EC3">
        <w:rPr>
          <w:rFonts w:ascii="Times New Roman" w:hAnsi="Times New Roman" w:cs="Times New Roman"/>
          <w:bCs/>
          <w:iCs/>
          <w:color w:val="000000"/>
          <w:sz w:val="24"/>
          <w:szCs w:val="24"/>
          <w:lang w:val="uk-UA"/>
        </w:rPr>
        <w:t>(дихальні шляхи)</w:t>
      </w:r>
      <w:r w:rsidR="00D805D6" w:rsidRPr="00104EC3">
        <w:rPr>
          <w:rFonts w:ascii="Times New Roman" w:hAnsi="Times New Roman" w:cs="Times New Roman"/>
          <w:color w:val="000000"/>
          <w:sz w:val="24"/>
          <w:szCs w:val="24"/>
          <w:lang w:val="uk-UA"/>
        </w:rPr>
        <w:t xml:space="preserve"> основним завданням даного етапу є </w:t>
      </w:r>
      <w:r w:rsidR="00D805D6" w:rsidRPr="00104EC3">
        <w:rPr>
          <w:rFonts w:ascii="Times New Roman" w:hAnsi="Times New Roman" w:cs="Times New Roman"/>
          <w:bCs/>
          <w:color w:val="000000"/>
          <w:sz w:val="24"/>
          <w:szCs w:val="24"/>
          <w:lang w:val="uk-UA"/>
        </w:rPr>
        <w:t xml:space="preserve">забезпечення прохідності  дихальних шляхів та оцінка наявності дихання. Забезпечення або відновлення прохідності дихальних шляхів досягається потрійним прийомом </w:t>
      </w:r>
      <w:proofErr w:type="spellStart"/>
      <w:r w:rsidR="00D805D6" w:rsidRPr="00104EC3">
        <w:rPr>
          <w:rFonts w:ascii="Times New Roman" w:hAnsi="Times New Roman" w:cs="Times New Roman"/>
          <w:bCs/>
          <w:color w:val="000000"/>
          <w:sz w:val="24"/>
          <w:szCs w:val="24"/>
          <w:lang w:val="uk-UA"/>
        </w:rPr>
        <w:t>Сафара</w:t>
      </w:r>
      <w:proofErr w:type="spellEnd"/>
      <w:r w:rsidR="00D805D6" w:rsidRPr="00104EC3">
        <w:rPr>
          <w:rFonts w:ascii="Times New Roman" w:hAnsi="Times New Roman" w:cs="Times New Roman"/>
          <w:bCs/>
          <w:color w:val="000000"/>
          <w:sz w:val="24"/>
          <w:szCs w:val="24"/>
          <w:lang w:val="uk-UA"/>
        </w:rPr>
        <w:t>, виведення вперед нижньої щелепи та усунення перекривання дихальних шляхів коренем язика.</w:t>
      </w:r>
      <w:r w:rsidR="00D805D6" w:rsidRPr="00104EC3">
        <w:rPr>
          <w:rFonts w:ascii="Times New Roman" w:hAnsi="Times New Roman" w:cs="Times New Roman"/>
          <w:color w:val="000000"/>
          <w:sz w:val="24"/>
          <w:szCs w:val="24"/>
          <w:lang w:val="uk-UA"/>
        </w:rPr>
        <w:t xml:space="preserve"> На даний етап відводиться 4-8 хвилин.</w:t>
      </w:r>
    </w:p>
    <w:p w:rsidR="00D805D6" w:rsidRPr="00104EC3" w:rsidRDefault="00104EC3" w:rsidP="00D805D6">
      <w:pPr>
        <w:spacing w:after="0" w:line="240" w:lineRule="auto"/>
        <w:ind w:firstLine="708"/>
        <w:jc w:val="both"/>
        <w:rPr>
          <w:rFonts w:ascii="Times New Roman" w:hAnsi="Times New Roman" w:cs="Times New Roman"/>
          <w:color w:val="000000"/>
          <w:sz w:val="24"/>
          <w:szCs w:val="24"/>
          <w:lang w:val="uk-UA"/>
        </w:rPr>
      </w:pPr>
      <w:r w:rsidRPr="00104EC3">
        <w:rPr>
          <w:rFonts w:ascii="Times New Roman" w:hAnsi="Times New Roman" w:cs="Times New Roman"/>
          <w:noProof/>
          <w:sz w:val="24"/>
          <w:szCs w:val="24"/>
          <w:lang w:val="uk-UA" w:eastAsia="uk-UA"/>
        </w:rPr>
        <w:drawing>
          <wp:anchor distT="0" distB="0" distL="114300" distR="114300" simplePos="0" relativeHeight="251664384" behindDoc="1" locked="0" layoutInCell="1" allowOverlap="1">
            <wp:simplePos x="0" y="0"/>
            <wp:positionH relativeFrom="margin">
              <wp:posOffset>4530362</wp:posOffset>
            </wp:positionH>
            <wp:positionV relativeFrom="page">
              <wp:posOffset>3418485</wp:posOffset>
            </wp:positionV>
            <wp:extent cx="2157730" cy="2055495"/>
            <wp:effectExtent l="0" t="0" r="0" b="1905"/>
            <wp:wrapTight wrapText="bothSides">
              <wp:wrapPolygon edited="0">
                <wp:start x="0" y="0"/>
                <wp:lineTo x="0" y="21420"/>
                <wp:lineTo x="21358" y="21420"/>
                <wp:lineTo x="21358" y="0"/>
                <wp:lineTo x="0" y="0"/>
              </wp:wrapPolygon>
            </wp:wrapTight>
            <wp:docPr id="20" name="Рисунок 20" descr="Основні правила та порядок проведення реанімації - Підручник з Захисту  Вітчизни. Хлопці. 10 клас. Гарасимів - Нова програ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сновні правила та порядок проведення реанімації - Підручник з Захисту  Вітчизни. Хлопці. 10 клас. Гарасимів - Нова програм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7730" cy="2055495"/>
                    </a:xfrm>
                    <a:prstGeom prst="rect">
                      <a:avLst/>
                    </a:prstGeom>
                    <a:noFill/>
                    <a:ln>
                      <a:noFill/>
                    </a:ln>
                  </pic:spPr>
                </pic:pic>
              </a:graphicData>
            </a:graphic>
          </wp:anchor>
        </w:drawing>
      </w:r>
      <w:r w:rsidR="00D805D6" w:rsidRPr="00104EC3">
        <w:rPr>
          <w:rFonts w:ascii="Times New Roman" w:hAnsi="Times New Roman" w:cs="Times New Roman"/>
          <w:b/>
          <w:color w:val="C00000"/>
          <w:sz w:val="24"/>
          <w:szCs w:val="24"/>
          <w:lang w:val="en-US"/>
        </w:rPr>
        <w:t>R</w:t>
      </w:r>
      <w:r w:rsidR="009422F5" w:rsidRPr="00104EC3">
        <w:rPr>
          <w:rFonts w:ascii="Times New Roman" w:hAnsi="Times New Roman" w:cs="Times New Roman"/>
          <w:color w:val="000000"/>
          <w:sz w:val="24"/>
          <w:szCs w:val="24"/>
          <w:lang w:val="uk-UA"/>
        </w:rPr>
        <w:t xml:space="preserve"> – </w:t>
      </w:r>
      <w:proofErr w:type="spellStart"/>
      <w:r w:rsidR="00D805D6" w:rsidRPr="00104EC3">
        <w:rPr>
          <w:rFonts w:ascii="Times New Roman" w:hAnsi="Times New Roman" w:cs="Times New Roman"/>
          <w:bCs/>
          <w:i/>
          <w:iCs/>
          <w:color w:val="000000"/>
          <w:sz w:val="24"/>
          <w:szCs w:val="24"/>
          <w:u w:val="single"/>
        </w:rPr>
        <w:t>R</w:t>
      </w:r>
      <w:r w:rsidR="00D805D6" w:rsidRPr="00104EC3">
        <w:rPr>
          <w:rFonts w:ascii="Times New Roman" w:hAnsi="Times New Roman" w:cs="Times New Roman"/>
          <w:bCs/>
          <w:i/>
          <w:iCs/>
          <w:color w:val="000000"/>
          <w:sz w:val="24"/>
          <w:szCs w:val="24"/>
        </w:rPr>
        <w:t>espiratory</w:t>
      </w:r>
      <w:proofErr w:type="spellEnd"/>
      <w:r w:rsidR="00D805D6" w:rsidRPr="00104EC3">
        <w:rPr>
          <w:rFonts w:ascii="Times New Roman" w:hAnsi="Times New Roman" w:cs="Times New Roman"/>
          <w:bCs/>
          <w:i/>
          <w:iCs/>
          <w:color w:val="000000"/>
          <w:sz w:val="24"/>
          <w:szCs w:val="24"/>
          <w:lang w:val="uk-UA"/>
        </w:rPr>
        <w:t xml:space="preserve"> </w:t>
      </w:r>
      <w:proofErr w:type="spellStart"/>
      <w:r w:rsidR="00D805D6" w:rsidRPr="00104EC3">
        <w:rPr>
          <w:rFonts w:ascii="Times New Roman" w:hAnsi="Times New Roman" w:cs="Times New Roman"/>
          <w:bCs/>
          <w:i/>
          <w:iCs/>
          <w:color w:val="000000"/>
          <w:sz w:val="24"/>
          <w:szCs w:val="24"/>
        </w:rPr>
        <w:t>management</w:t>
      </w:r>
      <w:proofErr w:type="spellEnd"/>
      <w:r w:rsidR="00D805D6" w:rsidRPr="00104EC3">
        <w:rPr>
          <w:rFonts w:ascii="Times New Roman" w:hAnsi="Times New Roman" w:cs="Times New Roman"/>
          <w:b/>
          <w:bCs/>
          <w:i/>
          <w:iCs/>
          <w:color w:val="000000"/>
          <w:sz w:val="24"/>
          <w:szCs w:val="24"/>
          <w:lang w:val="uk-UA"/>
        </w:rPr>
        <w:t xml:space="preserve"> /</w:t>
      </w:r>
      <w:r w:rsidR="009422F5" w:rsidRPr="00104EC3">
        <w:rPr>
          <w:rFonts w:ascii="Times New Roman" w:hAnsi="Times New Roman" w:cs="Times New Roman"/>
          <w:color w:val="000000"/>
          <w:sz w:val="24"/>
          <w:szCs w:val="24"/>
          <w:lang w:val="en-US"/>
        </w:rPr>
        <w:t>breathing</w:t>
      </w:r>
      <w:r w:rsidR="009422F5" w:rsidRPr="00104EC3">
        <w:rPr>
          <w:rFonts w:ascii="Times New Roman" w:hAnsi="Times New Roman" w:cs="Times New Roman"/>
          <w:color w:val="000000"/>
          <w:sz w:val="24"/>
          <w:szCs w:val="24"/>
          <w:lang w:val="uk-UA"/>
        </w:rPr>
        <w:t xml:space="preserve"> (дихання) – оцінка </w:t>
      </w:r>
      <w:r w:rsidR="00D805D6" w:rsidRPr="00104EC3">
        <w:rPr>
          <w:rFonts w:ascii="Times New Roman" w:hAnsi="Times New Roman" w:cs="Times New Roman"/>
          <w:color w:val="000000"/>
          <w:sz w:val="24"/>
          <w:szCs w:val="24"/>
          <w:lang w:val="uk-UA"/>
        </w:rPr>
        <w:t xml:space="preserve">ефективності </w:t>
      </w:r>
      <w:r w:rsidR="009422F5" w:rsidRPr="00104EC3">
        <w:rPr>
          <w:rFonts w:ascii="Times New Roman" w:hAnsi="Times New Roman" w:cs="Times New Roman"/>
          <w:color w:val="000000"/>
          <w:sz w:val="24"/>
          <w:szCs w:val="24"/>
          <w:lang w:val="uk-UA"/>
        </w:rPr>
        <w:t>дихання</w:t>
      </w:r>
      <w:r w:rsidR="00022BC2" w:rsidRPr="00104EC3">
        <w:rPr>
          <w:rFonts w:ascii="Times New Roman" w:hAnsi="Times New Roman" w:cs="Times New Roman"/>
          <w:color w:val="000000"/>
          <w:sz w:val="24"/>
          <w:szCs w:val="24"/>
          <w:lang w:val="uk-UA"/>
        </w:rPr>
        <w:t xml:space="preserve">, за правилом «ЧУЮ-БАЧУ-ВІДЧУВАЮ»: </w:t>
      </w:r>
      <w:r w:rsidR="002F42B0" w:rsidRPr="00104EC3">
        <w:rPr>
          <w:rFonts w:ascii="Times New Roman" w:hAnsi="Times New Roman" w:cs="Times New Roman"/>
          <w:color w:val="000000"/>
          <w:sz w:val="24"/>
          <w:szCs w:val="24"/>
          <w:lang w:val="uk-UA"/>
        </w:rPr>
        <w:t xml:space="preserve"> </w:t>
      </w:r>
      <w:r w:rsidR="00022BC2" w:rsidRPr="00104EC3">
        <w:rPr>
          <w:rFonts w:ascii="Times New Roman" w:hAnsi="Times New Roman" w:cs="Times New Roman"/>
          <w:color w:val="000000"/>
          <w:sz w:val="24"/>
          <w:szCs w:val="24"/>
          <w:lang w:val="uk-UA"/>
        </w:rPr>
        <w:t>«ЧУЮ» – вислуховування дихальних шляхів;</w:t>
      </w:r>
    </w:p>
    <w:p w:rsidR="00022BC2" w:rsidRPr="00104EC3" w:rsidRDefault="00022BC2" w:rsidP="00D805D6">
      <w:pPr>
        <w:spacing w:after="0" w:line="240" w:lineRule="auto"/>
        <w:jc w:val="both"/>
        <w:rPr>
          <w:rFonts w:ascii="Times New Roman" w:hAnsi="Times New Roman" w:cs="Times New Roman"/>
          <w:color w:val="000000"/>
          <w:sz w:val="24"/>
          <w:szCs w:val="24"/>
          <w:lang w:val="uk-UA"/>
        </w:rPr>
      </w:pPr>
      <w:r w:rsidRPr="00104EC3">
        <w:rPr>
          <w:rFonts w:ascii="Times New Roman" w:hAnsi="Times New Roman" w:cs="Times New Roman"/>
          <w:color w:val="000000"/>
          <w:sz w:val="24"/>
          <w:szCs w:val="24"/>
          <w:lang w:val="uk-UA"/>
        </w:rPr>
        <w:t>«БАЧУ» – спостереження за рухами грудної клітки;</w:t>
      </w:r>
    </w:p>
    <w:p w:rsidR="00022BC2" w:rsidRPr="00104EC3" w:rsidRDefault="00022BC2" w:rsidP="00D805D6">
      <w:pPr>
        <w:tabs>
          <w:tab w:val="center" w:pos="5233"/>
        </w:tabs>
        <w:spacing w:after="0" w:line="240" w:lineRule="auto"/>
        <w:jc w:val="both"/>
        <w:rPr>
          <w:rFonts w:ascii="Times New Roman" w:hAnsi="Times New Roman" w:cs="Times New Roman"/>
          <w:color w:val="000000"/>
          <w:sz w:val="24"/>
          <w:szCs w:val="24"/>
          <w:lang w:val="uk-UA"/>
        </w:rPr>
      </w:pPr>
      <w:r w:rsidRPr="00104EC3">
        <w:rPr>
          <w:rFonts w:ascii="Times New Roman" w:hAnsi="Times New Roman" w:cs="Times New Roman"/>
          <w:color w:val="000000"/>
          <w:sz w:val="24"/>
          <w:szCs w:val="24"/>
          <w:lang w:val="uk-UA"/>
        </w:rPr>
        <w:t>«ВІДЧУВАЮ» – відчуття руху повітря по щоках реаніматора.</w:t>
      </w:r>
      <w:r w:rsidR="00C176E4" w:rsidRPr="00104EC3">
        <w:rPr>
          <w:rFonts w:ascii="Times New Roman" w:hAnsi="Times New Roman" w:cs="Times New Roman"/>
          <w:color w:val="000000"/>
          <w:sz w:val="24"/>
          <w:szCs w:val="24"/>
          <w:lang w:val="uk-UA"/>
        </w:rPr>
        <w:t xml:space="preserve"> Частота дихання визначається спостерігаючи дихальні рухи протягом 10 секунд, і множимо отримане число на 6. Норма дихальних рухів у дорослого – 16-20/хв (2-3/хв). Якщо у постраждалого дихання не визначається або 1 дихальний рух за 10 секунд – вважаємо, що постраждалий не дихає.</w:t>
      </w:r>
      <w:r w:rsidR="00D805D6" w:rsidRPr="00104EC3">
        <w:rPr>
          <w:rFonts w:ascii="Times New Roman" w:hAnsi="Times New Roman" w:cs="Times New Roman"/>
          <w:color w:val="000000"/>
          <w:sz w:val="24"/>
          <w:szCs w:val="24"/>
          <w:lang w:val="uk-UA"/>
        </w:rPr>
        <w:t xml:space="preserve"> Окрім цього даний етап протоколу передбачає пошук та допомога при травмі грудної клітки, а саме попередження розвитку пневмотораксу. Допомога на етапі «</w:t>
      </w:r>
      <w:r w:rsidR="00D805D6" w:rsidRPr="00104EC3">
        <w:rPr>
          <w:rFonts w:ascii="Times New Roman" w:hAnsi="Times New Roman" w:cs="Times New Roman"/>
          <w:color w:val="000000" w:themeColor="text1"/>
          <w:sz w:val="24"/>
          <w:szCs w:val="24"/>
          <w:lang w:val="en-US"/>
        </w:rPr>
        <w:t>R</w:t>
      </w:r>
      <w:r w:rsidR="00D805D6" w:rsidRPr="00104EC3">
        <w:rPr>
          <w:rFonts w:ascii="Times New Roman" w:hAnsi="Times New Roman" w:cs="Times New Roman"/>
          <w:color w:val="000000"/>
          <w:sz w:val="24"/>
          <w:szCs w:val="24"/>
          <w:lang w:val="uk-UA"/>
        </w:rPr>
        <w:t>» займає 15-30 хв.</w:t>
      </w:r>
    </w:p>
    <w:p w:rsidR="00D805D6" w:rsidRPr="00104EC3" w:rsidRDefault="00D805D6" w:rsidP="00D805D6">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D805D6">
      <w:pPr>
        <w:tabs>
          <w:tab w:val="left" w:pos="567"/>
          <w:tab w:val="left" w:pos="709"/>
          <w:tab w:val="center" w:pos="5233"/>
        </w:tabs>
        <w:spacing w:after="0" w:line="240" w:lineRule="auto"/>
        <w:ind w:right="-24"/>
        <w:jc w:val="both"/>
        <w:rPr>
          <w:rFonts w:ascii="Times New Roman" w:hAnsi="Times New Roman" w:cs="Times New Roman"/>
          <w:sz w:val="24"/>
          <w:szCs w:val="24"/>
          <w:lang w:val="uk-UA"/>
        </w:rPr>
      </w:pPr>
      <w:r w:rsidRPr="00104EC3">
        <w:rPr>
          <w:rFonts w:ascii="Times New Roman" w:hAnsi="Times New Roman" w:cs="Times New Roman"/>
          <w:b/>
          <w:color w:val="C00000"/>
          <w:sz w:val="24"/>
          <w:szCs w:val="24"/>
          <w:lang w:val="uk-UA"/>
        </w:rPr>
        <w:tab/>
      </w:r>
      <w:r w:rsidRPr="00104EC3">
        <w:rPr>
          <w:rFonts w:ascii="Times New Roman" w:hAnsi="Times New Roman" w:cs="Times New Roman"/>
          <w:b/>
          <w:color w:val="C00000"/>
          <w:sz w:val="24"/>
          <w:szCs w:val="24"/>
          <w:lang w:val="uk-UA"/>
        </w:rPr>
        <w:tab/>
        <w:t xml:space="preserve">С – </w:t>
      </w:r>
      <w:r w:rsidR="00104EC3" w:rsidRPr="00104EC3">
        <w:rPr>
          <w:rFonts w:ascii="Times New Roman" w:hAnsi="Times New Roman" w:cs="Times New Roman"/>
          <w:i/>
          <w:sz w:val="24"/>
          <w:szCs w:val="24"/>
          <w:lang w:val="uk-UA"/>
        </w:rPr>
        <w:t>С</w:t>
      </w:r>
      <w:proofErr w:type="spellStart"/>
      <w:r w:rsidRPr="00104EC3">
        <w:rPr>
          <w:rFonts w:ascii="Times New Roman" w:hAnsi="Times New Roman" w:cs="Times New Roman"/>
          <w:i/>
          <w:sz w:val="24"/>
          <w:szCs w:val="24"/>
          <w:lang w:val="en-US"/>
        </w:rPr>
        <w:t>ontrol</w:t>
      </w:r>
      <w:proofErr w:type="spellEnd"/>
      <w:r w:rsidRPr="00104EC3">
        <w:rPr>
          <w:rFonts w:ascii="Times New Roman" w:hAnsi="Times New Roman" w:cs="Times New Roman"/>
          <w:b/>
          <w:color w:val="C00000"/>
          <w:sz w:val="24"/>
          <w:szCs w:val="24"/>
        </w:rPr>
        <w:t xml:space="preserve"> </w:t>
      </w:r>
      <w:r w:rsidRPr="00104EC3">
        <w:rPr>
          <w:rFonts w:ascii="Times New Roman" w:hAnsi="Times New Roman" w:cs="Times New Roman"/>
          <w:sz w:val="24"/>
          <w:szCs w:val="24"/>
        </w:rPr>
        <w:t xml:space="preserve">– </w:t>
      </w:r>
      <w:r w:rsidRPr="00104EC3">
        <w:rPr>
          <w:rFonts w:ascii="Times New Roman" w:hAnsi="Times New Roman" w:cs="Times New Roman"/>
          <w:sz w:val="24"/>
          <w:szCs w:val="24"/>
          <w:lang w:val="uk-UA"/>
        </w:rPr>
        <w:t xml:space="preserve">четвертий етап протоколу, який включає в себе контроль раніше накладених джгутів, повний огляд постраждалого, під час якого можливе виявлення інших травм та ран, накладання пов’язок. Так як всі загрозливі стани для </w:t>
      </w:r>
      <w:r w:rsidR="00104EC3" w:rsidRPr="00104EC3">
        <w:rPr>
          <w:rFonts w:ascii="Times New Roman" w:hAnsi="Times New Roman" w:cs="Times New Roman"/>
          <w:sz w:val="24"/>
          <w:szCs w:val="24"/>
          <w:lang w:val="uk-UA"/>
        </w:rPr>
        <w:t>життя потерпілого усунені на попередніх</w:t>
      </w:r>
      <w:r w:rsidRPr="00104EC3">
        <w:rPr>
          <w:rFonts w:ascii="Times New Roman" w:hAnsi="Times New Roman" w:cs="Times New Roman"/>
          <w:sz w:val="24"/>
          <w:szCs w:val="24"/>
          <w:lang w:val="uk-UA"/>
        </w:rPr>
        <w:t xml:space="preserve"> етапах – то на даний етап відводиться більше 30 хвилин.</w:t>
      </w:r>
    </w:p>
    <w:p w:rsidR="00D805D6" w:rsidRPr="00104EC3" w:rsidRDefault="00104EC3" w:rsidP="00D805D6">
      <w:pPr>
        <w:tabs>
          <w:tab w:val="left" w:pos="567"/>
          <w:tab w:val="left" w:pos="709"/>
          <w:tab w:val="center" w:pos="5233"/>
        </w:tabs>
        <w:spacing w:after="0" w:line="240" w:lineRule="auto"/>
        <w:ind w:right="-24"/>
        <w:jc w:val="both"/>
        <w:rPr>
          <w:rFonts w:ascii="Times New Roman" w:hAnsi="Times New Roman" w:cs="Times New Roman"/>
          <w:b/>
          <w:color w:val="C00000"/>
          <w:sz w:val="24"/>
          <w:szCs w:val="24"/>
          <w:lang w:val="uk-UA"/>
        </w:rPr>
      </w:pPr>
      <w:r w:rsidRPr="00104EC3">
        <w:rPr>
          <w:rFonts w:ascii="Times New Roman" w:hAnsi="Times New Roman" w:cs="Times New Roman"/>
          <w:sz w:val="24"/>
          <w:szCs w:val="24"/>
          <w:lang w:val="uk-UA"/>
        </w:rPr>
        <w:tab/>
      </w:r>
      <w:r w:rsidRPr="00104EC3">
        <w:rPr>
          <w:rFonts w:ascii="Times New Roman" w:hAnsi="Times New Roman" w:cs="Times New Roman"/>
          <w:sz w:val="24"/>
          <w:szCs w:val="24"/>
          <w:lang w:val="uk-UA"/>
        </w:rPr>
        <w:tab/>
      </w:r>
      <w:r w:rsidR="00D805D6" w:rsidRPr="00104EC3">
        <w:rPr>
          <w:rFonts w:ascii="Times New Roman" w:hAnsi="Times New Roman" w:cs="Times New Roman"/>
          <w:b/>
          <w:color w:val="C00000"/>
          <w:sz w:val="24"/>
          <w:szCs w:val="24"/>
          <w:lang w:val="uk-UA"/>
        </w:rPr>
        <w:t>Н</w:t>
      </w:r>
      <w:r w:rsidRPr="00104EC3">
        <w:rPr>
          <w:rFonts w:ascii="Times New Roman" w:hAnsi="Times New Roman" w:cs="Times New Roman"/>
          <w:b/>
          <w:color w:val="C00000"/>
          <w:sz w:val="24"/>
          <w:szCs w:val="24"/>
          <w:lang w:val="uk-UA"/>
        </w:rPr>
        <w:t xml:space="preserve"> </w:t>
      </w:r>
      <w:r w:rsidRPr="00104EC3">
        <w:rPr>
          <w:rFonts w:ascii="Times New Roman" w:hAnsi="Times New Roman" w:cs="Times New Roman"/>
          <w:sz w:val="24"/>
          <w:szCs w:val="24"/>
          <w:lang w:val="uk-UA"/>
        </w:rPr>
        <w:t xml:space="preserve">– </w:t>
      </w:r>
      <w:proofErr w:type="spellStart"/>
      <w:r w:rsidRPr="00104EC3">
        <w:rPr>
          <w:rFonts w:ascii="Times New Roman" w:hAnsi="Times New Roman" w:cs="Times New Roman"/>
          <w:bCs/>
          <w:i/>
          <w:sz w:val="24"/>
          <w:szCs w:val="24"/>
        </w:rPr>
        <w:t>Hypothertmia</w:t>
      </w:r>
      <w:proofErr w:type="spellEnd"/>
      <w:r w:rsidRPr="00104EC3">
        <w:rPr>
          <w:rFonts w:ascii="Times New Roman" w:hAnsi="Times New Roman" w:cs="Times New Roman"/>
          <w:bCs/>
          <w:i/>
          <w:sz w:val="24"/>
          <w:szCs w:val="24"/>
          <w:lang w:val="uk-UA"/>
        </w:rPr>
        <w:t xml:space="preserve"> (гіпотермія) – </w:t>
      </w:r>
      <w:r w:rsidRPr="00104EC3">
        <w:rPr>
          <w:rFonts w:ascii="Times New Roman" w:hAnsi="Times New Roman" w:cs="Times New Roman"/>
          <w:bCs/>
          <w:sz w:val="24"/>
          <w:szCs w:val="24"/>
          <w:lang w:val="uk-UA"/>
        </w:rPr>
        <w:t>заключний етап протоколу, який передбачає профілактику переохолодження, а також включає в себе переоцінку стану свідомості, іммобілізацію, надання потерпілому стабільного бокового положення та підготовку до евакуації.</w:t>
      </w:r>
    </w:p>
    <w:p w:rsidR="00284E41" w:rsidRPr="00104EC3" w:rsidRDefault="00144177" w:rsidP="002E7650">
      <w:pPr>
        <w:tabs>
          <w:tab w:val="center" w:pos="5233"/>
        </w:tabs>
        <w:spacing w:after="0" w:line="240" w:lineRule="auto"/>
        <w:jc w:val="both"/>
        <w:rPr>
          <w:rFonts w:ascii="Times New Roman" w:hAnsi="Times New Roman" w:cs="Times New Roman"/>
          <w:color w:val="000000"/>
          <w:sz w:val="24"/>
          <w:szCs w:val="24"/>
          <w:lang w:val="uk-UA"/>
        </w:rPr>
      </w:pPr>
      <w:r w:rsidRPr="00104EC3">
        <w:rPr>
          <w:rFonts w:ascii="Times New Roman" w:hAnsi="Times New Roman" w:cs="Times New Roman"/>
          <w:color w:val="000000"/>
          <w:sz w:val="24"/>
          <w:szCs w:val="24"/>
          <w:lang w:val="uk-UA"/>
        </w:rPr>
        <w:t xml:space="preserve">           </w:t>
      </w:r>
    </w:p>
    <w:p w:rsidR="00284E41" w:rsidRPr="00104EC3" w:rsidRDefault="00284E41"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D805D6" w:rsidRPr="00104EC3" w:rsidRDefault="00D805D6" w:rsidP="002E7650">
      <w:pPr>
        <w:tabs>
          <w:tab w:val="center" w:pos="5233"/>
        </w:tabs>
        <w:spacing w:after="0" w:line="240" w:lineRule="auto"/>
        <w:jc w:val="both"/>
        <w:rPr>
          <w:rFonts w:ascii="Times New Roman" w:hAnsi="Times New Roman" w:cs="Times New Roman"/>
          <w:color w:val="000000"/>
          <w:sz w:val="24"/>
          <w:szCs w:val="24"/>
          <w:lang w:val="uk-UA"/>
        </w:rPr>
      </w:pPr>
    </w:p>
    <w:p w:rsidR="002E7650" w:rsidRPr="00104EC3" w:rsidRDefault="00144177" w:rsidP="00D805D6">
      <w:pPr>
        <w:tabs>
          <w:tab w:val="center" w:pos="5233"/>
        </w:tabs>
        <w:spacing w:after="0" w:line="240" w:lineRule="auto"/>
        <w:jc w:val="both"/>
        <w:rPr>
          <w:rFonts w:ascii="Times New Roman" w:hAnsi="Times New Roman" w:cs="Times New Roman"/>
          <w:color w:val="000000"/>
          <w:sz w:val="24"/>
          <w:szCs w:val="24"/>
          <w:lang w:val="uk-UA"/>
        </w:rPr>
      </w:pPr>
      <w:r w:rsidRPr="00104EC3">
        <w:rPr>
          <w:rFonts w:ascii="Times New Roman" w:hAnsi="Times New Roman" w:cs="Times New Roman"/>
          <w:color w:val="000000"/>
          <w:sz w:val="24"/>
          <w:szCs w:val="24"/>
          <w:lang w:val="uk-UA"/>
        </w:rPr>
        <w:t xml:space="preserve"> </w:t>
      </w:r>
    </w:p>
    <w:p w:rsidR="00284E41" w:rsidRPr="00104EC3" w:rsidRDefault="00284E41" w:rsidP="002E7650">
      <w:pPr>
        <w:tabs>
          <w:tab w:val="center" w:pos="5233"/>
        </w:tabs>
        <w:spacing w:after="0" w:line="240" w:lineRule="auto"/>
        <w:rPr>
          <w:rFonts w:ascii="Times New Roman" w:hAnsi="Times New Roman" w:cs="Times New Roman"/>
          <w:color w:val="000000"/>
          <w:sz w:val="24"/>
          <w:szCs w:val="24"/>
          <w:lang w:val="uk-UA"/>
        </w:rPr>
      </w:pPr>
    </w:p>
    <w:p w:rsidR="00284E41" w:rsidRPr="00104EC3" w:rsidRDefault="00284E41" w:rsidP="002E7650">
      <w:pPr>
        <w:tabs>
          <w:tab w:val="center" w:pos="5233"/>
        </w:tabs>
        <w:spacing w:after="0" w:line="240" w:lineRule="auto"/>
        <w:rPr>
          <w:rFonts w:ascii="Times New Roman" w:hAnsi="Times New Roman" w:cs="Times New Roman"/>
          <w:color w:val="000000"/>
          <w:sz w:val="24"/>
          <w:szCs w:val="24"/>
          <w:lang w:val="uk-UA"/>
        </w:rPr>
      </w:pPr>
    </w:p>
    <w:p w:rsidR="00E73988" w:rsidRPr="00104EC3" w:rsidRDefault="00E73988" w:rsidP="00E73988">
      <w:pPr>
        <w:spacing w:after="0" w:line="240" w:lineRule="auto"/>
        <w:ind w:left="720" w:firstLine="360"/>
        <w:jc w:val="both"/>
        <w:rPr>
          <w:rFonts w:ascii="Times New Roman" w:hAnsi="Times New Roman" w:cs="Times New Roman"/>
          <w:b/>
          <w:sz w:val="24"/>
          <w:szCs w:val="24"/>
          <w:lang w:val="uk-UA"/>
        </w:rPr>
      </w:pPr>
    </w:p>
    <w:p w:rsidR="000A5342" w:rsidRPr="00104EC3" w:rsidRDefault="000A5342" w:rsidP="00D8793D">
      <w:pPr>
        <w:spacing w:after="0" w:line="240" w:lineRule="auto"/>
        <w:jc w:val="center"/>
        <w:rPr>
          <w:rFonts w:ascii="Times New Roman" w:hAnsi="Times New Roman" w:cs="Times New Roman"/>
          <w:sz w:val="24"/>
          <w:szCs w:val="24"/>
          <w:lang w:val="uk-UA"/>
        </w:rPr>
      </w:pPr>
    </w:p>
    <w:sectPr w:rsidR="000A5342" w:rsidRPr="00104EC3" w:rsidSect="003A6047">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mso3BD5"/>
      </v:shape>
    </w:pict>
  </w:numPicBullet>
  <w:abstractNum w:abstractNumId="0" w15:restartNumberingAfterBreak="0">
    <w:nsid w:val="06F04B2B"/>
    <w:multiLevelType w:val="hybridMultilevel"/>
    <w:tmpl w:val="B276FA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8F2494"/>
    <w:multiLevelType w:val="hybridMultilevel"/>
    <w:tmpl w:val="750CC6D4"/>
    <w:lvl w:ilvl="0" w:tplc="320C7676">
      <w:start w:val="1"/>
      <w:numFmt w:val="decimal"/>
      <w:lvlText w:val="%1."/>
      <w:lvlJc w:val="left"/>
      <w:pPr>
        <w:tabs>
          <w:tab w:val="num" w:pos="720"/>
        </w:tabs>
        <w:ind w:left="720" w:hanging="360"/>
      </w:pPr>
      <w:rPr>
        <w:b/>
      </w:rPr>
    </w:lvl>
    <w:lvl w:ilvl="1" w:tplc="E8D23E28" w:tentative="1">
      <w:start w:val="1"/>
      <w:numFmt w:val="decimal"/>
      <w:lvlText w:val="%2."/>
      <w:lvlJc w:val="left"/>
      <w:pPr>
        <w:tabs>
          <w:tab w:val="num" w:pos="1440"/>
        </w:tabs>
        <w:ind w:left="1440" w:hanging="360"/>
      </w:pPr>
    </w:lvl>
    <w:lvl w:ilvl="2" w:tplc="0A2699B6" w:tentative="1">
      <w:start w:val="1"/>
      <w:numFmt w:val="decimal"/>
      <w:lvlText w:val="%3."/>
      <w:lvlJc w:val="left"/>
      <w:pPr>
        <w:tabs>
          <w:tab w:val="num" w:pos="2160"/>
        </w:tabs>
        <w:ind w:left="2160" w:hanging="360"/>
      </w:pPr>
    </w:lvl>
    <w:lvl w:ilvl="3" w:tplc="8A30EF6A" w:tentative="1">
      <w:start w:val="1"/>
      <w:numFmt w:val="decimal"/>
      <w:lvlText w:val="%4."/>
      <w:lvlJc w:val="left"/>
      <w:pPr>
        <w:tabs>
          <w:tab w:val="num" w:pos="2880"/>
        </w:tabs>
        <w:ind w:left="2880" w:hanging="360"/>
      </w:pPr>
    </w:lvl>
    <w:lvl w:ilvl="4" w:tplc="4C3E3654" w:tentative="1">
      <w:start w:val="1"/>
      <w:numFmt w:val="decimal"/>
      <w:lvlText w:val="%5."/>
      <w:lvlJc w:val="left"/>
      <w:pPr>
        <w:tabs>
          <w:tab w:val="num" w:pos="3600"/>
        </w:tabs>
        <w:ind w:left="3600" w:hanging="360"/>
      </w:pPr>
    </w:lvl>
    <w:lvl w:ilvl="5" w:tplc="C694C66E" w:tentative="1">
      <w:start w:val="1"/>
      <w:numFmt w:val="decimal"/>
      <w:lvlText w:val="%6."/>
      <w:lvlJc w:val="left"/>
      <w:pPr>
        <w:tabs>
          <w:tab w:val="num" w:pos="4320"/>
        </w:tabs>
        <w:ind w:left="4320" w:hanging="360"/>
      </w:pPr>
    </w:lvl>
    <w:lvl w:ilvl="6" w:tplc="0D5E2FBC" w:tentative="1">
      <w:start w:val="1"/>
      <w:numFmt w:val="decimal"/>
      <w:lvlText w:val="%7."/>
      <w:lvlJc w:val="left"/>
      <w:pPr>
        <w:tabs>
          <w:tab w:val="num" w:pos="5040"/>
        </w:tabs>
        <w:ind w:left="5040" w:hanging="360"/>
      </w:pPr>
    </w:lvl>
    <w:lvl w:ilvl="7" w:tplc="CC349F38" w:tentative="1">
      <w:start w:val="1"/>
      <w:numFmt w:val="decimal"/>
      <w:lvlText w:val="%8."/>
      <w:lvlJc w:val="left"/>
      <w:pPr>
        <w:tabs>
          <w:tab w:val="num" w:pos="5760"/>
        </w:tabs>
        <w:ind w:left="5760" w:hanging="360"/>
      </w:pPr>
    </w:lvl>
    <w:lvl w:ilvl="8" w:tplc="98D838CA" w:tentative="1">
      <w:start w:val="1"/>
      <w:numFmt w:val="decimal"/>
      <w:lvlText w:val="%9."/>
      <w:lvlJc w:val="left"/>
      <w:pPr>
        <w:tabs>
          <w:tab w:val="num" w:pos="6480"/>
        </w:tabs>
        <w:ind w:left="6480" w:hanging="360"/>
      </w:pPr>
    </w:lvl>
  </w:abstractNum>
  <w:abstractNum w:abstractNumId="2" w15:restartNumberingAfterBreak="0">
    <w:nsid w:val="0EC6784E"/>
    <w:multiLevelType w:val="hybridMultilevel"/>
    <w:tmpl w:val="BE02C37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15:restartNumberingAfterBreak="0">
    <w:nsid w:val="10B17848"/>
    <w:multiLevelType w:val="hybridMultilevel"/>
    <w:tmpl w:val="5E8EFF50"/>
    <w:lvl w:ilvl="0" w:tplc="0419000D">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4" w15:restartNumberingAfterBreak="0">
    <w:nsid w:val="17071681"/>
    <w:multiLevelType w:val="hybridMultilevel"/>
    <w:tmpl w:val="1EA04CDA"/>
    <w:lvl w:ilvl="0" w:tplc="3146A4F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1DC1F50"/>
    <w:multiLevelType w:val="hybridMultilevel"/>
    <w:tmpl w:val="EA461BD2"/>
    <w:lvl w:ilvl="0" w:tplc="0419000D">
      <w:start w:val="1"/>
      <w:numFmt w:val="bullet"/>
      <w:lvlText w:val=""/>
      <w:lvlJc w:val="left"/>
      <w:pPr>
        <w:ind w:left="2160" w:hanging="360"/>
      </w:pPr>
      <w:rPr>
        <w:rFonts w:ascii="Wingdings" w:hAnsi="Wingdings"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6" w15:restartNumberingAfterBreak="0">
    <w:nsid w:val="244A5DC8"/>
    <w:multiLevelType w:val="hybridMultilevel"/>
    <w:tmpl w:val="0DC0C91E"/>
    <w:lvl w:ilvl="0" w:tplc="265CEF88">
      <w:start w:val="1"/>
      <w:numFmt w:val="bullet"/>
      <w:lvlText w:val="•"/>
      <w:lvlJc w:val="left"/>
      <w:pPr>
        <w:tabs>
          <w:tab w:val="num" w:pos="720"/>
        </w:tabs>
        <w:ind w:left="720" w:hanging="360"/>
      </w:pPr>
      <w:rPr>
        <w:rFonts w:ascii="Times New Roman" w:hAnsi="Times New Roman" w:hint="default"/>
      </w:rPr>
    </w:lvl>
    <w:lvl w:ilvl="1" w:tplc="D744DAB0" w:tentative="1">
      <w:start w:val="1"/>
      <w:numFmt w:val="bullet"/>
      <w:lvlText w:val="•"/>
      <w:lvlJc w:val="left"/>
      <w:pPr>
        <w:tabs>
          <w:tab w:val="num" w:pos="1440"/>
        </w:tabs>
        <w:ind w:left="1440" w:hanging="360"/>
      </w:pPr>
      <w:rPr>
        <w:rFonts w:ascii="Times New Roman" w:hAnsi="Times New Roman" w:hint="default"/>
      </w:rPr>
    </w:lvl>
    <w:lvl w:ilvl="2" w:tplc="0DAA8766" w:tentative="1">
      <w:start w:val="1"/>
      <w:numFmt w:val="bullet"/>
      <w:lvlText w:val="•"/>
      <w:lvlJc w:val="left"/>
      <w:pPr>
        <w:tabs>
          <w:tab w:val="num" w:pos="2160"/>
        </w:tabs>
        <w:ind w:left="2160" w:hanging="360"/>
      </w:pPr>
      <w:rPr>
        <w:rFonts w:ascii="Times New Roman" w:hAnsi="Times New Roman" w:hint="default"/>
      </w:rPr>
    </w:lvl>
    <w:lvl w:ilvl="3" w:tplc="F22AD37C" w:tentative="1">
      <w:start w:val="1"/>
      <w:numFmt w:val="bullet"/>
      <w:lvlText w:val="•"/>
      <w:lvlJc w:val="left"/>
      <w:pPr>
        <w:tabs>
          <w:tab w:val="num" w:pos="2880"/>
        </w:tabs>
        <w:ind w:left="2880" w:hanging="360"/>
      </w:pPr>
      <w:rPr>
        <w:rFonts w:ascii="Times New Roman" w:hAnsi="Times New Roman" w:hint="default"/>
      </w:rPr>
    </w:lvl>
    <w:lvl w:ilvl="4" w:tplc="F614F95E" w:tentative="1">
      <w:start w:val="1"/>
      <w:numFmt w:val="bullet"/>
      <w:lvlText w:val="•"/>
      <w:lvlJc w:val="left"/>
      <w:pPr>
        <w:tabs>
          <w:tab w:val="num" w:pos="3600"/>
        </w:tabs>
        <w:ind w:left="3600" w:hanging="360"/>
      </w:pPr>
      <w:rPr>
        <w:rFonts w:ascii="Times New Roman" w:hAnsi="Times New Roman" w:hint="default"/>
      </w:rPr>
    </w:lvl>
    <w:lvl w:ilvl="5" w:tplc="428A29C4" w:tentative="1">
      <w:start w:val="1"/>
      <w:numFmt w:val="bullet"/>
      <w:lvlText w:val="•"/>
      <w:lvlJc w:val="left"/>
      <w:pPr>
        <w:tabs>
          <w:tab w:val="num" w:pos="4320"/>
        </w:tabs>
        <w:ind w:left="4320" w:hanging="360"/>
      </w:pPr>
      <w:rPr>
        <w:rFonts w:ascii="Times New Roman" w:hAnsi="Times New Roman" w:hint="default"/>
      </w:rPr>
    </w:lvl>
    <w:lvl w:ilvl="6" w:tplc="9A542F5E" w:tentative="1">
      <w:start w:val="1"/>
      <w:numFmt w:val="bullet"/>
      <w:lvlText w:val="•"/>
      <w:lvlJc w:val="left"/>
      <w:pPr>
        <w:tabs>
          <w:tab w:val="num" w:pos="5040"/>
        </w:tabs>
        <w:ind w:left="5040" w:hanging="360"/>
      </w:pPr>
      <w:rPr>
        <w:rFonts w:ascii="Times New Roman" w:hAnsi="Times New Roman" w:hint="default"/>
      </w:rPr>
    </w:lvl>
    <w:lvl w:ilvl="7" w:tplc="79D8BF48" w:tentative="1">
      <w:start w:val="1"/>
      <w:numFmt w:val="bullet"/>
      <w:lvlText w:val="•"/>
      <w:lvlJc w:val="left"/>
      <w:pPr>
        <w:tabs>
          <w:tab w:val="num" w:pos="5760"/>
        </w:tabs>
        <w:ind w:left="5760" w:hanging="360"/>
      </w:pPr>
      <w:rPr>
        <w:rFonts w:ascii="Times New Roman" w:hAnsi="Times New Roman" w:hint="default"/>
      </w:rPr>
    </w:lvl>
    <w:lvl w:ilvl="8" w:tplc="AF50475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6D45487"/>
    <w:multiLevelType w:val="hybridMultilevel"/>
    <w:tmpl w:val="F03832F8"/>
    <w:lvl w:ilvl="0" w:tplc="B75607E6">
      <w:start w:val="1"/>
      <w:numFmt w:val="bullet"/>
      <w:lvlText w:val="•"/>
      <w:lvlJc w:val="left"/>
      <w:pPr>
        <w:tabs>
          <w:tab w:val="num" w:pos="720"/>
        </w:tabs>
        <w:ind w:left="720" w:hanging="360"/>
      </w:pPr>
      <w:rPr>
        <w:rFonts w:ascii="Times New Roman" w:hAnsi="Times New Roman" w:hint="default"/>
      </w:rPr>
    </w:lvl>
    <w:lvl w:ilvl="1" w:tplc="6F4E9E10" w:tentative="1">
      <w:start w:val="1"/>
      <w:numFmt w:val="bullet"/>
      <w:lvlText w:val="•"/>
      <w:lvlJc w:val="left"/>
      <w:pPr>
        <w:tabs>
          <w:tab w:val="num" w:pos="1440"/>
        </w:tabs>
        <w:ind w:left="1440" w:hanging="360"/>
      </w:pPr>
      <w:rPr>
        <w:rFonts w:ascii="Times New Roman" w:hAnsi="Times New Roman" w:hint="default"/>
      </w:rPr>
    </w:lvl>
    <w:lvl w:ilvl="2" w:tplc="62BAD548" w:tentative="1">
      <w:start w:val="1"/>
      <w:numFmt w:val="bullet"/>
      <w:lvlText w:val="•"/>
      <w:lvlJc w:val="left"/>
      <w:pPr>
        <w:tabs>
          <w:tab w:val="num" w:pos="2160"/>
        </w:tabs>
        <w:ind w:left="2160" w:hanging="360"/>
      </w:pPr>
      <w:rPr>
        <w:rFonts w:ascii="Times New Roman" w:hAnsi="Times New Roman" w:hint="default"/>
      </w:rPr>
    </w:lvl>
    <w:lvl w:ilvl="3" w:tplc="BFD4B7CA" w:tentative="1">
      <w:start w:val="1"/>
      <w:numFmt w:val="bullet"/>
      <w:lvlText w:val="•"/>
      <w:lvlJc w:val="left"/>
      <w:pPr>
        <w:tabs>
          <w:tab w:val="num" w:pos="2880"/>
        </w:tabs>
        <w:ind w:left="2880" w:hanging="360"/>
      </w:pPr>
      <w:rPr>
        <w:rFonts w:ascii="Times New Roman" w:hAnsi="Times New Roman" w:hint="default"/>
      </w:rPr>
    </w:lvl>
    <w:lvl w:ilvl="4" w:tplc="506A749A" w:tentative="1">
      <w:start w:val="1"/>
      <w:numFmt w:val="bullet"/>
      <w:lvlText w:val="•"/>
      <w:lvlJc w:val="left"/>
      <w:pPr>
        <w:tabs>
          <w:tab w:val="num" w:pos="3600"/>
        </w:tabs>
        <w:ind w:left="3600" w:hanging="360"/>
      </w:pPr>
      <w:rPr>
        <w:rFonts w:ascii="Times New Roman" w:hAnsi="Times New Roman" w:hint="default"/>
      </w:rPr>
    </w:lvl>
    <w:lvl w:ilvl="5" w:tplc="923217E2" w:tentative="1">
      <w:start w:val="1"/>
      <w:numFmt w:val="bullet"/>
      <w:lvlText w:val="•"/>
      <w:lvlJc w:val="left"/>
      <w:pPr>
        <w:tabs>
          <w:tab w:val="num" w:pos="4320"/>
        </w:tabs>
        <w:ind w:left="4320" w:hanging="360"/>
      </w:pPr>
      <w:rPr>
        <w:rFonts w:ascii="Times New Roman" w:hAnsi="Times New Roman" w:hint="default"/>
      </w:rPr>
    </w:lvl>
    <w:lvl w:ilvl="6" w:tplc="A2541582" w:tentative="1">
      <w:start w:val="1"/>
      <w:numFmt w:val="bullet"/>
      <w:lvlText w:val="•"/>
      <w:lvlJc w:val="left"/>
      <w:pPr>
        <w:tabs>
          <w:tab w:val="num" w:pos="5040"/>
        </w:tabs>
        <w:ind w:left="5040" w:hanging="360"/>
      </w:pPr>
      <w:rPr>
        <w:rFonts w:ascii="Times New Roman" w:hAnsi="Times New Roman" w:hint="default"/>
      </w:rPr>
    </w:lvl>
    <w:lvl w:ilvl="7" w:tplc="620CF15A" w:tentative="1">
      <w:start w:val="1"/>
      <w:numFmt w:val="bullet"/>
      <w:lvlText w:val="•"/>
      <w:lvlJc w:val="left"/>
      <w:pPr>
        <w:tabs>
          <w:tab w:val="num" w:pos="5760"/>
        </w:tabs>
        <w:ind w:left="5760" w:hanging="360"/>
      </w:pPr>
      <w:rPr>
        <w:rFonts w:ascii="Times New Roman" w:hAnsi="Times New Roman" w:hint="default"/>
      </w:rPr>
    </w:lvl>
    <w:lvl w:ilvl="8" w:tplc="C616D3F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A555C0"/>
    <w:multiLevelType w:val="hybridMultilevel"/>
    <w:tmpl w:val="E56E2EF6"/>
    <w:lvl w:ilvl="0" w:tplc="1F2A08B4">
      <w:start w:val="1"/>
      <w:numFmt w:val="decimal"/>
      <w:lvlText w:val="%1."/>
      <w:lvlJc w:val="left"/>
      <w:pPr>
        <w:tabs>
          <w:tab w:val="num" w:pos="720"/>
        </w:tabs>
        <w:ind w:left="720" w:hanging="360"/>
      </w:pPr>
    </w:lvl>
    <w:lvl w:ilvl="1" w:tplc="34DC2A96" w:tentative="1">
      <w:start w:val="1"/>
      <w:numFmt w:val="decimal"/>
      <w:lvlText w:val="%2."/>
      <w:lvlJc w:val="left"/>
      <w:pPr>
        <w:tabs>
          <w:tab w:val="num" w:pos="1440"/>
        </w:tabs>
        <w:ind w:left="1440" w:hanging="360"/>
      </w:pPr>
    </w:lvl>
    <w:lvl w:ilvl="2" w:tplc="1C52C098" w:tentative="1">
      <w:start w:val="1"/>
      <w:numFmt w:val="decimal"/>
      <w:lvlText w:val="%3."/>
      <w:lvlJc w:val="left"/>
      <w:pPr>
        <w:tabs>
          <w:tab w:val="num" w:pos="2160"/>
        </w:tabs>
        <w:ind w:left="2160" w:hanging="360"/>
      </w:pPr>
    </w:lvl>
    <w:lvl w:ilvl="3" w:tplc="FEFEE284" w:tentative="1">
      <w:start w:val="1"/>
      <w:numFmt w:val="decimal"/>
      <w:lvlText w:val="%4."/>
      <w:lvlJc w:val="left"/>
      <w:pPr>
        <w:tabs>
          <w:tab w:val="num" w:pos="2880"/>
        </w:tabs>
        <w:ind w:left="2880" w:hanging="360"/>
      </w:pPr>
    </w:lvl>
    <w:lvl w:ilvl="4" w:tplc="6194DB2C" w:tentative="1">
      <w:start w:val="1"/>
      <w:numFmt w:val="decimal"/>
      <w:lvlText w:val="%5."/>
      <w:lvlJc w:val="left"/>
      <w:pPr>
        <w:tabs>
          <w:tab w:val="num" w:pos="3600"/>
        </w:tabs>
        <w:ind w:left="3600" w:hanging="360"/>
      </w:pPr>
    </w:lvl>
    <w:lvl w:ilvl="5" w:tplc="CD0E1436" w:tentative="1">
      <w:start w:val="1"/>
      <w:numFmt w:val="decimal"/>
      <w:lvlText w:val="%6."/>
      <w:lvlJc w:val="left"/>
      <w:pPr>
        <w:tabs>
          <w:tab w:val="num" w:pos="4320"/>
        </w:tabs>
        <w:ind w:left="4320" w:hanging="360"/>
      </w:pPr>
    </w:lvl>
    <w:lvl w:ilvl="6" w:tplc="BCEE9E20" w:tentative="1">
      <w:start w:val="1"/>
      <w:numFmt w:val="decimal"/>
      <w:lvlText w:val="%7."/>
      <w:lvlJc w:val="left"/>
      <w:pPr>
        <w:tabs>
          <w:tab w:val="num" w:pos="5040"/>
        </w:tabs>
        <w:ind w:left="5040" w:hanging="360"/>
      </w:pPr>
    </w:lvl>
    <w:lvl w:ilvl="7" w:tplc="9DA8E578" w:tentative="1">
      <w:start w:val="1"/>
      <w:numFmt w:val="decimal"/>
      <w:lvlText w:val="%8."/>
      <w:lvlJc w:val="left"/>
      <w:pPr>
        <w:tabs>
          <w:tab w:val="num" w:pos="5760"/>
        </w:tabs>
        <w:ind w:left="5760" w:hanging="360"/>
      </w:pPr>
    </w:lvl>
    <w:lvl w:ilvl="8" w:tplc="BFB87F54" w:tentative="1">
      <w:start w:val="1"/>
      <w:numFmt w:val="decimal"/>
      <w:lvlText w:val="%9."/>
      <w:lvlJc w:val="left"/>
      <w:pPr>
        <w:tabs>
          <w:tab w:val="num" w:pos="6480"/>
        </w:tabs>
        <w:ind w:left="6480" w:hanging="360"/>
      </w:pPr>
    </w:lvl>
  </w:abstractNum>
  <w:abstractNum w:abstractNumId="9" w15:restartNumberingAfterBreak="0">
    <w:nsid w:val="2BBE59E4"/>
    <w:multiLevelType w:val="hybridMultilevel"/>
    <w:tmpl w:val="81F660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C0F6AA7"/>
    <w:multiLevelType w:val="hybridMultilevel"/>
    <w:tmpl w:val="338E3E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1030421"/>
    <w:multiLevelType w:val="hybridMultilevel"/>
    <w:tmpl w:val="750CC6D4"/>
    <w:lvl w:ilvl="0" w:tplc="320C7676">
      <w:start w:val="1"/>
      <w:numFmt w:val="decimal"/>
      <w:lvlText w:val="%1."/>
      <w:lvlJc w:val="left"/>
      <w:pPr>
        <w:tabs>
          <w:tab w:val="num" w:pos="720"/>
        </w:tabs>
        <w:ind w:left="720" w:hanging="360"/>
      </w:pPr>
      <w:rPr>
        <w:b/>
      </w:rPr>
    </w:lvl>
    <w:lvl w:ilvl="1" w:tplc="E8D23E28" w:tentative="1">
      <w:start w:val="1"/>
      <w:numFmt w:val="decimal"/>
      <w:lvlText w:val="%2."/>
      <w:lvlJc w:val="left"/>
      <w:pPr>
        <w:tabs>
          <w:tab w:val="num" w:pos="1440"/>
        </w:tabs>
        <w:ind w:left="1440" w:hanging="360"/>
      </w:pPr>
    </w:lvl>
    <w:lvl w:ilvl="2" w:tplc="0A2699B6" w:tentative="1">
      <w:start w:val="1"/>
      <w:numFmt w:val="decimal"/>
      <w:lvlText w:val="%3."/>
      <w:lvlJc w:val="left"/>
      <w:pPr>
        <w:tabs>
          <w:tab w:val="num" w:pos="2160"/>
        </w:tabs>
        <w:ind w:left="2160" w:hanging="360"/>
      </w:pPr>
    </w:lvl>
    <w:lvl w:ilvl="3" w:tplc="8A30EF6A" w:tentative="1">
      <w:start w:val="1"/>
      <w:numFmt w:val="decimal"/>
      <w:lvlText w:val="%4."/>
      <w:lvlJc w:val="left"/>
      <w:pPr>
        <w:tabs>
          <w:tab w:val="num" w:pos="2880"/>
        </w:tabs>
        <w:ind w:left="2880" w:hanging="360"/>
      </w:pPr>
    </w:lvl>
    <w:lvl w:ilvl="4" w:tplc="4C3E3654" w:tentative="1">
      <w:start w:val="1"/>
      <w:numFmt w:val="decimal"/>
      <w:lvlText w:val="%5."/>
      <w:lvlJc w:val="left"/>
      <w:pPr>
        <w:tabs>
          <w:tab w:val="num" w:pos="3600"/>
        </w:tabs>
        <w:ind w:left="3600" w:hanging="360"/>
      </w:pPr>
    </w:lvl>
    <w:lvl w:ilvl="5" w:tplc="C694C66E" w:tentative="1">
      <w:start w:val="1"/>
      <w:numFmt w:val="decimal"/>
      <w:lvlText w:val="%6."/>
      <w:lvlJc w:val="left"/>
      <w:pPr>
        <w:tabs>
          <w:tab w:val="num" w:pos="4320"/>
        </w:tabs>
        <w:ind w:left="4320" w:hanging="360"/>
      </w:pPr>
    </w:lvl>
    <w:lvl w:ilvl="6" w:tplc="0D5E2FBC" w:tentative="1">
      <w:start w:val="1"/>
      <w:numFmt w:val="decimal"/>
      <w:lvlText w:val="%7."/>
      <w:lvlJc w:val="left"/>
      <w:pPr>
        <w:tabs>
          <w:tab w:val="num" w:pos="5040"/>
        </w:tabs>
        <w:ind w:left="5040" w:hanging="360"/>
      </w:pPr>
    </w:lvl>
    <w:lvl w:ilvl="7" w:tplc="CC349F38" w:tentative="1">
      <w:start w:val="1"/>
      <w:numFmt w:val="decimal"/>
      <w:lvlText w:val="%8."/>
      <w:lvlJc w:val="left"/>
      <w:pPr>
        <w:tabs>
          <w:tab w:val="num" w:pos="5760"/>
        </w:tabs>
        <w:ind w:left="5760" w:hanging="360"/>
      </w:pPr>
    </w:lvl>
    <w:lvl w:ilvl="8" w:tplc="98D838CA" w:tentative="1">
      <w:start w:val="1"/>
      <w:numFmt w:val="decimal"/>
      <w:lvlText w:val="%9."/>
      <w:lvlJc w:val="left"/>
      <w:pPr>
        <w:tabs>
          <w:tab w:val="num" w:pos="6480"/>
        </w:tabs>
        <w:ind w:left="6480" w:hanging="360"/>
      </w:pPr>
    </w:lvl>
  </w:abstractNum>
  <w:abstractNum w:abstractNumId="12" w15:restartNumberingAfterBreak="0">
    <w:nsid w:val="37AC775D"/>
    <w:multiLevelType w:val="multilevel"/>
    <w:tmpl w:val="3E78F274"/>
    <w:lvl w:ilvl="0">
      <w:start w:val="4"/>
      <w:numFmt w:val="decimal"/>
      <w:lvlText w:val="%1."/>
      <w:lvlJc w:val="left"/>
      <w:pPr>
        <w:ind w:left="1440" w:hanging="360"/>
      </w:pPr>
      <w:rPr>
        <w:rFonts w:hint="default"/>
      </w:rPr>
    </w:lvl>
    <w:lvl w:ilvl="1">
      <w:start w:val="1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4C371AF6"/>
    <w:multiLevelType w:val="hybridMultilevel"/>
    <w:tmpl w:val="EBCEE1C2"/>
    <w:lvl w:ilvl="0" w:tplc="59489B60">
      <w:start w:val="1"/>
      <w:numFmt w:val="decimal"/>
      <w:lvlText w:val="%1."/>
      <w:lvlJc w:val="left"/>
      <w:pPr>
        <w:tabs>
          <w:tab w:val="num" w:pos="720"/>
        </w:tabs>
        <w:ind w:left="720" w:hanging="360"/>
      </w:pPr>
    </w:lvl>
    <w:lvl w:ilvl="1" w:tplc="1F5C93C2" w:tentative="1">
      <w:start w:val="1"/>
      <w:numFmt w:val="decimal"/>
      <w:lvlText w:val="%2."/>
      <w:lvlJc w:val="left"/>
      <w:pPr>
        <w:tabs>
          <w:tab w:val="num" w:pos="1440"/>
        </w:tabs>
        <w:ind w:left="1440" w:hanging="360"/>
      </w:pPr>
    </w:lvl>
    <w:lvl w:ilvl="2" w:tplc="15943830" w:tentative="1">
      <w:start w:val="1"/>
      <w:numFmt w:val="decimal"/>
      <w:lvlText w:val="%3."/>
      <w:lvlJc w:val="left"/>
      <w:pPr>
        <w:tabs>
          <w:tab w:val="num" w:pos="2160"/>
        </w:tabs>
        <w:ind w:left="2160" w:hanging="360"/>
      </w:pPr>
    </w:lvl>
    <w:lvl w:ilvl="3" w:tplc="F830E15C" w:tentative="1">
      <w:start w:val="1"/>
      <w:numFmt w:val="decimal"/>
      <w:lvlText w:val="%4."/>
      <w:lvlJc w:val="left"/>
      <w:pPr>
        <w:tabs>
          <w:tab w:val="num" w:pos="2880"/>
        </w:tabs>
        <w:ind w:left="2880" w:hanging="360"/>
      </w:pPr>
    </w:lvl>
    <w:lvl w:ilvl="4" w:tplc="4A14636C" w:tentative="1">
      <w:start w:val="1"/>
      <w:numFmt w:val="decimal"/>
      <w:lvlText w:val="%5."/>
      <w:lvlJc w:val="left"/>
      <w:pPr>
        <w:tabs>
          <w:tab w:val="num" w:pos="3600"/>
        </w:tabs>
        <w:ind w:left="3600" w:hanging="360"/>
      </w:pPr>
    </w:lvl>
    <w:lvl w:ilvl="5" w:tplc="9D02F2E4" w:tentative="1">
      <w:start w:val="1"/>
      <w:numFmt w:val="decimal"/>
      <w:lvlText w:val="%6."/>
      <w:lvlJc w:val="left"/>
      <w:pPr>
        <w:tabs>
          <w:tab w:val="num" w:pos="4320"/>
        </w:tabs>
        <w:ind w:left="4320" w:hanging="360"/>
      </w:pPr>
    </w:lvl>
    <w:lvl w:ilvl="6" w:tplc="DB2839A2" w:tentative="1">
      <w:start w:val="1"/>
      <w:numFmt w:val="decimal"/>
      <w:lvlText w:val="%7."/>
      <w:lvlJc w:val="left"/>
      <w:pPr>
        <w:tabs>
          <w:tab w:val="num" w:pos="5040"/>
        </w:tabs>
        <w:ind w:left="5040" w:hanging="360"/>
      </w:pPr>
    </w:lvl>
    <w:lvl w:ilvl="7" w:tplc="571E6A60" w:tentative="1">
      <w:start w:val="1"/>
      <w:numFmt w:val="decimal"/>
      <w:lvlText w:val="%8."/>
      <w:lvlJc w:val="left"/>
      <w:pPr>
        <w:tabs>
          <w:tab w:val="num" w:pos="5760"/>
        </w:tabs>
        <w:ind w:left="5760" w:hanging="360"/>
      </w:pPr>
    </w:lvl>
    <w:lvl w:ilvl="8" w:tplc="649AF412" w:tentative="1">
      <w:start w:val="1"/>
      <w:numFmt w:val="decimal"/>
      <w:lvlText w:val="%9."/>
      <w:lvlJc w:val="left"/>
      <w:pPr>
        <w:tabs>
          <w:tab w:val="num" w:pos="6480"/>
        </w:tabs>
        <w:ind w:left="6480" w:hanging="360"/>
      </w:pPr>
    </w:lvl>
  </w:abstractNum>
  <w:abstractNum w:abstractNumId="14" w15:restartNumberingAfterBreak="0">
    <w:nsid w:val="624664D1"/>
    <w:multiLevelType w:val="hybridMultilevel"/>
    <w:tmpl w:val="0248E47A"/>
    <w:lvl w:ilvl="0" w:tplc="84CE4516">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3724A5C"/>
    <w:multiLevelType w:val="hybridMultilevel"/>
    <w:tmpl w:val="BF14E8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4F31AB0"/>
    <w:multiLevelType w:val="hybridMultilevel"/>
    <w:tmpl w:val="015476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5E53EBA"/>
    <w:multiLevelType w:val="hybridMultilevel"/>
    <w:tmpl w:val="EC60BA3A"/>
    <w:lvl w:ilvl="0" w:tplc="3D16E42C">
      <w:start w:val="1"/>
      <w:numFmt w:val="decimal"/>
      <w:lvlText w:val="%1."/>
      <w:lvlJc w:val="left"/>
      <w:pPr>
        <w:ind w:left="1080" w:hanging="360"/>
      </w:pPr>
      <w:rPr>
        <w:rFonts w:cstheme="minorBid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6D5056A3"/>
    <w:multiLevelType w:val="hybridMultilevel"/>
    <w:tmpl w:val="BB1EE92A"/>
    <w:lvl w:ilvl="0" w:tplc="0422000F">
      <w:start w:val="1"/>
      <w:numFmt w:val="decimal"/>
      <w:lvlText w:val="%1."/>
      <w:lvlJc w:val="left"/>
      <w:pPr>
        <w:ind w:left="1440" w:hanging="360"/>
      </w:p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701B1284"/>
    <w:multiLevelType w:val="hybridMultilevel"/>
    <w:tmpl w:val="111829C0"/>
    <w:lvl w:ilvl="0" w:tplc="04190007">
      <w:start w:val="1"/>
      <w:numFmt w:val="bullet"/>
      <w:lvlText w:val=""/>
      <w:lvlPicBulletId w:val="0"/>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73816700"/>
    <w:multiLevelType w:val="hybridMultilevel"/>
    <w:tmpl w:val="70E451A2"/>
    <w:lvl w:ilvl="0" w:tplc="0419000B">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21" w15:restartNumberingAfterBreak="0">
    <w:nsid w:val="79335E59"/>
    <w:multiLevelType w:val="hybridMultilevel"/>
    <w:tmpl w:val="8D2667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AAD20ED"/>
    <w:multiLevelType w:val="hybridMultilevel"/>
    <w:tmpl w:val="9AA88F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22"/>
  </w:num>
  <w:num w:numId="3">
    <w:abstractNumId w:val="17"/>
  </w:num>
  <w:num w:numId="4">
    <w:abstractNumId w:val="10"/>
  </w:num>
  <w:num w:numId="5">
    <w:abstractNumId w:val="19"/>
  </w:num>
  <w:num w:numId="6">
    <w:abstractNumId w:val="16"/>
  </w:num>
  <w:num w:numId="7">
    <w:abstractNumId w:val="14"/>
  </w:num>
  <w:num w:numId="8">
    <w:abstractNumId w:val="18"/>
  </w:num>
  <w:num w:numId="9">
    <w:abstractNumId w:val="2"/>
  </w:num>
  <w:num w:numId="10">
    <w:abstractNumId w:val="3"/>
  </w:num>
  <w:num w:numId="11">
    <w:abstractNumId w:val="20"/>
  </w:num>
  <w:num w:numId="12">
    <w:abstractNumId w:val="5"/>
  </w:num>
  <w:num w:numId="13">
    <w:abstractNumId w:val="9"/>
  </w:num>
  <w:num w:numId="14">
    <w:abstractNumId w:val="12"/>
  </w:num>
  <w:num w:numId="15">
    <w:abstractNumId w:val="6"/>
  </w:num>
  <w:num w:numId="16">
    <w:abstractNumId w:val="8"/>
  </w:num>
  <w:num w:numId="17">
    <w:abstractNumId w:val="7"/>
  </w:num>
  <w:num w:numId="18">
    <w:abstractNumId w:val="13"/>
  </w:num>
  <w:num w:numId="19">
    <w:abstractNumId w:val="4"/>
  </w:num>
  <w:num w:numId="20">
    <w:abstractNumId w:val="21"/>
  </w:num>
  <w:num w:numId="21">
    <w:abstractNumId w:val="15"/>
  </w:num>
  <w:num w:numId="22">
    <w:abstractNumId w:val="1"/>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B5"/>
    <w:rsid w:val="00011E56"/>
    <w:rsid w:val="00020847"/>
    <w:rsid w:val="00022BC2"/>
    <w:rsid w:val="00081CB2"/>
    <w:rsid w:val="000A5342"/>
    <w:rsid w:val="000B3F68"/>
    <w:rsid w:val="000D3BA4"/>
    <w:rsid w:val="00104EC3"/>
    <w:rsid w:val="00144177"/>
    <w:rsid w:val="0015049A"/>
    <w:rsid w:val="00153B72"/>
    <w:rsid w:val="001F359D"/>
    <w:rsid w:val="00213FB5"/>
    <w:rsid w:val="00247654"/>
    <w:rsid w:val="0026403C"/>
    <w:rsid w:val="002806AC"/>
    <w:rsid w:val="00284E41"/>
    <w:rsid w:val="00294FC1"/>
    <w:rsid w:val="002A7B12"/>
    <w:rsid w:val="002B68DD"/>
    <w:rsid w:val="002D5721"/>
    <w:rsid w:val="002E7650"/>
    <w:rsid w:val="002F42B0"/>
    <w:rsid w:val="0039745F"/>
    <w:rsid w:val="003A6047"/>
    <w:rsid w:val="003F46D0"/>
    <w:rsid w:val="00424BDE"/>
    <w:rsid w:val="00436661"/>
    <w:rsid w:val="004D24C7"/>
    <w:rsid w:val="005063E5"/>
    <w:rsid w:val="005F294E"/>
    <w:rsid w:val="00601CDD"/>
    <w:rsid w:val="00685DB9"/>
    <w:rsid w:val="006A5B93"/>
    <w:rsid w:val="00725465"/>
    <w:rsid w:val="00766079"/>
    <w:rsid w:val="00792CE1"/>
    <w:rsid w:val="007A48B9"/>
    <w:rsid w:val="007B4EE5"/>
    <w:rsid w:val="007D7857"/>
    <w:rsid w:val="00807EA1"/>
    <w:rsid w:val="008243A9"/>
    <w:rsid w:val="0085747F"/>
    <w:rsid w:val="00880EB0"/>
    <w:rsid w:val="008E7CE4"/>
    <w:rsid w:val="009051CF"/>
    <w:rsid w:val="00936AEE"/>
    <w:rsid w:val="00941062"/>
    <w:rsid w:val="009422F5"/>
    <w:rsid w:val="00943DD5"/>
    <w:rsid w:val="0095784B"/>
    <w:rsid w:val="009954B0"/>
    <w:rsid w:val="009B5615"/>
    <w:rsid w:val="009C7F11"/>
    <w:rsid w:val="00A12699"/>
    <w:rsid w:val="00B37D5B"/>
    <w:rsid w:val="00B45A33"/>
    <w:rsid w:val="00BB10F8"/>
    <w:rsid w:val="00BD1204"/>
    <w:rsid w:val="00BD3436"/>
    <w:rsid w:val="00BF414F"/>
    <w:rsid w:val="00C03A08"/>
    <w:rsid w:val="00C176E4"/>
    <w:rsid w:val="00C675F1"/>
    <w:rsid w:val="00CE4A91"/>
    <w:rsid w:val="00D1242A"/>
    <w:rsid w:val="00D12F1C"/>
    <w:rsid w:val="00D344A7"/>
    <w:rsid w:val="00D805D6"/>
    <w:rsid w:val="00D8793D"/>
    <w:rsid w:val="00E73988"/>
    <w:rsid w:val="00E807D4"/>
    <w:rsid w:val="00EC2175"/>
    <w:rsid w:val="00ED0BAE"/>
    <w:rsid w:val="00ED7C02"/>
    <w:rsid w:val="00F601D0"/>
    <w:rsid w:val="00F729F9"/>
    <w:rsid w:val="00F93E97"/>
    <w:rsid w:val="00F948BD"/>
    <w:rsid w:val="00F95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E5917-CD79-4A2B-975E-4299D0DD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294F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94F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link w:val="80"/>
    <w:uiPriority w:val="9"/>
    <w:qFormat/>
    <w:rsid w:val="00ED7C02"/>
    <w:pPr>
      <w:spacing w:before="100" w:beforeAutospacing="1" w:after="100" w:afterAutospacing="1" w:line="240" w:lineRule="auto"/>
      <w:outlineLvl w:val="7"/>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75F1"/>
    <w:pPr>
      <w:spacing w:after="200" w:line="276" w:lineRule="auto"/>
      <w:ind w:left="720"/>
      <w:contextualSpacing/>
    </w:pPr>
  </w:style>
  <w:style w:type="character" w:customStyle="1" w:styleId="grame">
    <w:name w:val="grame"/>
    <w:basedOn w:val="a0"/>
    <w:rsid w:val="00880EB0"/>
  </w:style>
  <w:style w:type="character" w:styleId="a4">
    <w:name w:val="Hyperlink"/>
    <w:basedOn w:val="a0"/>
    <w:uiPriority w:val="99"/>
    <w:unhideWhenUsed/>
    <w:rsid w:val="00880EB0"/>
    <w:rPr>
      <w:color w:val="0563C1" w:themeColor="hyperlink"/>
      <w:u w:val="single"/>
    </w:rPr>
  </w:style>
  <w:style w:type="paragraph" w:customStyle="1" w:styleId="rvps2">
    <w:name w:val="rvps2"/>
    <w:basedOn w:val="a"/>
    <w:rsid w:val="00E739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E73988"/>
  </w:style>
  <w:style w:type="character" w:customStyle="1" w:styleId="80">
    <w:name w:val="Заголовок 8 Знак"/>
    <w:basedOn w:val="a0"/>
    <w:link w:val="8"/>
    <w:uiPriority w:val="9"/>
    <w:rsid w:val="00ED7C02"/>
    <w:rPr>
      <w:rFonts w:ascii="Times New Roman" w:eastAsia="Times New Roman" w:hAnsi="Times New Roman" w:cs="Times New Roman"/>
      <w:sz w:val="24"/>
      <w:szCs w:val="24"/>
      <w:lang w:val="uk-UA" w:eastAsia="uk-UA"/>
    </w:rPr>
  </w:style>
  <w:style w:type="paragraph" w:styleId="a5">
    <w:name w:val="Normal (Web)"/>
    <w:basedOn w:val="a"/>
    <w:uiPriority w:val="99"/>
    <w:semiHidden/>
    <w:unhideWhenUsed/>
    <w:rsid w:val="00ED7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Block Text"/>
    <w:basedOn w:val="a"/>
    <w:uiPriority w:val="99"/>
    <w:semiHidden/>
    <w:unhideWhenUsed/>
    <w:rsid w:val="00ED7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semiHidden/>
    <w:rsid w:val="00294FC1"/>
    <w:rPr>
      <w:rFonts w:asciiTheme="majorHAnsi" w:eastAsiaTheme="majorEastAsia" w:hAnsiTheme="majorHAnsi" w:cstheme="majorBidi"/>
      <w:color w:val="2E74B5" w:themeColor="accent1" w:themeShade="BF"/>
      <w:sz w:val="26"/>
      <w:szCs w:val="26"/>
    </w:rPr>
  </w:style>
  <w:style w:type="character" w:customStyle="1" w:styleId="incontentbutton">
    <w:name w:val="incontentbutton"/>
    <w:basedOn w:val="a0"/>
    <w:rsid w:val="00294FC1"/>
  </w:style>
  <w:style w:type="character" w:customStyle="1" w:styleId="30">
    <w:name w:val="Заголовок 3 Знак"/>
    <w:basedOn w:val="a0"/>
    <w:link w:val="3"/>
    <w:uiPriority w:val="9"/>
    <w:semiHidden/>
    <w:rsid w:val="00294FC1"/>
    <w:rPr>
      <w:rFonts w:asciiTheme="majorHAnsi" w:eastAsiaTheme="majorEastAsia" w:hAnsiTheme="majorHAnsi" w:cstheme="majorBidi"/>
      <w:color w:val="1F4D78" w:themeColor="accent1" w:themeShade="7F"/>
      <w:sz w:val="24"/>
      <w:szCs w:val="24"/>
    </w:rPr>
  </w:style>
  <w:style w:type="paragraph" w:customStyle="1" w:styleId="tekst-tekst-bez-wciecia">
    <w:name w:val="tekst-tekst-bez-wciecia"/>
    <w:basedOn w:val="a"/>
    <w:rsid w:val="00294F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Strong"/>
    <w:basedOn w:val="a0"/>
    <w:uiPriority w:val="22"/>
    <w:qFormat/>
    <w:rsid w:val="00294FC1"/>
    <w:rPr>
      <w:b/>
      <w:bCs/>
    </w:rPr>
  </w:style>
  <w:style w:type="paragraph" w:customStyle="1" w:styleId="tekst-bulet-1-1-">
    <w:name w:val="tekst-bulet-1-1-"/>
    <w:basedOn w:val="a"/>
    <w:rsid w:val="00294F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ebooks-highlight">
    <w:name w:val="ebooks-highlight"/>
    <w:basedOn w:val="a0"/>
    <w:rsid w:val="00294FC1"/>
  </w:style>
  <w:style w:type="paragraph" w:styleId="a8">
    <w:name w:val="No Spacing"/>
    <w:uiPriority w:val="1"/>
    <w:qFormat/>
    <w:rsid w:val="0085747F"/>
    <w:pPr>
      <w:spacing w:after="0" w:line="240" w:lineRule="auto"/>
    </w:pPr>
    <w:rPr>
      <w:lang w:val="uk-UA"/>
    </w:rPr>
  </w:style>
  <w:style w:type="paragraph" w:customStyle="1" w:styleId="Default">
    <w:name w:val="Default"/>
    <w:rsid w:val="00B45A33"/>
    <w:pPr>
      <w:autoSpaceDE w:val="0"/>
      <w:autoSpaceDN w:val="0"/>
      <w:adjustRightInd w:val="0"/>
      <w:spacing w:after="0" w:line="240" w:lineRule="auto"/>
    </w:pPr>
    <w:rPr>
      <w:rFonts w:ascii="Cambria" w:hAnsi="Cambria" w:cs="Cambria"/>
      <w:color w:val="000000"/>
      <w:sz w:val="24"/>
      <w:szCs w:val="24"/>
      <w:lang w:val="uk-UA"/>
    </w:rPr>
  </w:style>
  <w:style w:type="paragraph" w:customStyle="1" w:styleId="1">
    <w:name w:val="Абзац списку1"/>
    <w:basedOn w:val="a"/>
    <w:uiPriority w:val="99"/>
    <w:qFormat/>
    <w:rsid w:val="00D1242A"/>
    <w:pPr>
      <w:spacing w:after="200" w:line="276" w:lineRule="auto"/>
      <w:ind w:left="720"/>
      <w:contextualSpacing/>
    </w:pPr>
    <w:rPr>
      <w:rFonts w:ascii="Calibri" w:eastAsia="Calibri" w:hAnsi="Calibri" w:cs="Times New Roman"/>
    </w:rPr>
  </w:style>
  <w:style w:type="paragraph" w:customStyle="1" w:styleId="10">
    <w:name w:val="Без інтервалів1"/>
    <w:qFormat/>
    <w:rsid w:val="00D1242A"/>
    <w:pPr>
      <w:spacing w:after="0" w:line="240" w:lineRule="auto"/>
    </w:pPr>
    <w:rPr>
      <w:rFonts w:ascii="Calibri" w:eastAsia="Calibri" w:hAnsi="Calibri" w:cs="Times New Roman"/>
      <w:lang w:val="uk-UA"/>
    </w:rPr>
  </w:style>
  <w:style w:type="paragraph" w:styleId="21">
    <w:name w:val="Body Text 2"/>
    <w:basedOn w:val="a"/>
    <w:link w:val="22"/>
    <w:uiPriority w:val="99"/>
    <w:unhideWhenUsed/>
    <w:rsid w:val="00D1242A"/>
    <w:pPr>
      <w:spacing w:after="120" w:line="480" w:lineRule="auto"/>
    </w:pPr>
    <w:rPr>
      <w:rFonts w:ascii="Calibri" w:eastAsia="Calibri" w:hAnsi="Calibri" w:cs="Times New Roman"/>
      <w:lang w:val="uk-UA"/>
    </w:rPr>
  </w:style>
  <w:style w:type="character" w:customStyle="1" w:styleId="22">
    <w:name w:val="Основний текст 2 Знак"/>
    <w:basedOn w:val="a0"/>
    <w:link w:val="21"/>
    <w:uiPriority w:val="99"/>
    <w:rsid w:val="00D1242A"/>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861">
      <w:bodyDiv w:val="1"/>
      <w:marLeft w:val="0"/>
      <w:marRight w:val="0"/>
      <w:marTop w:val="0"/>
      <w:marBottom w:val="0"/>
      <w:divBdr>
        <w:top w:val="none" w:sz="0" w:space="0" w:color="auto"/>
        <w:left w:val="none" w:sz="0" w:space="0" w:color="auto"/>
        <w:bottom w:val="none" w:sz="0" w:space="0" w:color="auto"/>
        <w:right w:val="none" w:sz="0" w:space="0" w:color="auto"/>
      </w:divBdr>
    </w:div>
    <w:div w:id="196086737">
      <w:bodyDiv w:val="1"/>
      <w:marLeft w:val="0"/>
      <w:marRight w:val="0"/>
      <w:marTop w:val="0"/>
      <w:marBottom w:val="0"/>
      <w:divBdr>
        <w:top w:val="none" w:sz="0" w:space="0" w:color="auto"/>
        <w:left w:val="none" w:sz="0" w:space="0" w:color="auto"/>
        <w:bottom w:val="none" w:sz="0" w:space="0" w:color="auto"/>
        <w:right w:val="none" w:sz="0" w:space="0" w:color="auto"/>
      </w:divBdr>
    </w:div>
    <w:div w:id="707022632">
      <w:bodyDiv w:val="1"/>
      <w:marLeft w:val="0"/>
      <w:marRight w:val="0"/>
      <w:marTop w:val="0"/>
      <w:marBottom w:val="0"/>
      <w:divBdr>
        <w:top w:val="none" w:sz="0" w:space="0" w:color="auto"/>
        <w:left w:val="none" w:sz="0" w:space="0" w:color="auto"/>
        <w:bottom w:val="none" w:sz="0" w:space="0" w:color="auto"/>
        <w:right w:val="none" w:sz="0" w:space="0" w:color="auto"/>
      </w:divBdr>
    </w:div>
    <w:div w:id="812454079">
      <w:bodyDiv w:val="1"/>
      <w:marLeft w:val="0"/>
      <w:marRight w:val="0"/>
      <w:marTop w:val="0"/>
      <w:marBottom w:val="0"/>
      <w:divBdr>
        <w:top w:val="none" w:sz="0" w:space="0" w:color="auto"/>
        <w:left w:val="none" w:sz="0" w:space="0" w:color="auto"/>
        <w:bottom w:val="none" w:sz="0" w:space="0" w:color="auto"/>
        <w:right w:val="none" w:sz="0" w:space="0" w:color="auto"/>
      </w:divBdr>
    </w:div>
    <w:div w:id="1137408915">
      <w:bodyDiv w:val="1"/>
      <w:marLeft w:val="0"/>
      <w:marRight w:val="0"/>
      <w:marTop w:val="0"/>
      <w:marBottom w:val="0"/>
      <w:divBdr>
        <w:top w:val="none" w:sz="0" w:space="0" w:color="auto"/>
        <w:left w:val="none" w:sz="0" w:space="0" w:color="auto"/>
        <w:bottom w:val="none" w:sz="0" w:space="0" w:color="auto"/>
        <w:right w:val="none" w:sz="0" w:space="0" w:color="auto"/>
      </w:divBdr>
      <w:divsChild>
        <w:div w:id="1842114239">
          <w:marLeft w:val="0"/>
          <w:marRight w:val="0"/>
          <w:marTop w:val="0"/>
          <w:marBottom w:val="450"/>
          <w:divBdr>
            <w:top w:val="single" w:sz="12" w:space="15" w:color="F5AA40"/>
            <w:left w:val="single" w:sz="12" w:space="23" w:color="F5AA40"/>
            <w:bottom w:val="single" w:sz="12" w:space="23" w:color="F5AA40"/>
            <w:right w:val="single" w:sz="12" w:space="23" w:color="F5AA40"/>
          </w:divBdr>
          <w:divsChild>
            <w:div w:id="1539851695">
              <w:marLeft w:val="0"/>
              <w:marRight w:val="0"/>
              <w:marTop w:val="0"/>
              <w:marBottom w:val="0"/>
              <w:divBdr>
                <w:top w:val="none" w:sz="0" w:space="0" w:color="auto"/>
                <w:left w:val="none" w:sz="0" w:space="0" w:color="auto"/>
                <w:bottom w:val="none" w:sz="0" w:space="0" w:color="auto"/>
                <w:right w:val="none" w:sz="0" w:space="0" w:color="auto"/>
              </w:divBdr>
              <w:divsChild>
                <w:div w:id="702014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28111695">
      <w:bodyDiv w:val="1"/>
      <w:marLeft w:val="0"/>
      <w:marRight w:val="0"/>
      <w:marTop w:val="0"/>
      <w:marBottom w:val="0"/>
      <w:divBdr>
        <w:top w:val="none" w:sz="0" w:space="0" w:color="auto"/>
        <w:left w:val="none" w:sz="0" w:space="0" w:color="auto"/>
        <w:bottom w:val="none" w:sz="0" w:space="0" w:color="auto"/>
        <w:right w:val="none" w:sz="0" w:space="0" w:color="auto"/>
      </w:divBdr>
    </w:div>
    <w:div w:id="1320503504">
      <w:bodyDiv w:val="1"/>
      <w:marLeft w:val="0"/>
      <w:marRight w:val="0"/>
      <w:marTop w:val="0"/>
      <w:marBottom w:val="0"/>
      <w:divBdr>
        <w:top w:val="none" w:sz="0" w:space="0" w:color="auto"/>
        <w:left w:val="none" w:sz="0" w:space="0" w:color="auto"/>
        <w:bottom w:val="none" w:sz="0" w:space="0" w:color="auto"/>
        <w:right w:val="none" w:sz="0" w:space="0" w:color="auto"/>
      </w:divBdr>
    </w:div>
    <w:div w:id="1332950424">
      <w:bodyDiv w:val="1"/>
      <w:marLeft w:val="0"/>
      <w:marRight w:val="0"/>
      <w:marTop w:val="0"/>
      <w:marBottom w:val="0"/>
      <w:divBdr>
        <w:top w:val="none" w:sz="0" w:space="0" w:color="auto"/>
        <w:left w:val="none" w:sz="0" w:space="0" w:color="auto"/>
        <w:bottom w:val="none" w:sz="0" w:space="0" w:color="auto"/>
        <w:right w:val="none" w:sz="0" w:space="0" w:color="auto"/>
      </w:divBdr>
      <w:divsChild>
        <w:div w:id="1180048759">
          <w:marLeft w:val="432"/>
          <w:marRight w:val="0"/>
          <w:marTop w:val="120"/>
          <w:marBottom w:val="0"/>
          <w:divBdr>
            <w:top w:val="none" w:sz="0" w:space="0" w:color="auto"/>
            <w:left w:val="none" w:sz="0" w:space="0" w:color="auto"/>
            <w:bottom w:val="none" w:sz="0" w:space="0" w:color="auto"/>
            <w:right w:val="none" w:sz="0" w:space="0" w:color="auto"/>
          </w:divBdr>
        </w:div>
        <w:div w:id="1684896132">
          <w:marLeft w:val="432"/>
          <w:marRight w:val="0"/>
          <w:marTop w:val="120"/>
          <w:marBottom w:val="0"/>
          <w:divBdr>
            <w:top w:val="none" w:sz="0" w:space="0" w:color="auto"/>
            <w:left w:val="none" w:sz="0" w:space="0" w:color="auto"/>
            <w:bottom w:val="none" w:sz="0" w:space="0" w:color="auto"/>
            <w:right w:val="none" w:sz="0" w:space="0" w:color="auto"/>
          </w:divBdr>
        </w:div>
        <w:div w:id="1315404268">
          <w:marLeft w:val="432"/>
          <w:marRight w:val="0"/>
          <w:marTop w:val="120"/>
          <w:marBottom w:val="0"/>
          <w:divBdr>
            <w:top w:val="none" w:sz="0" w:space="0" w:color="auto"/>
            <w:left w:val="none" w:sz="0" w:space="0" w:color="auto"/>
            <w:bottom w:val="none" w:sz="0" w:space="0" w:color="auto"/>
            <w:right w:val="none" w:sz="0" w:space="0" w:color="auto"/>
          </w:divBdr>
        </w:div>
        <w:div w:id="201792747">
          <w:marLeft w:val="432"/>
          <w:marRight w:val="0"/>
          <w:marTop w:val="120"/>
          <w:marBottom w:val="0"/>
          <w:divBdr>
            <w:top w:val="none" w:sz="0" w:space="0" w:color="auto"/>
            <w:left w:val="none" w:sz="0" w:space="0" w:color="auto"/>
            <w:bottom w:val="none" w:sz="0" w:space="0" w:color="auto"/>
            <w:right w:val="none" w:sz="0" w:space="0" w:color="auto"/>
          </w:divBdr>
        </w:div>
        <w:div w:id="888765561">
          <w:marLeft w:val="432"/>
          <w:marRight w:val="0"/>
          <w:marTop w:val="120"/>
          <w:marBottom w:val="0"/>
          <w:divBdr>
            <w:top w:val="none" w:sz="0" w:space="0" w:color="auto"/>
            <w:left w:val="none" w:sz="0" w:space="0" w:color="auto"/>
            <w:bottom w:val="none" w:sz="0" w:space="0" w:color="auto"/>
            <w:right w:val="none" w:sz="0" w:space="0" w:color="auto"/>
          </w:divBdr>
        </w:div>
      </w:divsChild>
    </w:div>
    <w:div w:id="1634020710">
      <w:bodyDiv w:val="1"/>
      <w:marLeft w:val="0"/>
      <w:marRight w:val="0"/>
      <w:marTop w:val="0"/>
      <w:marBottom w:val="0"/>
      <w:divBdr>
        <w:top w:val="none" w:sz="0" w:space="0" w:color="auto"/>
        <w:left w:val="none" w:sz="0" w:space="0" w:color="auto"/>
        <w:bottom w:val="none" w:sz="0" w:space="0" w:color="auto"/>
        <w:right w:val="none" w:sz="0" w:space="0" w:color="auto"/>
      </w:divBdr>
    </w:div>
    <w:div w:id="1751081576">
      <w:bodyDiv w:val="1"/>
      <w:marLeft w:val="0"/>
      <w:marRight w:val="0"/>
      <w:marTop w:val="0"/>
      <w:marBottom w:val="0"/>
      <w:divBdr>
        <w:top w:val="none" w:sz="0" w:space="0" w:color="auto"/>
        <w:left w:val="none" w:sz="0" w:space="0" w:color="auto"/>
        <w:bottom w:val="none" w:sz="0" w:space="0" w:color="auto"/>
        <w:right w:val="none" w:sz="0" w:space="0" w:color="auto"/>
      </w:divBdr>
    </w:div>
    <w:div w:id="1800950331">
      <w:bodyDiv w:val="1"/>
      <w:marLeft w:val="0"/>
      <w:marRight w:val="0"/>
      <w:marTop w:val="0"/>
      <w:marBottom w:val="0"/>
      <w:divBdr>
        <w:top w:val="none" w:sz="0" w:space="0" w:color="auto"/>
        <w:left w:val="none" w:sz="0" w:space="0" w:color="auto"/>
        <w:bottom w:val="none" w:sz="0" w:space="0" w:color="auto"/>
        <w:right w:val="none" w:sz="0" w:space="0" w:color="auto"/>
      </w:divBdr>
      <w:divsChild>
        <w:div w:id="781459380">
          <w:marLeft w:val="806"/>
          <w:marRight w:val="0"/>
          <w:marTop w:val="120"/>
          <w:marBottom w:val="0"/>
          <w:divBdr>
            <w:top w:val="none" w:sz="0" w:space="0" w:color="auto"/>
            <w:left w:val="none" w:sz="0" w:space="0" w:color="auto"/>
            <w:bottom w:val="none" w:sz="0" w:space="0" w:color="auto"/>
            <w:right w:val="none" w:sz="0" w:space="0" w:color="auto"/>
          </w:divBdr>
        </w:div>
        <w:div w:id="693383451">
          <w:marLeft w:val="806"/>
          <w:marRight w:val="0"/>
          <w:marTop w:val="120"/>
          <w:marBottom w:val="0"/>
          <w:divBdr>
            <w:top w:val="none" w:sz="0" w:space="0" w:color="auto"/>
            <w:left w:val="none" w:sz="0" w:space="0" w:color="auto"/>
            <w:bottom w:val="none" w:sz="0" w:space="0" w:color="auto"/>
            <w:right w:val="none" w:sz="0" w:space="0" w:color="auto"/>
          </w:divBdr>
        </w:div>
        <w:div w:id="907612192">
          <w:marLeft w:val="806"/>
          <w:marRight w:val="0"/>
          <w:marTop w:val="120"/>
          <w:marBottom w:val="0"/>
          <w:divBdr>
            <w:top w:val="none" w:sz="0" w:space="0" w:color="auto"/>
            <w:left w:val="none" w:sz="0" w:space="0" w:color="auto"/>
            <w:bottom w:val="none" w:sz="0" w:space="0" w:color="auto"/>
            <w:right w:val="none" w:sz="0" w:space="0" w:color="auto"/>
          </w:divBdr>
        </w:div>
        <w:div w:id="1141728464">
          <w:marLeft w:val="806"/>
          <w:marRight w:val="0"/>
          <w:marTop w:val="120"/>
          <w:marBottom w:val="0"/>
          <w:divBdr>
            <w:top w:val="none" w:sz="0" w:space="0" w:color="auto"/>
            <w:left w:val="none" w:sz="0" w:space="0" w:color="auto"/>
            <w:bottom w:val="none" w:sz="0" w:space="0" w:color="auto"/>
            <w:right w:val="none" w:sz="0" w:space="0" w:color="auto"/>
          </w:divBdr>
        </w:div>
        <w:div w:id="1643119123">
          <w:marLeft w:val="806"/>
          <w:marRight w:val="0"/>
          <w:marTop w:val="120"/>
          <w:marBottom w:val="0"/>
          <w:divBdr>
            <w:top w:val="none" w:sz="0" w:space="0" w:color="auto"/>
            <w:left w:val="none" w:sz="0" w:space="0" w:color="auto"/>
            <w:bottom w:val="none" w:sz="0" w:space="0" w:color="auto"/>
            <w:right w:val="none" w:sz="0" w:space="0" w:color="auto"/>
          </w:divBdr>
        </w:div>
        <w:div w:id="25839403">
          <w:marLeft w:val="806"/>
          <w:marRight w:val="0"/>
          <w:marTop w:val="120"/>
          <w:marBottom w:val="0"/>
          <w:divBdr>
            <w:top w:val="none" w:sz="0" w:space="0" w:color="auto"/>
            <w:left w:val="none" w:sz="0" w:space="0" w:color="auto"/>
            <w:bottom w:val="none" w:sz="0" w:space="0" w:color="auto"/>
            <w:right w:val="none" w:sz="0" w:space="0" w:color="auto"/>
          </w:divBdr>
        </w:div>
      </w:divsChild>
    </w:div>
    <w:div w:id="1814522470">
      <w:bodyDiv w:val="1"/>
      <w:marLeft w:val="0"/>
      <w:marRight w:val="0"/>
      <w:marTop w:val="0"/>
      <w:marBottom w:val="0"/>
      <w:divBdr>
        <w:top w:val="none" w:sz="0" w:space="0" w:color="auto"/>
        <w:left w:val="none" w:sz="0" w:space="0" w:color="auto"/>
        <w:bottom w:val="none" w:sz="0" w:space="0" w:color="auto"/>
        <w:right w:val="none" w:sz="0" w:space="0" w:color="auto"/>
      </w:divBdr>
    </w:div>
    <w:div w:id="1829126898">
      <w:bodyDiv w:val="1"/>
      <w:marLeft w:val="0"/>
      <w:marRight w:val="0"/>
      <w:marTop w:val="0"/>
      <w:marBottom w:val="0"/>
      <w:divBdr>
        <w:top w:val="none" w:sz="0" w:space="0" w:color="auto"/>
        <w:left w:val="none" w:sz="0" w:space="0" w:color="auto"/>
        <w:bottom w:val="none" w:sz="0" w:space="0" w:color="auto"/>
        <w:right w:val="none" w:sz="0" w:space="0" w:color="auto"/>
      </w:divBdr>
    </w:div>
    <w:div w:id="1857690157">
      <w:bodyDiv w:val="1"/>
      <w:marLeft w:val="0"/>
      <w:marRight w:val="0"/>
      <w:marTop w:val="0"/>
      <w:marBottom w:val="0"/>
      <w:divBdr>
        <w:top w:val="none" w:sz="0" w:space="0" w:color="auto"/>
        <w:left w:val="none" w:sz="0" w:space="0" w:color="auto"/>
        <w:bottom w:val="none" w:sz="0" w:space="0" w:color="auto"/>
        <w:right w:val="none" w:sz="0" w:space="0" w:color="auto"/>
      </w:divBdr>
    </w:div>
    <w:div w:id="1891106931">
      <w:bodyDiv w:val="1"/>
      <w:marLeft w:val="0"/>
      <w:marRight w:val="0"/>
      <w:marTop w:val="0"/>
      <w:marBottom w:val="0"/>
      <w:divBdr>
        <w:top w:val="none" w:sz="0" w:space="0" w:color="auto"/>
        <w:left w:val="none" w:sz="0" w:space="0" w:color="auto"/>
        <w:bottom w:val="none" w:sz="0" w:space="0" w:color="auto"/>
        <w:right w:val="none" w:sz="0" w:space="0" w:color="auto"/>
      </w:divBdr>
      <w:divsChild>
        <w:div w:id="1856725018">
          <w:marLeft w:val="0"/>
          <w:marRight w:val="0"/>
          <w:marTop w:val="0"/>
          <w:marBottom w:val="450"/>
          <w:divBdr>
            <w:top w:val="single" w:sz="12" w:space="15" w:color="F5AA40"/>
            <w:left w:val="single" w:sz="12" w:space="23" w:color="F5AA40"/>
            <w:bottom w:val="single" w:sz="12" w:space="23" w:color="F5AA40"/>
            <w:right w:val="single" w:sz="12" w:space="23" w:color="F5AA40"/>
          </w:divBdr>
          <w:divsChild>
            <w:div w:id="960578371">
              <w:marLeft w:val="0"/>
              <w:marRight w:val="0"/>
              <w:marTop w:val="0"/>
              <w:marBottom w:val="0"/>
              <w:divBdr>
                <w:top w:val="none" w:sz="0" w:space="0" w:color="auto"/>
                <w:left w:val="none" w:sz="0" w:space="0" w:color="auto"/>
                <w:bottom w:val="none" w:sz="0" w:space="0" w:color="auto"/>
                <w:right w:val="none" w:sz="0" w:space="0" w:color="auto"/>
              </w:divBdr>
              <w:divsChild>
                <w:div w:id="1441223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4262273">
      <w:bodyDiv w:val="1"/>
      <w:marLeft w:val="0"/>
      <w:marRight w:val="0"/>
      <w:marTop w:val="0"/>
      <w:marBottom w:val="0"/>
      <w:divBdr>
        <w:top w:val="none" w:sz="0" w:space="0" w:color="auto"/>
        <w:left w:val="none" w:sz="0" w:space="0" w:color="auto"/>
        <w:bottom w:val="none" w:sz="0" w:space="0" w:color="auto"/>
        <w:right w:val="none" w:sz="0" w:space="0" w:color="auto"/>
      </w:divBdr>
    </w:div>
    <w:div w:id="2066833001">
      <w:bodyDiv w:val="1"/>
      <w:marLeft w:val="0"/>
      <w:marRight w:val="0"/>
      <w:marTop w:val="0"/>
      <w:marBottom w:val="0"/>
      <w:divBdr>
        <w:top w:val="none" w:sz="0" w:space="0" w:color="auto"/>
        <w:left w:val="none" w:sz="0" w:space="0" w:color="auto"/>
        <w:bottom w:val="none" w:sz="0" w:space="0" w:color="auto"/>
        <w:right w:val="none" w:sz="0" w:space="0" w:color="auto"/>
      </w:divBdr>
      <w:divsChild>
        <w:div w:id="137919638">
          <w:marLeft w:val="547"/>
          <w:marRight w:val="0"/>
          <w:marTop w:val="67"/>
          <w:marBottom w:val="0"/>
          <w:divBdr>
            <w:top w:val="none" w:sz="0" w:space="0" w:color="auto"/>
            <w:left w:val="none" w:sz="0" w:space="0" w:color="auto"/>
            <w:bottom w:val="none" w:sz="0" w:space="0" w:color="auto"/>
            <w:right w:val="none" w:sz="0" w:space="0" w:color="auto"/>
          </w:divBdr>
        </w:div>
        <w:div w:id="658851380">
          <w:marLeft w:val="547"/>
          <w:marRight w:val="0"/>
          <w:marTop w:val="67"/>
          <w:marBottom w:val="0"/>
          <w:divBdr>
            <w:top w:val="none" w:sz="0" w:space="0" w:color="auto"/>
            <w:left w:val="none" w:sz="0" w:space="0" w:color="auto"/>
            <w:bottom w:val="none" w:sz="0" w:space="0" w:color="auto"/>
            <w:right w:val="none" w:sz="0" w:space="0" w:color="auto"/>
          </w:divBdr>
        </w:div>
        <w:div w:id="627853844">
          <w:marLeft w:val="547"/>
          <w:marRight w:val="0"/>
          <w:marTop w:val="67"/>
          <w:marBottom w:val="0"/>
          <w:divBdr>
            <w:top w:val="none" w:sz="0" w:space="0" w:color="auto"/>
            <w:left w:val="none" w:sz="0" w:space="0" w:color="auto"/>
            <w:bottom w:val="none" w:sz="0" w:space="0" w:color="auto"/>
            <w:right w:val="none" w:sz="0" w:space="0" w:color="auto"/>
          </w:divBdr>
        </w:div>
        <w:div w:id="1695769947">
          <w:marLeft w:val="547"/>
          <w:marRight w:val="0"/>
          <w:marTop w:val="67"/>
          <w:marBottom w:val="0"/>
          <w:divBdr>
            <w:top w:val="none" w:sz="0" w:space="0" w:color="auto"/>
            <w:left w:val="none" w:sz="0" w:space="0" w:color="auto"/>
            <w:bottom w:val="none" w:sz="0" w:space="0" w:color="auto"/>
            <w:right w:val="none" w:sz="0" w:space="0" w:color="auto"/>
          </w:divBdr>
        </w:div>
        <w:div w:id="1930456950">
          <w:marLeft w:val="547"/>
          <w:marRight w:val="0"/>
          <w:marTop w:val="67"/>
          <w:marBottom w:val="0"/>
          <w:divBdr>
            <w:top w:val="none" w:sz="0" w:space="0" w:color="auto"/>
            <w:left w:val="none" w:sz="0" w:space="0" w:color="auto"/>
            <w:bottom w:val="none" w:sz="0" w:space="0" w:color="auto"/>
            <w:right w:val="none" w:sz="0" w:space="0" w:color="auto"/>
          </w:divBdr>
        </w:div>
        <w:div w:id="1708218603">
          <w:marLeft w:val="547"/>
          <w:marRight w:val="0"/>
          <w:marTop w:val="67"/>
          <w:marBottom w:val="0"/>
          <w:divBdr>
            <w:top w:val="none" w:sz="0" w:space="0" w:color="auto"/>
            <w:left w:val="none" w:sz="0" w:space="0" w:color="auto"/>
            <w:bottom w:val="none" w:sz="0" w:space="0" w:color="auto"/>
            <w:right w:val="none" w:sz="0" w:space="0" w:color="auto"/>
          </w:divBdr>
        </w:div>
        <w:div w:id="665866291">
          <w:marLeft w:val="806"/>
          <w:marRight w:val="0"/>
          <w:marTop w:val="67"/>
          <w:marBottom w:val="0"/>
          <w:divBdr>
            <w:top w:val="none" w:sz="0" w:space="0" w:color="auto"/>
            <w:left w:val="none" w:sz="0" w:space="0" w:color="auto"/>
            <w:bottom w:val="none" w:sz="0" w:space="0" w:color="auto"/>
            <w:right w:val="none" w:sz="0" w:space="0" w:color="auto"/>
          </w:divBdr>
        </w:div>
        <w:div w:id="1419789955">
          <w:marLeft w:val="806"/>
          <w:marRight w:val="0"/>
          <w:marTop w:val="67"/>
          <w:marBottom w:val="0"/>
          <w:divBdr>
            <w:top w:val="none" w:sz="0" w:space="0" w:color="auto"/>
            <w:left w:val="none" w:sz="0" w:space="0" w:color="auto"/>
            <w:bottom w:val="none" w:sz="0" w:space="0" w:color="auto"/>
            <w:right w:val="none" w:sz="0" w:space="0" w:color="auto"/>
          </w:divBdr>
        </w:div>
        <w:div w:id="638151033">
          <w:marLeft w:val="80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https://repository.zippo.net.ua/items/show/533"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773</TotalTime>
  <Pages>4</Pages>
  <Words>7925</Words>
  <Characters>4518</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Microsoft</cp:lastModifiedBy>
  <cp:revision>28</cp:revision>
  <dcterms:created xsi:type="dcterms:W3CDTF">2020-11-04T09:43:00Z</dcterms:created>
  <dcterms:modified xsi:type="dcterms:W3CDTF">2024-11-07T15:40:00Z</dcterms:modified>
</cp:coreProperties>
</file>