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5CC" w:rsidRPr="006075CC" w:rsidRDefault="00FF2DE2" w:rsidP="006075CC">
      <w:pPr>
        <w:widowControl w:val="0"/>
        <w:pBdr>
          <w:top w:val="nil"/>
          <w:left w:val="nil"/>
          <w:bottom w:val="nil"/>
          <w:right w:val="nil"/>
          <w:between w:val="nil"/>
        </w:pBdr>
        <w:spacing w:after="0" w:line="240" w:lineRule="auto"/>
        <w:ind w:right="2350"/>
        <w:jc w:val="right"/>
        <w:rPr>
          <w:rFonts w:ascii="Times New Roman" w:eastAsia="Times New Roman" w:hAnsi="Times New Roman" w:cs="Times New Roman"/>
          <w:b/>
          <w:color w:val="000000"/>
          <w:sz w:val="24"/>
          <w:szCs w:val="24"/>
          <w:lang w:val="ru-RU"/>
        </w:rPr>
      </w:pPr>
      <w:r>
        <w:rPr>
          <w:rFonts w:ascii="Times New Roman" w:eastAsia="Times New Roman" w:hAnsi="Times New Roman" w:cs="Times New Roman"/>
          <w:b/>
          <w:color w:val="000000"/>
          <w:sz w:val="24"/>
          <w:szCs w:val="24"/>
          <w:lang w:val="ru-RU"/>
        </w:rPr>
        <w:t xml:space="preserve">         </w:t>
      </w:r>
      <w:r w:rsidR="006075CC" w:rsidRPr="006075CC">
        <w:rPr>
          <w:rFonts w:ascii="Times New Roman" w:eastAsia="Times New Roman" w:hAnsi="Times New Roman" w:cs="Times New Roman"/>
          <w:b/>
          <w:color w:val="000000"/>
          <w:sz w:val="24"/>
          <w:szCs w:val="24"/>
          <w:lang w:val="ru-RU"/>
        </w:rPr>
        <w:t xml:space="preserve">МІНІСТЕРСТВО ОХОРОНИ ЗДОРОВ’Я УКРАЇНИ </w:t>
      </w:r>
    </w:p>
    <w:p w:rsidR="006075CC" w:rsidRPr="006075CC" w:rsidRDefault="006075CC" w:rsidP="00FF2DE2">
      <w:pPr>
        <w:widowControl w:val="0"/>
        <w:pBdr>
          <w:top w:val="nil"/>
          <w:left w:val="nil"/>
          <w:bottom w:val="nil"/>
          <w:right w:val="nil"/>
          <w:between w:val="nil"/>
        </w:pBdr>
        <w:spacing w:before="180" w:after="0" w:line="231" w:lineRule="auto"/>
        <w:ind w:right="1496"/>
        <w:jc w:val="center"/>
        <w:rPr>
          <w:rFonts w:ascii="Times New Roman" w:eastAsia="Times New Roman" w:hAnsi="Times New Roman" w:cs="Times New Roman"/>
          <w:b/>
          <w:i/>
          <w:color w:val="000000"/>
          <w:sz w:val="27"/>
          <w:szCs w:val="27"/>
          <w:lang w:val="ru-RU"/>
        </w:rPr>
      </w:pPr>
      <w:r w:rsidRPr="006075CC">
        <w:rPr>
          <w:rFonts w:ascii="Times New Roman" w:eastAsia="Times New Roman" w:hAnsi="Times New Roman" w:cs="Times New Roman"/>
          <w:b/>
          <w:color w:val="000000"/>
          <w:sz w:val="27"/>
          <w:szCs w:val="27"/>
          <w:lang w:val="ru-RU"/>
        </w:rPr>
        <w:t xml:space="preserve">Житомирський базовий фармацевтичний фаховий коледж </w:t>
      </w:r>
      <w:r w:rsidR="00FF2DE2">
        <w:rPr>
          <w:rFonts w:ascii="Times New Roman" w:eastAsia="Times New Roman" w:hAnsi="Times New Roman" w:cs="Times New Roman"/>
          <w:b/>
          <w:color w:val="000000"/>
          <w:sz w:val="27"/>
          <w:szCs w:val="27"/>
          <w:lang w:val="ru-RU"/>
        </w:rPr>
        <w:t xml:space="preserve">     </w:t>
      </w:r>
      <w:r w:rsidRPr="006075CC">
        <w:rPr>
          <w:rFonts w:ascii="Times New Roman" w:eastAsia="Times New Roman" w:hAnsi="Times New Roman" w:cs="Times New Roman"/>
          <w:b/>
          <w:i/>
          <w:color w:val="000000"/>
          <w:sz w:val="27"/>
          <w:szCs w:val="27"/>
          <w:lang w:val="ru-RU"/>
        </w:rPr>
        <w:t>Житомирської обласної ради</w:t>
      </w:r>
    </w:p>
    <w:p w:rsidR="006075CC" w:rsidRPr="006075CC" w:rsidRDefault="006075CC" w:rsidP="006075CC">
      <w:pPr>
        <w:widowControl w:val="0"/>
        <w:pBdr>
          <w:top w:val="nil"/>
          <w:left w:val="nil"/>
          <w:bottom w:val="nil"/>
          <w:right w:val="nil"/>
          <w:between w:val="nil"/>
        </w:pBdr>
        <w:spacing w:before="2892" w:after="0" w:line="240" w:lineRule="auto"/>
        <w:ind w:right="2823"/>
        <w:jc w:val="right"/>
        <w:rPr>
          <w:rFonts w:ascii="Times New Roman" w:eastAsia="Times New Roman" w:hAnsi="Times New Roman" w:cs="Times New Roman"/>
          <w:b/>
          <w:i/>
          <w:color w:val="000000"/>
          <w:sz w:val="51"/>
          <w:szCs w:val="51"/>
          <w:lang w:val="ru-RU"/>
        </w:rPr>
      </w:pPr>
      <w:r w:rsidRPr="006075CC">
        <w:rPr>
          <w:rFonts w:ascii="Times New Roman" w:eastAsia="Times New Roman" w:hAnsi="Times New Roman" w:cs="Times New Roman"/>
          <w:b/>
          <w:i/>
          <w:color w:val="000000"/>
          <w:sz w:val="51"/>
          <w:szCs w:val="51"/>
          <w:lang w:val="ru-RU"/>
        </w:rPr>
        <w:t xml:space="preserve">РОБОЧИЙ ЗОШИТ </w:t>
      </w:r>
    </w:p>
    <w:p w:rsidR="006075CC" w:rsidRPr="006075CC" w:rsidRDefault="006075CC" w:rsidP="006075CC">
      <w:pPr>
        <w:widowControl w:val="0"/>
        <w:pBdr>
          <w:top w:val="nil"/>
          <w:left w:val="nil"/>
          <w:bottom w:val="nil"/>
          <w:right w:val="nil"/>
          <w:between w:val="nil"/>
        </w:pBdr>
        <w:spacing w:after="0" w:line="240" w:lineRule="auto"/>
        <w:ind w:right="3405"/>
        <w:jc w:val="right"/>
        <w:rPr>
          <w:rFonts w:ascii="Times New Roman" w:eastAsia="Times New Roman" w:hAnsi="Times New Roman" w:cs="Times New Roman"/>
          <w:b/>
          <w:i/>
          <w:color w:val="000000"/>
          <w:sz w:val="51"/>
          <w:szCs w:val="51"/>
          <w:lang w:val="ru-RU"/>
        </w:rPr>
      </w:pPr>
      <w:r w:rsidRPr="006075CC">
        <w:rPr>
          <w:rFonts w:ascii="Times New Roman" w:eastAsia="Times New Roman" w:hAnsi="Times New Roman" w:cs="Times New Roman"/>
          <w:b/>
          <w:i/>
          <w:color w:val="000000"/>
          <w:sz w:val="51"/>
          <w:szCs w:val="51"/>
          <w:lang w:val="ru-RU"/>
        </w:rPr>
        <w:t xml:space="preserve">з фармакології </w:t>
      </w:r>
    </w:p>
    <w:p w:rsidR="006075CC" w:rsidRPr="006075CC" w:rsidRDefault="006075CC" w:rsidP="006075CC">
      <w:pPr>
        <w:widowControl w:val="0"/>
        <w:pBdr>
          <w:top w:val="nil"/>
          <w:left w:val="nil"/>
          <w:bottom w:val="nil"/>
          <w:right w:val="nil"/>
          <w:between w:val="nil"/>
        </w:pBdr>
        <w:spacing w:before="321" w:after="0" w:line="240" w:lineRule="auto"/>
        <w:ind w:right="3965"/>
        <w:jc w:val="right"/>
        <w:rPr>
          <w:rFonts w:ascii="Times New Roman" w:eastAsia="Times New Roman" w:hAnsi="Times New Roman" w:cs="Times New Roman"/>
          <w:b/>
          <w:color w:val="000000"/>
          <w:sz w:val="39"/>
          <w:szCs w:val="39"/>
          <w:lang w:val="ru-RU"/>
        </w:rPr>
      </w:pPr>
      <w:r>
        <w:rPr>
          <w:rFonts w:ascii="Times New Roman" w:eastAsia="Times New Roman" w:hAnsi="Times New Roman" w:cs="Times New Roman"/>
          <w:b/>
          <w:color w:val="000000"/>
          <w:sz w:val="39"/>
          <w:szCs w:val="39"/>
          <w:lang w:val="ru-RU"/>
        </w:rPr>
        <w:t>МОДУЛЬ 3</w:t>
      </w:r>
      <w:r w:rsidRPr="006075CC">
        <w:rPr>
          <w:rFonts w:ascii="Times New Roman" w:eastAsia="Times New Roman" w:hAnsi="Times New Roman" w:cs="Times New Roman"/>
          <w:b/>
          <w:color w:val="000000"/>
          <w:sz w:val="39"/>
          <w:szCs w:val="39"/>
          <w:lang w:val="ru-RU"/>
        </w:rPr>
        <w:t xml:space="preserve"> </w:t>
      </w:r>
    </w:p>
    <w:p w:rsidR="006075CC" w:rsidRDefault="006075CC" w:rsidP="006075CC">
      <w:pPr>
        <w:widowControl w:val="0"/>
        <w:pBdr>
          <w:top w:val="nil"/>
          <w:left w:val="nil"/>
          <w:bottom w:val="nil"/>
          <w:right w:val="nil"/>
          <w:between w:val="nil"/>
        </w:pBdr>
        <w:spacing w:before="313" w:after="0" w:line="228" w:lineRule="auto"/>
        <w:ind w:left="647" w:right="461"/>
        <w:jc w:val="center"/>
        <w:rPr>
          <w:rFonts w:ascii="Times New Roman" w:eastAsia="Times New Roman" w:hAnsi="Times New Roman" w:cs="Times New Roman"/>
          <w:b/>
          <w:color w:val="000000"/>
          <w:sz w:val="32"/>
          <w:szCs w:val="32"/>
          <w:lang w:val="ru-RU"/>
        </w:rPr>
      </w:pPr>
      <w:r w:rsidRPr="006075CC">
        <w:rPr>
          <w:rFonts w:ascii="Times New Roman" w:eastAsia="Times New Roman" w:hAnsi="Times New Roman" w:cs="Times New Roman"/>
          <w:b/>
          <w:color w:val="000000"/>
          <w:sz w:val="32"/>
          <w:szCs w:val="32"/>
          <w:lang w:val="ru-RU"/>
        </w:rPr>
        <w:t>для студентів спеціальності 226 Фармація, промисло</w:t>
      </w:r>
      <w:r>
        <w:rPr>
          <w:rFonts w:ascii="Times New Roman" w:eastAsia="Times New Roman" w:hAnsi="Times New Roman" w:cs="Times New Roman"/>
          <w:b/>
          <w:color w:val="000000"/>
          <w:sz w:val="32"/>
          <w:szCs w:val="32"/>
          <w:lang w:val="ru-RU"/>
        </w:rPr>
        <w:t xml:space="preserve">ва фармація </w:t>
      </w:r>
      <w:r w:rsidRPr="006075CC">
        <w:rPr>
          <w:rFonts w:ascii="Times New Roman" w:eastAsia="Times New Roman" w:hAnsi="Times New Roman" w:cs="Times New Roman"/>
          <w:b/>
          <w:color w:val="000000"/>
          <w:sz w:val="32"/>
          <w:szCs w:val="32"/>
          <w:lang w:val="ru-RU"/>
        </w:rPr>
        <w:t>освітньо-професійного рівня фаховий моло</w:t>
      </w:r>
      <w:r>
        <w:rPr>
          <w:rFonts w:ascii="Times New Roman" w:eastAsia="Times New Roman" w:hAnsi="Times New Roman" w:cs="Times New Roman"/>
          <w:b/>
          <w:color w:val="000000"/>
          <w:sz w:val="32"/>
          <w:szCs w:val="32"/>
          <w:lang w:val="ru-RU"/>
        </w:rPr>
        <w:t xml:space="preserve">дший бакалавр </w:t>
      </w:r>
    </w:p>
    <w:p w:rsidR="006075CC" w:rsidRPr="006075CC" w:rsidRDefault="006075CC" w:rsidP="006075CC">
      <w:pPr>
        <w:widowControl w:val="0"/>
        <w:pBdr>
          <w:top w:val="nil"/>
          <w:left w:val="nil"/>
          <w:bottom w:val="nil"/>
          <w:right w:val="nil"/>
          <w:between w:val="nil"/>
        </w:pBdr>
        <w:spacing w:before="313" w:after="0" w:line="228" w:lineRule="auto"/>
        <w:ind w:left="647" w:right="461"/>
        <w:jc w:val="center"/>
        <w:rPr>
          <w:rFonts w:ascii="Times New Roman" w:eastAsia="Times New Roman" w:hAnsi="Times New Roman" w:cs="Times New Roman"/>
          <w:b/>
          <w:color w:val="000000"/>
          <w:sz w:val="32"/>
          <w:szCs w:val="32"/>
          <w:lang w:val="ru-RU"/>
        </w:rPr>
      </w:pPr>
      <w:r>
        <w:rPr>
          <w:rFonts w:ascii="Times New Roman" w:eastAsia="Times New Roman" w:hAnsi="Times New Roman" w:cs="Times New Roman"/>
          <w:b/>
          <w:color w:val="000000"/>
          <w:sz w:val="32"/>
          <w:szCs w:val="32"/>
          <w:lang w:val="ru-RU"/>
        </w:rPr>
        <w:t>(на основі повної</w:t>
      </w:r>
      <w:r w:rsidRPr="006075CC">
        <w:rPr>
          <w:rFonts w:ascii="Times New Roman" w:eastAsia="Times New Roman" w:hAnsi="Times New Roman" w:cs="Times New Roman"/>
          <w:b/>
          <w:color w:val="000000"/>
          <w:sz w:val="32"/>
          <w:szCs w:val="32"/>
          <w:lang w:val="ru-RU"/>
        </w:rPr>
        <w:t xml:space="preserve"> загальної середньої освіти) </w:t>
      </w:r>
    </w:p>
    <w:p w:rsidR="006075CC" w:rsidRPr="006075CC" w:rsidRDefault="006075CC" w:rsidP="006075CC">
      <w:pPr>
        <w:widowControl w:val="0"/>
        <w:pBdr>
          <w:top w:val="nil"/>
          <w:left w:val="nil"/>
          <w:bottom w:val="nil"/>
          <w:right w:val="nil"/>
          <w:between w:val="nil"/>
        </w:pBdr>
        <w:spacing w:before="748" w:after="0" w:line="240" w:lineRule="auto"/>
        <w:ind w:right="2378"/>
        <w:jc w:val="right"/>
        <w:rPr>
          <w:rFonts w:ascii="Times New Roman" w:eastAsia="Times New Roman" w:hAnsi="Times New Roman" w:cs="Times New Roman"/>
          <w:b/>
          <w:color w:val="000000"/>
          <w:sz w:val="36"/>
          <w:szCs w:val="36"/>
          <w:lang w:val="ru-RU"/>
        </w:rPr>
      </w:pPr>
      <w:r>
        <w:rPr>
          <w:rFonts w:ascii="Times New Roman" w:eastAsia="Times New Roman" w:hAnsi="Times New Roman" w:cs="Times New Roman"/>
          <w:b/>
          <w:color w:val="000000"/>
          <w:sz w:val="36"/>
          <w:szCs w:val="36"/>
          <w:lang w:val="ru-RU"/>
        </w:rPr>
        <w:t>студента(ки) ІІІ курсу 21</w:t>
      </w:r>
      <w:r w:rsidRPr="006075CC">
        <w:rPr>
          <w:rFonts w:ascii="Times New Roman" w:eastAsia="Times New Roman" w:hAnsi="Times New Roman" w:cs="Times New Roman"/>
          <w:b/>
          <w:color w:val="000000"/>
          <w:sz w:val="36"/>
          <w:szCs w:val="36"/>
          <w:lang w:val="ru-RU"/>
        </w:rPr>
        <w:t xml:space="preserve">_ групи </w:t>
      </w:r>
    </w:p>
    <w:p w:rsidR="006075CC" w:rsidRPr="006075CC" w:rsidRDefault="006075CC" w:rsidP="006075CC">
      <w:pPr>
        <w:widowControl w:val="0"/>
        <w:pBdr>
          <w:top w:val="nil"/>
          <w:left w:val="nil"/>
          <w:bottom w:val="nil"/>
          <w:right w:val="nil"/>
          <w:between w:val="nil"/>
        </w:pBdr>
        <w:spacing w:before="545" w:after="0" w:line="223" w:lineRule="auto"/>
        <w:ind w:left="1536" w:right="1358"/>
        <w:jc w:val="center"/>
        <w:rPr>
          <w:rFonts w:ascii="Times New Roman" w:eastAsia="Times New Roman" w:hAnsi="Times New Roman" w:cs="Times New Roman"/>
          <w:color w:val="000000"/>
          <w:sz w:val="32"/>
          <w:szCs w:val="32"/>
          <w:lang w:val="ru-RU"/>
        </w:rPr>
      </w:pPr>
      <w:r w:rsidRPr="006075CC">
        <w:rPr>
          <w:rFonts w:ascii="Times New Roman" w:eastAsia="Times New Roman" w:hAnsi="Times New Roman" w:cs="Times New Roman"/>
          <w:color w:val="000000"/>
          <w:sz w:val="24"/>
          <w:szCs w:val="24"/>
          <w:lang w:val="ru-RU"/>
        </w:rPr>
        <w:t>_________________________________</w:t>
      </w:r>
      <w:r>
        <w:rPr>
          <w:rFonts w:ascii="Times New Roman" w:eastAsia="Times New Roman" w:hAnsi="Times New Roman" w:cs="Times New Roman"/>
          <w:color w:val="000000"/>
          <w:sz w:val="24"/>
          <w:szCs w:val="24"/>
          <w:lang w:val="ru-RU"/>
        </w:rPr>
        <w:t>____________________</w:t>
      </w:r>
    </w:p>
    <w:p w:rsidR="006075CC" w:rsidRPr="006075CC" w:rsidRDefault="006075CC" w:rsidP="006075CC">
      <w:pPr>
        <w:widowControl w:val="0"/>
        <w:pBdr>
          <w:top w:val="nil"/>
          <w:left w:val="nil"/>
          <w:bottom w:val="nil"/>
          <w:right w:val="nil"/>
          <w:between w:val="nil"/>
        </w:pBdr>
        <w:spacing w:after="0" w:line="230" w:lineRule="auto"/>
        <w:ind w:right="163" w:firstLine="1143"/>
        <w:rPr>
          <w:rFonts w:ascii="Times New Roman" w:eastAsia="Times New Roman" w:hAnsi="Times New Roman" w:cs="Times New Roman"/>
          <w:b/>
          <w:color w:val="000000"/>
          <w:sz w:val="27"/>
          <w:szCs w:val="27"/>
          <w:lang w:val="ru-RU"/>
        </w:rPr>
      </w:pPr>
    </w:p>
    <w:p w:rsidR="006075CC" w:rsidRDefault="006075CC" w:rsidP="006075CC">
      <w:pPr>
        <w:widowControl w:val="0"/>
        <w:pBdr>
          <w:top w:val="nil"/>
          <w:left w:val="nil"/>
          <w:bottom w:val="nil"/>
          <w:right w:val="nil"/>
          <w:between w:val="nil"/>
        </w:pBdr>
        <w:spacing w:before="1615" w:after="0" w:line="240" w:lineRule="auto"/>
        <w:ind w:left="105"/>
        <w:rPr>
          <w:rFonts w:ascii="Times New Roman" w:eastAsia="Times New Roman" w:hAnsi="Times New Roman" w:cs="Times New Roman"/>
          <w:color w:val="000000"/>
          <w:sz w:val="27"/>
          <w:szCs w:val="27"/>
          <w:lang w:val="ru-RU"/>
        </w:rPr>
      </w:pPr>
    </w:p>
    <w:p w:rsidR="006075CC" w:rsidRDefault="006075CC" w:rsidP="006075CC">
      <w:pPr>
        <w:widowControl w:val="0"/>
        <w:pBdr>
          <w:top w:val="nil"/>
          <w:left w:val="nil"/>
          <w:bottom w:val="nil"/>
          <w:right w:val="nil"/>
          <w:between w:val="nil"/>
        </w:pBdr>
        <w:spacing w:before="1615" w:after="0" w:line="240" w:lineRule="auto"/>
        <w:ind w:left="105"/>
        <w:rPr>
          <w:rFonts w:ascii="Times New Roman" w:eastAsia="Times New Roman" w:hAnsi="Times New Roman" w:cs="Times New Roman"/>
          <w:color w:val="000000"/>
          <w:sz w:val="27"/>
          <w:szCs w:val="27"/>
          <w:lang w:val="ru-RU"/>
        </w:rPr>
      </w:pPr>
    </w:p>
    <w:p w:rsidR="006075CC" w:rsidRDefault="006075CC" w:rsidP="006075CC">
      <w:pPr>
        <w:widowControl w:val="0"/>
        <w:pBdr>
          <w:top w:val="nil"/>
          <w:left w:val="nil"/>
          <w:bottom w:val="nil"/>
          <w:right w:val="nil"/>
          <w:between w:val="nil"/>
        </w:pBdr>
        <w:spacing w:after="0" w:line="230" w:lineRule="auto"/>
        <w:ind w:left="1386" w:right="217"/>
        <w:jc w:val="center"/>
        <w:rPr>
          <w:rFonts w:ascii="Times New Roman" w:eastAsia="Times New Roman" w:hAnsi="Times New Roman" w:cs="Times New Roman"/>
          <w:color w:val="000000"/>
          <w:sz w:val="24"/>
          <w:szCs w:val="24"/>
          <w:lang w:val="ru-RU"/>
        </w:rPr>
      </w:pPr>
    </w:p>
    <w:p w:rsidR="006075CC" w:rsidRPr="006075CC" w:rsidRDefault="006075CC" w:rsidP="006075CC">
      <w:pPr>
        <w:widowControl w:val="0"/>
        <w:pBdr>
          <w:top w:val="nil"/>
          <w:left w:val="nil"/>
          <w:bottom w:val="nil"/>
          <w:right w:val="nil"/>
          <w:between w:val="nil"/>
        </w:pBdr>
        <w:spacing w:after="0" w:line="230" w:lineRule="auto"/>
        <w:ind w:left="1386" w:right="217"/>
        <w:jc w:val="center"/>
        <w:rPr>
          <w:rFonts w:ascii="Times New Roman" w:eastAsia="Times New Roman" w:hAnsi="Times New Roman" w:cs="Times New Roman"/>
          <w:b/>
          <w:i/>
          <w:color w:val="000000"/>
          <w:sz w:val="27"/>
          <w:szCs w:val="27"/>
          <w:u w:val="single"/>
          <w:lang w:val="ru-RU"/>
        </w:rPr>
      </w:pPr>
      <w:r w:rsidRPr="006075CC">
        <w:rPr>
          <w:rFonts w:ascii="Times New Roman" w:eastAsia="Times New Roman" w:hAnsi="Times New Roman" w:cs="Times New Roman"/>
          <w:b/>
          <w:i/>
          <w:color w:val="000000"/>
          <w:sz w:val="27"/>
          <w:szCs w:val="27"/>
          <w:u w:val="single"/>
          <w:lang w:val="ru-RU"/>
        </w:rPr>
        <w:lastRenderedPageBreak/>
        <w:t xml:space="preserve">Студент повинен продемонструвати наступні програмні результати </w:t>
      </w:r>
      <w:r w:rsidRPr="006075CC">
        <w:rPr>
          <w:rFonts w:ascii="Times New Roman" w:eastAsia="Times New Roman" w:hAnsi="Times New Roman" w:cs="Times New Roman"/>
          <w:b/>
          <w:i/>
          <w:color w:val="000000"/>
          <w:sz w:val="27"/>
          <w:szCs w:val="27"/>
          <w:lang w:val="ru-RU"/>
        </w:rPr>
        <w:t xml:space="preserve"> </w:t>
      </w:r>
      <w:r w:rsidRPr="006075CC">
        <w:rPr>
          <w:rFonts w:ascii="Times New Roman" w:eastAsia="Times New Roman" w:hAnsi="Times New Roman" w:cs="Times New Roman"/>
          <w:b/>
          <w:i/>
          <w:color w:val="000000"/>
          <w:sz w:val="27"/>
          <w:szCs w:val="27"/>
          <w:u w:val="single"/>
          <w:lang w:val="ru-RU"/>
        </w:rPr>
        <w:t>навчання:</w:t>
      </w:r>
    </w:p>
    <w:tbl>
      <w:tblPr>
        <w:tblW w:w="963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2"/>
      </w:tblGrid>
      <w:tr w:rsidR="006075CC" w:rsidRPr="006075CC" w:rsidTr="006075CC">
        <w:trPr>
          <w:trHeight w:val="561"/>
        </w:trPr>
        <w:tc>
          <w:tcPr>
            <w:tcW w:w="9632" w:type="dxa"/>
            <w:shd w:val="clear" w:color="auto" w:fill="auto"/>
            <w:tcMar>
              <w:top w:w="100" w:type="dxa"/>
              <w:left w:w="100" w:type="dxa"/>
              <w:bottom w:w="100" w:type="dxa"/>
              <w:right w:w="100" w:type="dxa"/>
            </w:tcMar>
          </w:tcPr>
          <w:p w:rsidR="006075CC" w:rsidRPr="006075CC" w:rsidRDefault="006075CC" w:rsidP="006075CC">
            <w:pPr>
              <w:widowControl w:val="0"/>
              <w:pBdr>
                <w:top w:val="nil"/>
                <w:left w:val="nil"/>
                <w:bottom w:val="nil"/>
                <w:right w:val="nil"/>
                <w:between w:val="nil"/>
              </w:pBdr>
              <w:spacing w:after="0" w:line="231" w:lineRule="auto"/>
              <w:ind w:left="118" w:right="45" w:firstLine="1"/>
              <w:rPr>
                <w:rFonts w:ascii="Times New Roman" w:eastAsia="Times New Roman" w:hAnsi="Times New Roman" w:cs="Times New Roman"/>
                <w:color w:val="000000"/>
                <w:sz w:val="24"/>
                <w:szCs w:val="24"/>
                <w:lang w:val="ru-RU"/>
              </w:rPr>
            </w:pPr>
            <w:r w:rsidRPr="006075CC">
              <w:rPr>
                <w:rFonts w:ascii="Times New Roman" w:eastAsia="Times New Roman" w:hAnsi="Times New Roman" w:cs="Times New Roman"/>
                <w:b/>
                <w:color w:val="000000"/>
                <w:sz w:val="24"/>
                <w:szCs w:val="24"/>
                <w:lang w:val="ru-RU"/>
              </w:rPr>
              <w:t xml:space="preserve">ПРН 1. </w:t>
            </w:r>
            <w:r w:rsidRPr="006075CC">
              <w:rPr>
                <w:rFonts w:ascii="Times New Roman" w:eastAsia="Times New Roman" w:hAnsi="Times New Roman" w:cs="Times New Roman"/>
                <w:color w:val="000000"/>
                <w:sz w:val="24"/>
                <w:szCs w:val="24"/>
                <w:lang w:val="ru-RU"/>
              </w:rPr>
              <w:t>Застосовувати в процесі професійної діяльності всі наявні стандартні процедури з  дотриманням чинних нормативних вимог з метою забезпечення якості наданої послуги.</w:t>
            </w:r>
          </w:p>
        </w:tc>
      </w:tr>
      <w:tr w:rsidR="006075CC" w:rsidRPr="006075CC" w:rsidTr="006075CC">
        <w:trPr>
          <w:trHeight w:val="562"/>
        </w:trPr>
        <w:tc>
          <w:tcPr>
            <w:tcW w:w="9632" w:type="dxa"/>
            <w:shd w:val="clear" w:color="auto" w:fill="auto"/>
            <w:tcMar>
              <w:top w:w="100" w:type="dxa"/>
              <w:left w:w="100" w:type="dxa"/>
              <w:bottom w:w="100" w:type="dxa"/>
              <w:right w:w="100" w:type="dxa"/>
            </w:tcMar>
          </w:tcPr>
          <w:p w:rsidR="006075CC" w:rsidRPr="006075CC" w:rsidRDefault="006075CC" w:rsidP="006075CC">
            <w:pPr>
              <w:widowControl w:val="0"/>
              <w:pBdr>
                <w:top w:val="nil"/>
                <w:left w:val="nil"/>
                <w:bottom w:val="nil"/>
                <w:right w:val="nil"/>
                <w:between w:val="nil"/>
              </w:pBdr>
              <w:spacing w:after="0" w:line="231" w:lineRule="auto"/>
              <w:ind w:left="125" w:right="51" w:hanging="5"/>
              <w:rPr>
                <w:rFonts w:ascii="Times New Roman" w:eastAsia="Times New Roman" w:hAnsi="Times New Roman" w:cs="Times New Roman"/>
                <w:color w:val="000000"/>
                <w:sz w:val="24"/>
                <w:szCs w:val="24"/>
                <w:lang w:val="ru-RU"/>
              </w:rPr>
            </w:pPr>
            <w:r w:rsidRPr="006075CC">
              <w:rPr>
                <w:rFonts w:ascii="Times New Roman" w:eastAsia="Times New Roman" w:hAnsi="Times New Roman" w:cs="Times New Roman"/>
                <w:b/>
                <w:color w:val="000000"/>
                <w:sz w:val="24"/>
                <w:szCs w:val="24"/>
                <w:lang w:val="ru-RU"/>
              </w:rPr>
              <w:t xml:space="preserve">ПРН 2. </w:t>
            </w:r>
            <w:r w:rsidRPr="006075CC">
              <w:rPr>
                <w:rFonts w:ascii="Times New Roman" w:eastAsia="Times New Roman" w:hAnsi="Times New Roman" w:cs="Times New Roman"/>
                <w:color w:val="000000"/>
                <w:sz w:val="24"/>
                <w:szCs w:val="24"/>
                <w:lang w:val="ru-RU"/>
              </w:rPr>
              <w:t>Демонструвати знання вимог законодавчих та нормативних актів, належних  фармацевтичних практик під час консультування.</w:t>
            </w:r>
          </w:p>
        </w:tc>
      </w:tr>
      <w:tr w:rsidR="006075CC" w:rsidRPr="006075CC" w:rsidTr="006075CC">
        <w:trPr>
          <w:trHeight w:val="561"/>
        </w:trPr>
        <w:tc>
          <w:tcPr>
            <w:tcW w:w="9632" w:type="dxa"/>
            <w:shd w:val="clear" w:color="auto" w:fill="auto"/>
            <w:tcMar>
              <w:top w:w="100" w:type="dxa"/>
              <w:left w:w="100" w:type="dxa"/>
              <w:bottom w:w="100" w:type="dxa"/>
              <w:right w:w="100" w:type="dxa"/>
            </w:tcMar>
          </w:tcPr>
          <w:p w:rsidR="006075CC" w:rsidRPr="006075CC" w:rsidRDefault="006075CC" w:rsidP="006075CC">
            <w:pPr>
              <w:widowControl w:val="0"/>
              <w:pBdr>
                <w:top w:val="nil"/>
                <w:left w:val="nil"/>
                <w:bottom w:val="nil"/>
                <w:right w:val="nil"/>
                <w:between w:val="nil"/>
              </w:pBdr>
              <w:spacing w:after="0" w:line="231" w:lineRule="auto"/>
              <w:ind w:left="120" w:right="45"/>
              <w:rPr>
                <w:rFonts w:ascii="Times New Roman" w:eastAsia="Times New Roman" w:hAnsi="Times New Roman" w:cs="Times New Roman"/>
                <w:color w:val="000000"/>
                <w:sz w:val="24"/>
                <w:szCs w:val="24"/>
                <w:lang w:val="ru-RU"/>
              </w:rPr>
            </w:pPr>
            <w:r w:rsidRPr="006075CC">
              <w:rPr>
                <w:rFonts w:ascii="Times New Roman" w:eastAsia="Times New Roman" w:hAnsi="Times New Roman" w:cs="Times New Roman"/>
                <w:b/>
                <w:color w:val="000000"/>
                <w:sz w:val="24"/>
                <w:szCs w:val="24"/>
                <w:lang w:val="ru-RU"/>
              </w:rPr>
              <w:t xml:space="preserve">ПРН 3. </w:t>
            </w:r>
            <w:r w:rsidRPr="006075CC">
              <w:rPr>
                <w:rFonts w:ascii="Times New Roman" w:eastAsia="Times New Roman" w:hAnsi="Times New Roman" w:cs="Times New Roman"/>
                <w:color w:val="000000"/>
                <w:sz w:val="24"/>
                <w:szCs w:val="24"/>
                <w:lang w:val="ru-RU"/>
              </w:rPr>
              <w:t>Імплементувати принципи фармацевтичної етики та деонтології під час  консультування, відпуску лікарських засобів та товарів аптечного асортименту</w:t>
            </w:r>
          </w:p>
        </w:tc>
      </w:tr>
      <w:tr w:rsidR="006075CC" w:rsidRPr="006075CC" w:rsidTr="006075CC">
        <w:trPr>
          <w:trHeight w:val="288"/>
        </w:trPr>
        <w:tc>
          <w:tcPr>
            <w:tcW w:w="9632" w:type="dxa"/>
            <w:shd w:val="clear" w:color="auto" w:fill="auto"/>
            <w:tcMar>
              <w:top w:w="100" w:type="dxa"/>
              <w:left w:w="100" w:type="dxa"/>
              <w:bottom w:w="100" w:type="dxa"/>
              <w:right w:w="100" w:type="dxa"/>
            </w:tcMar>
          </w:tcPr>
          <w:p w:rsidR="006075CC" w:rsidRPr="006075CC" w:rsidRDefault="006075CC" w:rsidP="006075CC">
            <w:pPr>
              <w:widowControl w:val="0"/>
              <w:pBdr>
                <w:top w:val="nil"/>
                <w:left w:val="nil"/>
                <w:bottom w:val="nil"/>
                <w:right w:val="nil"/>
                <w:between w:val="nil"/>
              </w:pBdr>
              <w:spacing w:after="0" w:line="240" w:lineRule="auto"/>
              <w:ind w:left="120"/>
              <w:rPr>
                <w:rFonts w:ascii="Times New Roman" w:eastAsia="Times New Roman" w:hAnsi="Times New Roman" w:cs="Times New Roman"/>
                <w:color w:val="000000"/>
                <w:sz w:val="24"/>
                <w:szCs w:val="24"/>
                <w:lang w:val="ru-RU"/>
              </w:rPr>
            </w:pPr>
            <w:r w:rsidRPr="006075CC">
              <w:rPr>
                <w:rFonts w:ascii="Times New Roman" w:eastAsia="Times New Roman" w:hAnsi="Times New Roman" w:cs="Times New Roman"/>
                <w:b/>
                <w:color w:val="000000"/>
                <w:sz w:val="24"/>
                <w:szCs w:val="24"/>
                <w:lang w:val="ru-RU"/>
              </w:rPr>
              <w:t xml:space="preserve">ПРН 4. </w:t>
            </w:r>
            <w:r w:rsidRPr="006075CC">
              <w:rPr>
                <w:rFonts w:ascii="Times New Roman" w:eastAsia="Times New Roman" w:hAnsi="Times New Roman" w:cs="Times New Roman"/>
                <w:color w:val="000000"/>
                <w:sz w:val="24"/>
                <w:szCs w:val="24"/>
                <w:lang w:val="ru-RU"/>
              </w:rPr>
              <w:t>Демонструвати знання та розуміння основних термінів і понять у фармакології.</w:t>
            </w:r>
          </w:p>
        </w:tc>
      </w:tr>
      <w:tr w:rsidR="006075CC" w:rsidRPr="006075CC" w:rsidTr="006075CC">
        <w:trPr>
          <w:trHeight w:val="561"/>
        </w:trPr>
        <w:tc>
          <w:tcPr>
            <w:tcW w:w="9632" w:type="dxa"/>
            <w:shd w:val="clear" w:color="auto" w:fill="auto"/>
            <w:tcMar>
              <w:top w:w="100" w:type="dxa"/>
              <w:left w:w="100" w:type="dxa"/>
              <w:bottom w:w="100" w:type="dxa"/>
              <w:right w:w="100" w:type="dxa"/>
            </w:tcMar>
          </w:tcPr>
          <w:p w:rsidR="006075CC" w:rsidRPr="006075CC" w:rsidRDefault="006075CC" w:rsidP="006075CC">
            <w:pPr>
              <w:widowControl w:val="0"/>
              <w:pBdr>
                <w:top w:val="nil"/>
                <w:left w:val="nil"/>
                <w:bottom w:val="nil"/>
                <w:right w:val="nil"/>
                <w:between w:val="nil"/>
              </w:pBdr>
              <w:spacing w:after="0" w:line="228" w:lineRule="auto"/>
              <w:ind w:left="120" w:right="103"/>
              <w:rPr>
                <w:rFonts w:ascii="Times New Roman" w:eastAsia="Times New Roman" w:hAnsi="Times New Roman" w:cs="Times New Roman"/>
                <w:color w:val="000000"/>
                <w:sz w:val="24"/>
                <w:szCs w:val="24"/>
                <w:lang w:val="ru-RU"/>
              </w:rPr>
            </w:pPr>
            <w:r w:rsidRPr="006075CC">
              <w:rPr>
                <w:rFonts w:ascii="Times New Roman" w:eastAsia="Times New Roman" w:hAnsi="Times New Roman" w:cs="Times New Roman"/>
                <w:b/>
                <w:color w:val="000000"/>
                <w:sz w:val="24"/>
                <w:szCs w:val="24"/>
                <w:lang w:val="ru-RU"/>
              </w:rPr>
              <w:t xml:space="preserve">ПРН 5. </w:t>
            </w:r>
            <w:r w:rsidRPr="006075CC">
              <w:rPr>
                <w:rFonts w:ascii="Times New Roman" w:eastAsia="Times New Roman" w:hAnsi="Times New Roman" w:cs="Times New Roman"/>
                <w:color w:val="000000"/>
                <w:sz w:val="24"/>
                <w:szCs w:val="24"/>
                <w:lang w:val="ru-RU"/>
              </w:rPr>
              <w:t>Співвідносити лікарські засоби з фармакологічними групами та їх властивостями під час виконання практичних завдань.</w:t>
            </w:r>
          </w:p>
        </w:tc>
      </w:tr>
      <w:tr w:rsidR="006075CC" w:rsidRPr="006075CC" w:rsidTr="006075CC">
        <w:trPr>
          <w:trHeight w:val="1113"/>
        </w:trPr>
        <w:tc>
          <w:tcPr>
            <w:tcW w:w="9632" w:type="dxa"/>
            <w:shd w:val="clear" w:color="auto" w:fill="auto"/>
            <w:tcMar>
              <w:top w:w="100" w:type="dxa"/>
              <w:left w:w="100" w:type="dxa"/>
              <w:bottom w:w="100" w:type="dxa"/>
              <w:right w:w="100" w:type="dxa"/>
            </w:tcMar>
          </w:tcPr>
          <w:p w:rsidR="006075CC" w:rsidRPr="006075CC" w:rsidRDefault="006075CC" w:rsidP="006075CC">
            <w:pPr>
              <w:widowControl w:val="0"/>
              <w:pBdr>
                <w:top w:val="nil"/>
                <w:left w:val="nil"/>
                <w:bottom w:val="nil"/>
                <w:right w:val="nil"/>
                <w:between w:val="nil"/>
              </w:pBdr>
              <w:spacing w:after="0" w:line="229" w:lineRule="auto"/>
              <w:ind w:left="116" w:right="46" w:firstLine="3"/>
              <w:jc w:val="both"/>
              <w:rPr>
                <w:rFonts w:ascii="Times New Roman" w:eastAsia="Times New Roman" w:hAnsi="Times New Roman" w:cs="Times New Roman"/>
                <w:color w:val="000000"/>
                <w:sz w:val="24"/>
                <w:szCs w:val="24"/>
                <w:lang w:val="ru-RU"/>
              </w:rPr>
            </w:pPr>
            <w:r w:rsidRPr="006075CC">
              <w:rPr>
                <w:rFonts w:ascii="Times New Roman" w:eastAsia="Times New Roman" w:hAnsi="Times New Roman" w:cs="Times New Roman"/>
                <w:b/>
                <w:color w:val="000000"/>
                <w:sz w:val="24"/>
                <w:szCs w:val="24"/>
                <w:lang w:val="ru-RU"/>
              </w:rPr>
              <w:t xml:space="preserve">ПРН 6. </w:t>
            </w:r>
            <w:r w:rsidRPr="006075CC">
              <w:rPr>
                <w:rFonts w:ascii="Times New Roman" w:eastAsia="Times New Roman" w:hAnsi="Times New Roman" w:cs="Times New Roman"/>
                <w:color w:val="000000"/>
                <w:sz w:val="24"/>
                <w:szCs w:val="24"/>
                <w:lang w:val="ru-RU"/>
              </w:rPr>
              <w:t xml:space="preserve">Пояснювати фармакодинаміку лікарських засобів з урахуванням належності до  певної фармакологічної групи, хімічної будови, способу отримання під час вивчення  лікарських засобів, що впливають на серцево-судинну систему, функції органів травлення,  імунітет, обмінні процеси. </w:t>
            </w:r>
          </w:p>
        </w:tc>
      </w:tr>
      <w:tr w:rsidR="006075CC" w:rsidRPr="006075CC" w:rsidTr="006075CC">
        <w:trPr>
          <w:trHeight w:val="835"/>
        </w:trPr>
        <w:tc>
          <w:tcPr>
            <w:tcW w:w="9632" w:type="dxa"/>
            <w:shd w:val="clear" w:color="auto" w:fill="auto"/>
            <w:tcMar>
              <w:top w:w="100" w:type="dxa"/>
              <w:left w:w="100" w:type="dxa"/>
              <w:bottom w:w="100" w:type="dxa"/>
              <w:right w:w="100" w:type="dxa"/>
            </w:tcMar>
          </w:tcPr>
          <w:p w:rsidR="006075CC" w:rsidRPr="006075CC" w:rsidRDefault="006075CC" w:rsidP="006075CC">
            <w:pPr>
              <w:widowControl w:val="0"/>
              <w:pBdr>
                <w:top w:val="nil"/>
                <w:left w:val="nil"/>
                <w:bottom w:val="nil"/>
                <w:right w:val="nil"/>
                <w:between w:val="nil"/>
              </w:pBdr>
              <w:spacing w:after="0" w:line="230" w:lineRule="auto"/>
              <w:ind w:left="118" w:right="41" w:firstLine="1"/>
              <w:jc w:val="both"/>
              <w:rPr>
                <w:rFonts w:ascii="Times New Roman" w:eastAsia="Times New Roman" w:hAnsi="Times New Roman" w:cs="Times New Roman"/>
                <w:color w:val="000000"/>
                <w:sz w:val="24"/>
                <w:szCs w:val="24"/>
                <w:lang w:val="ru-RU"/>
              </w:rPr>
            </w:pPr>
            <w:r w:rsidRPr="006075CC">
              <w:rPr>
                <w:rFonts w:ascii="Times New Roman" w:eastAsia="Times New Roman" w:hAnsi="Times New Roman" w:cs="Times New Roman"/>
                <w:b/>
                <w:color w:val="000000"/>
                <w:sz w:val="24"/>
                <w:szCs w:val="24"/>
                <w:lang w:val="ru-RU"/>
              </w:rPr>
              <w:t xml:space="preserve">ПРН 7. </w:t>
            </w:r>
            <w:r w:rsidRPr="006075CC">
              <w:rPr>
                <w:rFonts w:ascii="Times New Roman" w:eastAsia="Times New Roman" w:hAnsi="Times New Roman" w:cs="Times New Roman"/>
                <w:color w:val="000000"/>
                <w:sz w:val="24"/>
                <w:szCs w:val="24"/>
                <w:lang w:val="ru-RU"/>
              </w:rPr>
              <w:t xml:space="preserve">Установлювати зв’язок між фармакодинамікою, показаннями до застосування та  можливими побічними ефектами лікарських засобів, що впливають на нервову систему,  гормональних препаратів, хіміотерапевтичних засобів. </w:t>
            </w:r>
          </w:p>
        </w:tc>
      </w:tr>
      <w:tr w:rsidR="006075CC" w:rsidRPr="006075CC" w:rsidTr="006075CC">
        <w:trPr>
          <w:trHeight w:val="840"/>
        </w:trPr>
        <w:tc>
          <w:tcPr>
            <w:tcW w:w="9632" w:type="dxa"/>
            <w:shd w:val="clear" w:color="auto" w:fill="auto"/>
            <w:tcMar>
              <w:top w:w="100" w:type="dxa"/>
              <w:left w:w="100" w:type="dxa"/>
              <w:bottom w:w="100" w:type="dxa"/>
              <w:right w:w="100" w:type="dxa"/>
            </w:tcMar>
          </w:tcPr>
          <w:p w:rsidR="006075CC" w:rsidRPr="006075CC" w:rsidRDefault="006075CC" w:rsidP="006075CC">
            <w:pPr>
              <w:widowControl w:val="0"/>
              <w:pBdr>
                <w:top w:val="nil"/>
                <w:left w:val="nil"/>
                <w:bottom w:val="nil"/>
                <w:right w:val="nil"/>
                <w:between w:val="nil"/>
              </w:pBdr>
              <w:spacing w:after="0" w:line="229" w:lineRule="auto"/>
              <w:ind w:left="120" w:right="41"/>
              <w:jc w:val="both"/>
              <w:rPr>
                <w:rFonts w:ascii="Times New Roman" w:eastAsia="Times New Roman" w:hAnsi="Times New Roman" w:cs="Times New Roman"/>
                <w:color w:val="000000"/>
                <w:sz w:val="24"/>
                <w:szCs w:val="24"/>
                <w:lang w:val="ru-RU"/>
              </w:rPr>
            </w:pPr>
            <w:r w:rsidRPr="006075CC">
              <w:rPr>
                <w:rFonts w:ascii="Times New Roman" w:eastAsia="Times New Roman" w:hAnsi="Times New Roman" w:cs="Times New Roman"/>
                <w:b/>
                <w:color w:val="000000"/>
                <w:sz w:val="24"/>
                <w:szCs w:val="24"/>
                <w:lang w:val="ru-RU"/>
              </w:rPr>
              <w:t xml:space="preserve">ПРН 8. </w:t>
            </w:r>
            <w:r w:rsidRPr="006075CC">
              <w:rPr>
                <w:rFonts w:ascii="Times New Roman" w:eastAsia="Times New Roman" w:hAnsi="Times New Roman" w:cs="Times New Roman"/>
                <w:color w:val="000000"/>
                <w:sz w:val="24"/>
                <w:szCs w:val="24"/>
                <w:lang w:val="ru-RU"/>
              </w:rPr>
              <w:t>Давати фармакологічну характеристику лікарським засобам, які впливають на  нервову систему, функції органів дихання та сечовидільну систему за структурно-логічним  алгоритмом.</w:t>
            </w:r>
          </w:p>
        </w:tc>
      </w:tr>
      <w:tr w:rsidR="006075CC" w:rsidRPr="006075CC" w:rsidTr="006075CC">
        <w:trPr>
          <w:trHeight w:val="840"/>
        </w:trPr>
        <w:tc>
          <w:tcPr>
            <w:tcW w:w="9632" w:type="dxa"/>
            <w:shd w:val="clear" w:color="auto" w:fill="auto"/>
            <w:tcMar>
              <w:top w:w="100" w:type="dxa"/>
              <w:left w:w="100" w:type="dxa"/>
              <w:bottom w:w="100" w:type="dxa"/>
              <w:right w:w="100" w:type="dxa"/>
            </w:tcMar>
          </w:tcPr>
          <w:p w:rsidR="006075CC" w:rsidRPr="006075CC" w:rsidRDefault="006075CC" w:rsidP="006075CC">
            <w:pPr>
              <w:widowControl w:val="0"/>
              <w:pBdr>
                <w:top w:val="nil"/>
                <w:left w:val="nil"/>
                <w:bottom w:val="nil"/>
                <w:right w:val="nil"/>
                <w:between w:val="nil"/>
              </w:pBdr>
              <w:spacing w:after="0" w:line="230" w:lineRule="auto"/>
              <w:ind w:left="116" w:right="50" w:firstLine="3"/>
              <w:rPr>
                <w:rFonts w:ascii="Times New Roman" w:eastAsia="Times New Roman" w:hAnsi="Times New Roman" w:cs="Times New Roman"/>
                <w:color w:val="000000"/>
                <w:sz w:val="24"/>
                <w:szCs w:val="24"/>
                <w:lang w:val="ru-RU"/>
              </w:rPr>
            </w:pPr>
            <w:r w:rsidRPr="006075CC">
              <w:rPr>
                <w:rFonts w:ascii="Times New Roman" w:eastAsia="Times New Roman" w:hAnsi="Times New Roman" w:cs="Times New Roman"/>
                <w:b/>
                <w:color w:val="000000"/>
                <w:sz w:val="24"/>
                <w:szCs w:val="24"/>
                <w:lang w:val="ru-RU"/>
              </w:rPr>
              <w:t xml:space="preserve">ПРН 9. </w:t>
            </w:r>
            <w:r w:rsidRPr="006075CC">
              <w:rPr>
                <w:rFonts w:ascii="Times New Roman" w:eastAsia="Times New Roman" w:hAnsi="Times New Roman" w:cs="Times New Roman"/>
                <w:color w:val="000000"/>
                <w:sz w:val="24"/>
                <w:szCs w:val="24"/>
                <w:lang w:val="ru-RU"/>
              </w:rPr>
              <w:t>Давати фармакологічну характеристику лікарським засобам, які впливають на  серцево-судинну систему, систему крові та функції органів травлення за структурно логічним алгоритмом</w:t>
            </w:r>
          </w:p>
        </w:tc>
      </w:tr>
      <w:tr w:rsidR="006075CC" w:rsidRPr="006075CC" w:rsidTr="006075CC">
        <w:trPr>
          <w:trHeight w:val="561"/>
        </w:trPr>
        <w:tc>
          <w:tcPr>
            <w:tcW w:w="9632" w:type="dxa"/>
            <w:shd w:val="clear" w:color="auto" w:fill="auto"/>
            <w:tcMar>
              <w:top w:w="100" w:type="dxa"/>
              <w:left w:w="100" w:type="dxa"/>
              <w:bottom w:w="100" w:type="dxa"/>
              <w:right w:w="100" w:type="dxa"/>
            </w:tcMar>
          </w:tcPr>
          <w:p w:rsidR="006075CC" w:rsidRPr="006075CC" w:rsidRDefault="006075CC" w:rsidP="006075CC">
            <w:pPr>
              <w:widowControl w:val="0"/>
              <w:pBdr>
                <w:top w:val="nil"/>
                <w:left w:val="nil"/>
                <w:bottom w:val="nil"/>
                <w:right w:val="nil"/>
                <w:between w:val="nil"/>
              </w:pBdr>
              <w:spacing w:after="0" w:line="227" w:lineRule="auto"/>
              <w:ind w:left="116" w:right="114" w:firstLine="3"/>
              <w:rPr>
                <w:rFonts w:ascii="Times New Roman" w:eastAsia="Times New Roman" w:hAnsi="Times New Roman" w:cs="Times New Roman"/>
                <w:color w:val="000000"/>
                <w:sz w:val="24"/>
                <w:szCs w:val="24"/>
                <w:lang w:val="ru-RU"/>
              </w:rPr>
            </w:pPr>
            <w:r w:rsidRPr="006075CC">
              <w:rPr>
                <w:rFonts w:ascii="Times New Roman" w:eastAsia="Times New Roman" w:hAnsi="Times New Roman" w:cs="Times New Roman"/>
                <w:b/>
                <w:color w:val="000000"/>
                <w:sz w:val="24"/>
                <w:szCs w:val="24"/>
                <w:lang w:val="ru-RU"/>
              </w:rPr>
              <w:t xml:space="preserve">ПРН 10. </w:t>
            </w:r>
            <w:r w:rsidRPr="006075CC">
              <w:rPr>
                <w:rFonts w:ascii="Times New Roman" w:eastAsia="Times New Roman" w:hAnsi="Times New Roman" w:cs="Times New Roman"/>
                <w:color w:val="000000"/>
                <w:sz w:val="24"/>
                <w:szCs w:val="24"/>
                <w:lang w:val="ru-RU"/>
              </w:rPr>
              <w:t>Давати фармакологічну характеристику гормональним препаратам за структурно логічним алгоритмом.</w:t>
            </w:r>
          </w:p>
        </w:tc>
      </w:tr>
      <w:tr w:rsidR="006075CC" w:rsidRPr="006075CC" w:rsidTr="006075CC">
        <w:trPr>
          <w:trHeight w:val="561"/>
        </w:trPr>
        <w:tc>
          <w:tcPr>
            <w:tcW w:w="9632" w:type="dxa"/>
            <w:shd w:val="clear" w:color="auto" w:fill="auto"/>
            <w:tcMar>
              <w:top w:w="100" w:type="dxa"/>
              <w:left w:w="100" w:type="dxa"/>
              <w:bottom w:w="100" w:type="dxa"/>
              <w:right w:w="100" w:type="dxa"/>
            </w:tcMar>
          </w:tcPr>
          <w:p w:rsidR="006075CC" w:rsidRPr="006075CC" w:rsidRDefault="006075CC" w:rsidP="006075CC">
            <w:pPr>
              <w:widowControl w:val="0"/>
              <w:pBdr>
                <w:top w:val="nil"/>
                <w:left w:val="nil"/>
                <w:bottom w:val="nil"/>
                <w:right w:val="nil"/>
                <w:between w:val="nil"/>
              </w:pBdr>
              <w:spacing w:after="0" w:line="227" w:lineRule="auto"/>
              <w:ind w:left="123" w:right="51" w:hanging="3"/>
              <w:rPr>
                <w:rFonts w:ascii="Times New Roman" w:eastAsia="Times New Roman" w:hAnsi="Times New Roman" w:cs="Times New Roman"/>
                <w:color w:val="000000"/>
                <w:sz w:val="24"/>
                <w:szCs w:val="24"/>
                <w:lang w:val="ru-RU"/>
              </w:rPr>
            </w:pPr>
            <w:r w:rsidRPr="006075CC">
              <w:rPr>
                <w:rFonts w:ascii="Times New Roman" w:eastAsia="Times New Roman" w:hAnsi="Times New Roman" w:cs="Times New Roman"/>
                <w:b/>
                <w:color w:val="000000"/>
                <w:sz w:val="24"/>
                <w:szCs w:val="24"/>
                <w:lang w:val="ru-RU"/>
              </w:rPr>
              <w:t xml:space="preserve">ПРН 11. </w:t>
            </w:r>
            <w:r w:rsidRPr="006075CC">
              <w:rPr>
                <w:rFonts w:ascii="Times New Roman" w:eastAsia="Times New Roman" w:hAnsi="Times New Roman" w:cs="Times New Roman"/>
                <w:color w:val="000000"/>
                <w:sz w:val="24"/>
                <w:szCs w:val="24"/>
                <w:lang w:val="ru-RU"/>
              </w:rPr>
              <w:t>Давати фармакологічну характеристику лікарським засобам, які впливають на  обмінні процеси, імунітет та усунення алергії за структурно-логічним алгоритмом.</w:t>
            </w:r>
          </w:p>
        </w:tc>
      </w:tr>
      <w:tr w:rsidR="006075CC" w:rsidRPr="006075CC" w:rsidTr="006075CC">
        <w:trPr>
          <w:trHeight w:val="562"/>
        </w:trPr>
        <w:tc>
          <w:tcPr>
            <w:tcW w:w="9632" w:type="dxa"/>
            <w:shd w:val="clear" w:color="auto" w:fill="auto"/>
            <w:tcMar>
              <w:top w:w="100" w:type="dxa"/>
              <w:left w:w="100" w:type="dxa"/>
              <w:bottom w:w="100" w:type="dxa"/>
              <w:right w:w="100" w:type="dxa"/>
            </w:tcMar>
          </w:tcPr>
          <w:p w:rsidR="006075CC" w:rsidRPr="006075CC" w:rsidRDefault="006075CC" w:rsidP="006075CC">
            <w:pPr>
              <w:widowControl w:val="0"/>
              <w:pBdr>
                <w:top w:val="nil"/>
                <w:left w:val="nil"/>
                <w:bottom w:val="nil"/>
                <w:right w:val="nil"/>
                <w:between w:val="nil"/>
              </w:pBdr>
              <w:spacing w:after="0" w:line="227" w:lineRule="auto"/>
              <w:ind w:left="114" w:right="42" w:firstLine="5"/>
              <w:rPr>
                <w:rFonts w:ascii="Times New Roman" w:eastAsia="Times New Roman" w:hAnsi="Times New Roman" w:cs="Times New Roman"/>
                <w:color w:val="000000"/>
                <w:sz w:val="24"/>
                <w:szCs w:val="24"/>
                <w:lang w:val="ru-RU"/>
              </w:rPr>
            </w:pPr>
            <w:r w:rsidRPr="006075CC">
              <w:rPr>
                <w:rFonts w:ascii="Times New Roman" w:eastAsia="Times New Roman" w:hAnsi="Times New Roman" w:cs="Times New Roman"/>
                <w:b/>
                <w:color w:val="000000"/>
                <w:sz w:val="24"/>
                <w:szCs w:val="24"/>
                <w:lang w:val="ru-RU"/>
              </w:rPr>
              <w:t xml:space="preserve">ПРН 12. </w:t>
            </w:r>
            <w:r w:rsidRPr="006075CC">
              <w:rPr>
                <w:rFonts w:ascii="Times New Roman" w:eastAsia="Times New Roman" w:hAnsi="Times New Roman" w:cs="Times New Roman"/>
                <w:color w:val="000000"/>
                <w:sz w:val="24"/>
                <w:szCs w:val="24"/>
                <w:lang w:val="ru-RU"/>
              </w:rPr>
              <w:t>Давати фармакологічну характеристику хіміотерапевтичним та  радіопротекторним засобам за структурно-логічним алгоритмом.</w:t>
            </w:r>
          </w:p>
        </w:tc>
      </w:tr>
      <w:tr w:rsidR="006075CC" w:rsidRPr="006075CC" w:rsidTr="006075CC">
        <w:trPr>
          <w:trHeight w:val="283"/>
        </w:trPr>
        <w:tc>
          <w:tcPr>
            <w:tcW w:w="9632" w:type="dxa"/>
            <w:shd w:val="clear" w:color="auto" w:fill="auto"/>
            <w:tcMar>
              <w:top w:w="100" w:type="dxa"/>
              <w:left w:w="100" w:type="dxa"/>
              <w:bottom w:w="100" w:type="dxa"/>
              <w:right w:w="100" w:type="dxa"/>
            </w:tcMar>
          </w:tcPr>
          <w:p w:rsidR="006075CC" w:rsidRPr="006075CC" w:rsidRDefault="006075CC" w:rsidP="006075CC">
            <w:pPr>
              <w:widowControl w:val="0"/>
              <w:pBdr>
                <w:top w:val="nil"/>
                <w:left w:val="nil"/>
                <w:bottom w:val="nil"/>
                <w:right w:val="nil"/>
                <w:between w:val="nil"/>
              </w:pBdr>
              <w:spacing w:after="0" w:line="240" w:lineRule="auto"/>
              <w:ind w:left="120"/>
              <w:rPr>
                <w:rFonts w:ascii="Times New Roman" w:eastAsia="Times New Roman" w:hAnsi="Times New Roman" w:cs="Times New Roman"/>
                <w:color w:val="000000"/>
                <w:sz w:val="24"/>
                <w:szCs w:val="24"/>
                <w:lang w:val="ru-RU"/>
              </w:rPr>
            </w:pPr>
            <w:r w:rsidRPr="006075CC">
              <w:rPr>
                <w:rFonts w:ascii="Times New Roman" w:eastAsia="Times New Roman" w:hAnsi="Times New Roman" w:cs="Times New Roman"/>
                <w:b/>
                <w:color w:val="000000"/>
                <w:sz w:val="24"/>
                <w:szCs w:val="24"/>
                <w:lang w:val="ru-RU"/>
              </w:rPr>
              <w:t xml:space="preserve">ПРН 13. </w:t>
            </w:r>
            <w:r w:rsidRPr="006075CC">
              <w:rPr>
                <w:rFonts w:ascii="Times New Roman" w:eastAsia="Times New Roman" w:hAnsi="Times New Roman" w:cs="Times New Roman"/>
                <w:color w:val="000000"/>
                <w:sz w:val="24"/>
                <w:szCs w:val="24"/>
                <w:lang w:val="ru-RU"/>
              </w:rPr>
              <w:t xml:space="preserve">Описувати заходи допомоги при гострих отруєннях лікарськими засобами. </w:t>
            </w:r>
          </w:p>
        </w:tc>
      </w:tr>
      <w:tr w:rsidR="006075CC" w:rsidRPr="006075CC" w:rsidTr="006075CC">
        <w:trPr>
          <w:trHeight w:val="561"/>
        </w:trPr>
        <w:tc>
          <w:tcPr>
            <w:tcW w:w="9632" w:type="dxa"/>
            <w:shd w:val="clear" w:color="auto" w:fill="auto"/>
            <w:tcMar>
              <w:top w:w="100" w:type="dxa"/>
              <w:left w:w="100" w:type="dxa"/>
              <w:bottom w:w="100" w:type="dxa"/>
              <w:right w:w="100" w:type="dxa"/>
            </w:tcMar>
          </w:tcPr>
          <w:p w:rsidR="006075CC" w:rsidRPr="006075CC" w:rsidRDefault="006075CC" w:rsidP="006075CC">
            <w:pPr>
              <w:widowControl w:val="0"/>
              <w:pBdr>
                <w:top w:val="nil"/>
                <w:left w:val="nil"/>
                <w:bottom w:val="nil"/>
                <w:right w:val="nil"/>
                <w:between w:val="nil"/>
              </w:pBdr>
              <w:spacing w:after="0" w:line="231" w:lineRule="auto"/>
              <w:ind w:left="125" w:right="43" w:hanging="5"/>
              <w:rPr>
                <w:rFonts w:ascii="Times New Roman" w:eastAsia="Times New Roman" w:hAnsi="Times New Roman" w:cs="Times New Roman"/>
                <w:color w:val="000000"/>
                <w:sz w:val="24"/>
                <w:szCs w:val="24"/>
                <w:lang w:val="ru-RU"/>
              </w:rPr>
            </w:pPr>
            <w:r w:rsidRPr="006075CC">
              <w:rPr>
                <w:rFonts w:ascii="Times New Roman" w:eastAsia="Times New Roman" w:hAnsi="Times New Roman" w:cs="Times New Roman"/>
                <w:b/>
                <w:color w:val="000000"/>
                <w:sz w:val="24"/>
                <w:szCs w:val="24"/>
                <w:lang w:val="ru-RU"/>
              </w:rPr>
              <w:t xml:space="preserve">ПРН 14. </w:t>
            </w:r>
            <w:r w:rsidRPr="006075CC">
              <w:rPr>
                <w:rFonts w:ascii="Times New Roman" w:eastAsia="Times New Roman" w:hAnsi="Times New Roman" w:cs="Times New Roman"/>
                <w:color w:val="000000"/>
                <w:sz w:val="24"/>
                <w:szCs w:val="24"/>
                <w:lang w:val="ru-RU"/>
              </w:rPr>
              <w:t>Пояснювати фармакокінетичні параметри лікарського препарату в залежності від  форми випуску та умов застосування</w:t>
            </w:r>
          </w:p>
        </w:tc>
      </w:tr>
      <w:tr w:rsidR="006075CC" w:rsidRPr="006075CC" w:rsidTr="006075CC">
        <w:trPr>
          <w:trHeight w:val="566"/>
        </w:trPr>
        <w:tc>
          <w:tcPr>
            <w:tcW w:w="9632" w:type="dxa"/>
            <w:shd w:val="clear" w:color="auto" w:fill="auto"/>
            <w:tcMar>
              <w:top w:w="100" w:type="dxa"/>
              <w:left w:w="100" w:type="dxa"/>
              <w:bottom w:w="100" w:type="dxa"/>
              <w:right w:w="100" w:type="dxa"/>
            </w:tcMar>
          </w:tcPr>
          <w:p w:rsidR="006075CC" w:rsidRPr="006075CC" w:rsidRDefault="006075CC" w:rsidP="006075CC">
            <w:pPr>
              <w:widowControl w:val="0"/>
              <w:pBdr>
                <w:top w:val="nil"/>
                <w:left w:val="nil"/>
                <w:bottom w:val="nil"/>
                <w:right w:val="nil"/>
                <w:between w:val="nil"/>
              </w:pBdr>
              <w:spacing w:after="0" w:line="228" w:lineRule="auto"/>
              <w:ind w:left="120" w:right="52"/>
              <w:rPr>
                <w:rFonts w:ascii="Times New Roman" w:eastAsia="Times New Roman" w:hAnsi="Times New Roman" w:cs="Times New Roman"/>
                <w:color w:val="000000"/>
                <w:sz w:val="24"/>
                <w:szCs w:val="24"/>
                <w:lang w:val="ru-RU"/>
              </w:rPr>
            </w:pPr>
            <w:r w:rsidRPr="006075CC">
              <w:rPr>
                <w:rFonts w:ascii="Times New Roman" w:eastAsia="Times New Roman" w:hAnsi="Times New Roman" w:cs="Times New Roman"/>
                <w:b/>
                <w:color w:val="000000"/>
                <w:sz w:val="24"/>
                <w:szCs w:val="24"/>
                <w:lang w:val="ru-RU"/>
              </w:rPr>
              <w:t xml:space="preserve">ПРН 15. </w:t>
            </w:r>
            <w:r w:rsidRPr="006075CC">
              <w:rPr>
                <w:rFonts w:ascii="Times New Roman" w:eastAsia="Times New Roman" w:hAnsi="Times New Roman" w:cs="Times New Roman"/>
                <w:color w:val="000000"/>
                <w:sz w:val="24"/>
                <w:szCs w:val="24"/>
                <w:lang w:val="ru-RU"/>
              </w:rPr>
              <w:t>Ідентифікувати лікарські засоби за допомогою міжнародної, торгової, хмічної  назви щодо їх приналежності до певної фармакологічної групи.</w:t>
            </w:r>
          </w:p>
        </w:tc>
      </w:tr>
      <w:tr w:rsidR="006075CC" w:rsidRPr="006075CC" w:rsidTr="006075CC">
        <w:trPr>
          <w:trHeight w:val="835"/>
        </w:trPr>
        <w:tc>
          <w:tcPr>
            <w:tcW w:w="9632" w:type="dxa"/>
            <w:shd w:val="clear" w:color="auto" w:fill="auto"/>
            <w:tcMar>
              <w:top w:w="100" w:type="dxa"/>
              <w:left w:w="100" w:type="dxa"/>
              <w:bottom w:w="100" w:type="dxa"/>
              <w:right w:w="100" w:type="dxa"/>
            </w:tcMar>
          </w:tcPr>
          <w:p w:rsidR="006075CC" w:rsidRPr="006075CC" w:rsidRDefault="006075CC" w:rsidP="006075CC">
            <w:pPr>
              <w:widowControl w:val="0"/>
              <w:pBdr>
                <w:top w:val="nil"/>
                <w:left w:val="nil"/>
                <w:bottom w:val="nil"/>
                <w:right w:val="nil"/>
                <w:between w:val="nil"/>
              </w:pBdr>
              <w:spacing w:after="0" w:line="229" w:lineRule="auto"/>
              <w:ind w:left="120" w:right="41"/>
              <w:jc w:val="both"/>
              <w:rPr>
                <w:rFonts w:ascii="Times New Roman" w:eastAsia="Times New Roman" w:hAnsi="Times New Roman" w:cs="Times New Roman"/>
                <w:color w:val="000000"/>
                <w:sz w:val="24"/>
                <w:szCs w:val="24"/>
                <w:lang w:val="ru-RU"/>
              </w:rPr>
            </w:pPr>
            <w:r w:rsidRPr="006075CC">
              <w:rPr>
                <w:rFonts w:ascii="Times New Roman" w:eastAsia="Times New Roman" w:hAnsi="Times New Roman" w:cs="Times New Roman"/>
                <w:b/>
                <w:color w:val="000000"/>
                <w:sz w:val="24"/>
                <w:szCs w:val="24"/>
                <w:lang w:val="ru-RU"/>
              </w:rPr>
              <w:t xml:space="preserve">ПРН 16. </w:t>
            </w:r>
            <w:r w:rsidRPr="006075CC">
              <w:rPr>
                <w:rFonts w:ascii="Times New Roman" w:eastAsia="Times New Roman" w:hAnsi="Times New Roman" w:cs="Times New Roman"/>
                <w:color w:val="000000"/>
                <w:sz w:val="24"/>
                <w:szCs w:val="24"/>
                <w:lang w:val="ru-RU"/>
              </w:rPr>
              <w:t>Знаходити взаємозв’язок між фізико-хімічними, фармакокінетичними та  фармакологічними параметрами гормональних препаратів, хіміотерапевтичних та  нестероїдних протизапальних засобів.</w:t>
            </w:r>
          </w:p>
        </w:tc>
      </w:tr>
      <w:tr w:rsidR="006075CC" w:rsidRPr="006075CC" w:rsidTr="006075CC">
        <w:trPr>
          <w:trHeight w:val="840"/>
        </w:trPr>
        <w:tc>
          <w:tcPr>
            <w:tcW w:w="9632" w:type="dxa"/>
            <w:shd w:val="clear" w:color="auto" w:fill="auto"/>
            <w:tcMar>
              <w:top w:w="100" w:type="dxa"/>
              <w:left w:w="100" w:type="dxa"/>
              <w:bottom w:w="100" w:type="dxa"/>
              <w:right w:w="100" w:type="dxa"/>
            </w:tcMar>
          </w:tcPr>
          <w:p w:rsidR="006075CC" w:rsidRPr="006075CC" w:rsidRDefault="006075CC" w:rsidP="006075CC">
            <w:pPr>
              <w:widowControl w:val="0"/>
              <w:pBdr>
                <w:top w:val="nil"/>
                <w:left w:val="nil"/>
                <w:bottom w:val="nil"/>
                <w:right w:val="nil"/>
                <w:between w:val="nil"/>
              </w:pBdr>
              <w:spacing w:after="0" w:line="230" w:lineRule="auto"/>
              <w:ind w:left="118" w:right="41" w:firstLine="1"/>
              <w:jc w:val="both"/>
              <w:rPr>
                <w:rFonts w:ascii="Times New Roman" w:eastAsia="Times New Roman" w:hAnsi="Times New Roman" w:cs="Times New Roman"/>
                <w:color w:val="000000"/>
                <w:sz w:val="24"/>
                <w:szCs w:val="24"/>
                <w:lang w:val="ru-RU"/>
              </w:rPr>
            </w:pPr>
            <w:r w:rsidRPr="006075CC">
              <w:rPr>
                <w:rFonts w:ascii="Times New Roman" w:eastAsia="Times New Roman" w:hAnsi="Times New Roman" w:cs="Times New Roman"/>
                <w:b/>
                <w:color w:val="000000"/>
                <w:sz w:val="24"/>
                <w:szCs w:val="24"/>
                <w:lang w:val="ru-RU"/>
              </w:rPr>
              <w:lastRenderedPageBreak/>
              <w:t>ПРН 17</w:t>
            </w:r>
            <w:r w:rsidRPr="006075CC">
              <w:rPr>
                <w:rFonts w:ascii="Times New Roman" w:eastAsia="Times New Roman" w:hAnsi="Times New Roman" w:cs="Times New Roman"/>
                <w:color w:val="000000"/>
                <w:sz w:val="24"/>
                <w:szCs w:val="24"/>
                <w:lang w:val="ru-RU"/>
              </w:rPr>
              <w:t xml:space="preserve">. Визначати оптимальні лікарські форми, шляхи введення та режим дозування  безрецептурних лікарських засобів для лікування болю та захворювань органів травлення,  дихання, алергічних станів. </w:t>
            </w:r>
          </w:p>
        </w:tc>
      </w:tr>
      <w:tr w:rsidR="006075CC" w:rsidRPr="006075CC" w:rsidTr="006075CC">
        <w:trPr>
          <w:trHeight w:val="561"/>
        </w:trPr>
        <w:tc>
          <w:tcPr>
            <w:tcW w:w="9632" w:type="dxa"/>
            <w:shd w:val="clear" w:color="auto" w:fill="auto"/>
            <w:tcMar>
              <w:top w:w="100" w:type="dxa"/>
              <w:left w:w="100" w:type="dxa"/>
              <w:bottom w:w="100" w:type="dxa"/>
              <w:right w:w="100" w:type="dxa"/>
            </w:tcMar>
          </w:tcPr>
          <w:p w:rsidR="006075CC" w:rsidRPr="006075CC" w:rsidRDefault="006075CC" w:rsidP="006075CC">
            <w:pPr>
              <w:widowControl w:val="0"/>
              <w:pBdr>
                <w:top w:val="nil"/>
                <w:left w:val="nil"/>
                <w:bottom w:val="nil"/>
                <w:right w:val="nil"/>
                <w:between w:val="nil"/>
              </w:pBdr>
              <w:spacing w:after="0" w:line="227" w:lineRule="auto"/>
              <w:ind w:left="124" w:right="51" w:hanging="4"/>
              <w:rPr>
                <w:rFonts w:ascii="Times New Roman" w:eastAsia="Times New Roman" w:hAnsi="Times New Roman" w:cs="Times New Roman"/>
                <w:color w:val="000000"/>
                <w:sz w:val="24"/>
                <w:szCs w:val="24"/>
                <w:lang w:val="ru-RU"/>
              </w:rPr>
            </w:pPr>
            <w:r w:rsidRPr="006075CC">
              <w:rPr>
                <w:rFonts w:ascii="Times New Roman" w:eastAsia="Times New Roman" w:hAnsi="Times New Roman" w:cs="Times New Roman"/>
                <w:b/>
                <w:color w:val="000000"/>
                <w:sz w:val="24"/>
                <w:szCs w:val="24"/>
                <w:lang w:val="ru-RU"/>
              </w:rPr>
              <w:t xml:space="preserve">ПРН 18. </w:t>
            </w:r>
            <w:r w:rsidRPr="006075CC">
              <w:rPr>
                <w:rFonts w:ascii="Times New Roman" w:eastAsia="Times New Roman" w:hAnsi="Times New Roman" w:cs="Times New Roman"/>
                <w:color w:val="000000"/>
                <w:sz w:val="24"/>
                <w:szCs w:val="24"/>
                <w:lang w:val="ru-RU"/>
              </w:rPr>
              <w:t>Знати принципи раціональної антибіотикотерапії, критерії ефективності та  безпеки хіміотерапевтичних засобів.</w:t>
            </w:r>
          </w:p>
        </w:tc>
      </w:tr>
      <w:tr w:rsidR="006075CC" w:rsidRPr="006075CC" w:rsidTr="006075CC">
        <w:trPr>
          <w:trHeight w:val="561"/>
        </w:trPr>
        <w:tc>
          <w:tcPr>
            <w:tcW w:w="9632" w:type="dxa"/>
            <w:shd w:val="clear" w:color="auto" w:fill="auto"/>
            <w:tcMar>
              <w:top w:w="100" w:type="dxa"/>
              <w:left w:w="100" w:type="dxa"/>
              <w:bottom w:w="100" w:type="dxa"/>
              <w:right w:w="100" w:type="dxa"/>
            </w:tcMar>
          </w:tcPr>
          <w:p w:rsidR="006075CC" w:rsidRPr="006075CC" w:rsidRDefault="006075CC" w:rsidP="006075CC">
            <w:pPr>
              <w:widowControl w:val="0"/>
              <w:pBdr>
                <w:top w:val="nil"/>
                <w:left w:val="nil"/>
                <w:bottom w:val="nil"/>
                <w:right w:val="nil"/>
                <w:between w:val="nil"/>
              </w:pBdr>
              <w:spacing w:after="0" w:line="227" w:lineRule="auto"/>
              <w:ind w:left="120" w:right="53"/>
              <w:rPr>
                <w:rFonts w:ascii="Times New Roman" w:eastAsia="Times New Roman" w:hAnsi="Times New Roman" w:cs="Times New Roman"/>
                <w:color w:val="000000"/>
                <w:sz w:val="24"/>
                <w:szCs w:val="24"/>
                <w:lang w:val="ru-RU"/>
              </w:rPr>
            </w:pPr>
            <w:r w:rsidRPr="006075CC">
              <w:rPr>
                <w:rFonts w:ascii="Times New Roman" w:eastAsia="Times New Roman" w:hAnsi="Times New Roman" w:cs="Times New Roman"/>
                <w:b/>
                <w:color w:val="000000"/>
                <w:sz w:val="24"/>
                <w:szCs w:val="24"/>
                <w:lang w:val="ru-RU"/>
              </w:rPr>
              <w:t xml:space="preserve">ПРН 19. </w:t>
            </w:r>
            <w:r w:rsidRPr="006075CC">
              <w:rPr>
                <w:rFonts w:ascii="Times New Roman" w:eastAsia="Times New Roman" w:hAnsi="Times New Roman" w:cs="Times New Roman"/>
                <w:color w:val="000000"/>
                <w:sz w:val="24"/>
                <w:szCs w:val="24"/>
                <w:lang w:val="ru-RU"/>
              </w:rPr>
              <w:t>Описувати види і характер прояву побічної дії лікарських засобів, підходи до їх  попередження та корекції.</w:t>
            </w:r>
          </w:p>
        </w:tc>
      </w:tr>
      <w:tr w:rsidR="006075CC" w:rsidRPr="006075CC" w:rsidTr="006075CC">
        <w:trPr>
          <w:trHeight w:val="562"/>
        </w:trPr>
        <w:tc>
          <w:tcPr>
            <w:tcW w:w="9632" w:type="dxa"/>
            <w:shd w:val="clear" w:color="auto" w:fill="auto"/>
            <w:tcMar>
              <w:top w:w="100" w:type="dxa"/>
              <w:left w:w="100" w:type="dxa"/>
              <w:bottom w:w="100" w:type="dxa"/>
              <w:right w:w="100" w:type="dxa"/>
            </w:tcMar>
          </w:tcPr>
          <w:p w:rsidR="006075CC" w:rsidRPr="006075CC" w:rsidRDefault="006075CC" w:rsidP="006075CC">
            <w:pPr>
              <w:widowControl w:val="0"/>
              <w:pBdr>
                <w:top w:val="nil"/>
                <w:left w:val="nil"/>
                <w:bottom w:val="nil"/>
                <w:right w:val="nil"/>
                <w:between w:val="nil"/>
              </w:pBdr>
              <w:spacing w:after="0" w:line="228" w:lineRule="auto"/>
              <w:ind w:left="120" w:right="51"/>
              <w:rPr>
                <w:rFonts w:ascii="Times New Roman" w:eastAsia="Times New Roman" w:hAnsi="Times New Roman" w:cs="Times New Roman"/>
                <w:color w:val="000000"/>
                <w:sz w:val="24"/>
                <w:szCs w:val="24"/>
              </w:rPr>
            </w:pPr>
            <w:r w:rsidRPr="006075CC">
              <w:rPr>
                <w:rFonts w:ascii="Times New Roman" w:eastAsia="Times New Roman" w:hAnsi="Times New Roman" w:cs="Times New Roman"/>
                <w:b/>
                <w:color w:val="000000"/>
                <w:sz w:val="24"/>
                <w:szCs w:val="24"/>
                <w:lang w:val="ru-RU"/>
              </w:rPr>
              <w:t xml:space="preserve">ПРН 20. </w:t>
            </w:r>
            <w:r w:rsidRPr="006075CC">
              <w:rPr>
                <w:rFonts w:ascii="Times New Roman" w:eastAsia="Times New Roman" w:hAnsi="Times New Roman" w:cs="Times New Roman"/>
                <w:color w:val="000000"/>
                <w:sz w:val="24"/>
                <w:szCs w:val="24"/>
                <w:lang w:val="ru-RU"/>
              </w:rPr>
              <w:t xml:space="preserve">Працювати з рецептом, розуміючи його значення та усвідомлюючи всю свою  </w:t>
            </w:r>
            <w:r w:rsidRPr="006075CC">
              <w:rPr>
                <w:rFonts w:ascii="Times New Roman" w:eastAsia="Times New Roman" w:hAnsi="Times New Roman" w:cs="Times New Roman"/>
                <w:color w:val="000000"/>
                <w:sz w:val="24"/>
                <w:szCs w:val="24"/>
              </w:rPr>
              <w:t>відповідальність за наслідки такого виду діяльності.</w:t>
            </w:r>
          </w:p>
        </w:tc>
      </w:tr>
      <w:tr w:rsidR="006075CC" w:rsidRPr="006075CC" w:rsidTr="006075CC">
        <w:trPr>
          <w:trHeight w:val="835"/>
        </w:trPr>
        <w:tc>
          <w:tcPr>
            <w:tcW w:w="9632" w:type="dxa"/>
            <w:shd w:val="clear" w:color="auto" w:fill="auto"/>
            <w:tcMar>
              <w:top w:w="100" w:type="dxa"/>
              <w:left w:w="100" w:type="dxa"/>
              <w:bottom w:w="100" w:type="dxa"/>
              <w:right w:w="100" w:type="dxa"/>
            </w:tcMar>
          </w:tcPr>
          <w:tbl>
            <w:tblPr>
              <w:tblpPr w:leftFromText="180" w:rightFromText="180" w:vertAnchor="text" w:horzAnchor="margin" w:tblpY="139"/>
              <w:tblW w:w="96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2"/>
            </w:tblGrid>
            <w:tr w:rsidR="00FF2DE2" w:rsidRPr="006075CC" w:rsidTr="00FF2DE2">
              <w:trPr>
                <w:trHeight w:val="561"/>
              </w:trPr>
              <w:tc>
                <w:tcPr>
                  <w:tcW w:w="9632" w:type="dxa"/>
                  <w:shd w:val="clear" w:color="auto" w:fill="auto"/>
                  <w:tcMar>
                    <w:top w:w="100" w:type="dxa"/>
                    <w:left w:w="100" w:type="dxa"/>
                    <w:bottom w:w="100" w:type="dxa"/>
                    <w:right w:w="100" w:type="dxa"/>
                  </w:tcMar>
                </w:tcPr>
                <w:p w:rsidR="00FF2DE2" w:rsidRPr="006075CC" w:rsidRDefault="00FF2DE2" w:rsidP="00FF2DE2">
                  <w:pPr>
                    <w:widowControl w:val="0"/>
                    <w:pBdr>
                      <w:top w:val="nil"/>
                      <w:left w:val="nil"/>
                      <w:bottom w:val="nil"/>
                      <w:right w:val="nil"/>
                      <w:between w:val="nil"/>
                    </w:pBdr>
                    <w:spacing w:after="0" w:line="231" w:lineRule="auto"/>
                    <w:ind w:left="120" w:right="53" w:hanging="2"/>
                    <w:rPr>
                      <w:rFonts w:ascii="Times New Roman" w:eastAsia="Times New Roman" w:hAnsi="Times New Roman" w:cs="Times New Roman"/>
                      <w:color w:val="000000"/>
                      <w:sz w:val="24"/>
                      <w:szCs w:val="24"/>
                      <w:lang w:val="ru-RU"/>
                    </w:rPr>
                  </w:pPr>
                  <w:r w:rsidRPr="006075CC">
                    <w:rPr>
                      <w:rFonts w:ascii="Times New Roman" w:eastAsia="Times New Roman" w:hAnsi="Times New Roman" w:cs="Times New Roman"/>
                      <w:color w:val="000000"/>
                      <w:sz w:val="24"/>
                      <w:szCs w:val="24"/>
                      <w:lang w:val="ru-RU"/>
                    </w:rPr>
                    <w:t>засобу та можливостями проведення взаємозаміни в межах однієї міжнародної  непатентованої назви.</w:t>
                  </w:r>
                </w:p>
              </w:tc>
            </w:tr>
            <w:tr w:rsidR="00FF2DE2" w:rsidRPr="006075CC" w:rsidTr="00FF2DE2">
              <w:trPr>
                <w:trHeight w:val="561"/>
              </w:trPr>
              <w:tc>
                <w:tcPr>
                  <w:tcW w:w="9632" w:type="dxa"/>
                  <w:shd w:val="clear" w:color="auto" w:fill="auto"/>
                  <w:tcMar>
                    <w:top w:w="100" w:type="dxa"/>
                    <w:left w:w="100" w:type="dxa"/>
                    <w:bottom w:w="100" w:type="dxa"/>
                    <w:right w:w="100" w:type="dxa"/>
                  </w:tcMar>
                </w:tcPr>
                <w:p w:rsidR="00FF2DE2" w:rsidRPr="006075CC" w:rsidRDefault="00FF2DE2" w:rsidP="00FF2DE2">
                  <w:pPr>
                    <w:widowControl w:val="0"/>
                    <w:pBdr>
                      <w:top w:val="nil"/>
                      <w:left w:val="nil"/>
                      <w:bottom w:val="nil"/>
                      <w:right w:val="nil"/>
                      <w:between w:val="nil"/>
                    </w:pBdr>
                    <w:spacing w:after="0" w:line="231" w:lineRule="auto"/>
                    <w:ind w:left="120" w:right="52"/>
                    <w:rPr>
                      <w:rFonts w:ascii="Times New Roman" w:eastAsia="Times New Roman" w:hAnsi="Times New Roman" w:cs="Times New Roman"/>
                      <w:color w:val="000000"/>
                      <w:sz w:val="24"/>
                      <w:szCs w:val="24"/>
                      <w:lang w:val="ru-RU"/>
                    </w:rPr>
                  </w:pPr>
                  <w:r w:rsidRPr="006075CC">
                    <w:rPr>
                      <w:rFonts w:ascii="Times New Roman" w:eastAsia="Times New Roman" w:hAnsi="Times New Roman" w:cs="Times New Roman"/>
                      <w:b/>
                      <w:color w:val="000000"/>
                      <w:sz w:val="24"/>
                      <w:szCs w:val="24"/>
                      <w:lang w:val="ru-RU"/>
                    </w:rPr>
                    <w:t xml:space="preserve">ПРН 23. </w:t>
                  </w:r>
                  <w:r w:rsidRPr="006075CC">
                    <w:rPr>
                      <w:rFonts w:ascii="Times New Roman" w:eastAsia="Times New Roman" w:hAnsi="Times New Roman" w:cs="Times New Roman"/>
                      <w:color w:val="000000"/>
                      <w:sz w:val="24"/>
                      <w:szCs w:val="24"/>
                      <w:lang w:val="ru-RU"/>
                    </w:rPr>
                    <w:t>Пояснювати основні ефекти лікарських засобів при їх поєднаному застосуванні  між собою, взаємодію з їжею та алкоголем</w:t>
                  </w:r>
                </w:p>
              </w:tc>
            </w:tr>
            <w:tr w:rsidR="00FF2DE2" w:rsidRPr="006075CC" w:rsidTr="00FF2DE2">
              <w:trPr>
                <w:trHeight w:val="288"/>
              </w:trPr>
              <w:tc>
                <w:tcPr>
                  <w:tcW w:w="9632" w:type="dxa"/>
                  <w:shd w:val="clear" w:color="auto" w:fill="auto"/>
                  <w:tcMar>
                    <w:top w:w="100" w:type="dxa"/>
                    <w:left w:w="100" w:type="dxa"/>
                    <w:bottom w:w="100" w:type="dxa"/>
                    <w:right w:w="100" w:type="dxa"/>
                  </w:tcMar>
                </w:tcPr>
                <w:p w:rsidR="00FF2DE2" w:rsidRPr="006075CC" w:rsidRDefault="00FF2DE2" w:rsidP="00FF2DE2">
                  <w:pPr>
                    <w:widowControl w:val="0"/>
                    <w:pBdr>
                      <w:top w:val="nil"/>
                      <w:left w:val="nil"/>
                      <w:bottom w:val="nil"/>
                      <w:right w:val="nil"/>
                      <w:between w:val="nil"/>
                    </w:pBdr>
                    <w:spacing w:after="0" w:line="240" w:lineRule="auto"/>
                    <w:ind w:left="120"/>
                    <w:rPr>
                      <w:rFonts w:ascii="Times New Roman" w:eastAsia="Times New Roman" w:hAnsi="Times New Roman" w:cs="Times New Roman"/>
                      <w:color w:val="000000"/>
                      <w:sz w:val="24"/>
                      <w:szCs w:val="24"/>
                      <w:lang w:val="ru-RU"/>
                    </w:rPr>
                  </w:pPr>
                  <w:r w:rsidRPr="006075CC">
                    <w:rPr>
                      <w:rFonts w:ascii="Times New Roman" w:eastAsia="Times New Roman" w:hAnsi="Times New Roman" w:cs="Times New Roman"/>
                      <w:b/>
                      <w:color w:val="000000"/>
                      <w:sz w:val="24"/>
                      <w:szCs w:val="24"/>
                      <w:lang w:val="ru-RU"/>
                    </w:rPr>
                    <w:t xml:space="preserve">ПРН 24. </w:t>
                  </w:r>
                  <w:r w:rsidRPr="006075CC">
                    <w:rPr>
                      <w:rFonts w:ascii="Times New Roman" w:eastAsia="Times New Roman" w:hAnsi="Times New Roman" w:cs="Times New Roman"/>
                      <w:color w:val="000000"/>
                      <w:sz w:val="24"/>
                      <w:szCs w:val="24"/>
                      <w:lang w:val="ru-RU"/>
                    </w:rPr>
                    <w:t>Називати шляхи та способи отримання, етапи дослідження лікарських засобів</w:t>
                  </w:r>
                </w:p>
              </w:tc>
            </w:tr>
            <w:tr w:rsidR="00FF2DE2" w:rsidRPr="006075CC" w:rsidTr="00FF2DE2">
              <w:trPr>
                <w:trHeight w:val="562"/>
              </w:trPr>
              <w:tc>
                <w:tcPr>
                  <w:tcW w:w="9632" w:type="dxa"/>
                  <w:shd w:val="clear" w:color="auto" w:fill="auto"/>
                  <w:tcMar>
                    <w:top w:w="100" w:type="dxa"/>
                    <w:left w:w="100" w:type="dxa"/>
                    <w:bottom w:w="100" w:type="dxa"/>
                    <w:right w:w="100" w:type="dxa"/>
                  </w:tcMar>
                </w:tcPr>
                <w:p w:rsidR="00FF2DE2" w:rsidRPr="006075CC" w:rsidRDefault="00FF2DE2" w:rsidP="00FF2DE2">
                  <w:pPr>
                    <w:widowControl w:val="0"/>
                    <w:pBdr>
                      <w:top w:val="nil"/>
                      <w:left w:val="nil"/>
                      <w:bottom w:val="nil"/>
                      <w:right w:val="nil"/>
                      <w:between w:val="nil"/>
                    </w:pBdr>
                    <w:spacing w:after="0" w:line="231" w:lineRule="auto"/>
                    <w:ind w:left="118" w:right="47" w:firstLine="1"/>
                    <w:rPr>
                      <w:rFonts w:ascii="Times New Roman" w:eastAsia="Times New Roman" w:hAnsi="Times New Roman" w:cs="Times New Roman"/>
                      <w:color w:val="000000"/>
                      <w:sz w:val="24"/>
                      <w:szCs w:val="24"/>
                      <w:lang w:val="ru-RU"/>
                    </w:rPr>
                  </w:pPr>
                  <w:r w:rsidRPr="006075CC">
                    <w:rPr>
                      <w:rFonts w:ascii="Times New Roman" w:eastAsia="Times New Roman" w:hAnsi="Times New Roman" w:cs="Times New Roman"/>
                      <w:b/>
                      <w:color w:val="000000"/>
                      <w:sz w:val="24"/>
                      <w:szCs w:val="24"/>
                      <w:lang w:val="ru-RU"/>
                    </w:rPr>
                    <w:t xml:space="preserve">ПРН 25. </w:t>
                  </w:r>
                  <w:r w:rsidRPr="006075CC">
                    <w:rPr>
                      <w:rFonts w:ascii="Times New Roman" w:eastAsia="Times New Roman" w:hAnsi="Times New Roman" w:cs="Times New Roman"/>
                      <w:color w:val="000000"/>
                      <w:sz w:val="24"/>
                      <w:szCs w:val="24"/>
                      <w:lang w:val="ru-RU"/>
                    </w:rPr>
                    <w:t>Пояснювати доцільність вибору певного лікарського засобу шляхом оцінювання  хімічної будови, фармакокінетичних та фармакодинамічних властивостей</w:t>
                  </w:r>
                </w:p>
              </w:tc>
            </w:tr>
            <w:tr w:rsidR="00FF2DE2" w:rsidRPr="006075CC" w:rsidTr="00FF2DE2">
              <w:trPr>
                <w:trHeight w:val="561"/>
              </w:trPr>
              <w:tc>
                <w:tcPr>
                  <w:tcW w:w="9632" w:type="dxa"/>
                  <w:shd w:val="clear" w:color="auto" w:fill="auto"/>
                  <w:tcMar>
                    <w:top w:w="100" w:type="dxa"/>
                    <w:left w:w="100" w:type="dxa"/>
                    <w:bottom w:w="100" w:type="dxa"/>
                    <w:right w:w="100" w:type="dxa"/>
                  </w:tcMar>
                </w:tcPr>
                <w:p w:rsidR="00FF2DE2" w:rsidRPr="006075CC" w:rsidRDefault="00FF2DE2" w:rsidP="00FF2DE2">
                  <w:pPr>
                    <w:widowControl w:val="0"/>
                    <w:pBdr>
                      <w:top w:val="nil"/>
                      <w:left w:val="nil"/>
                      <w:bottom w:val="nil"/>
                      <w:right w:val="nil"/>
                      <w:between w:val="nil"/>
                    </w:pBdr>
                    <w:spacing w:after="0" w:line="231" w:lineRule="auto"/>
                    <w:ind w:left="125" w:right="50" w:hanging="5"/>
                    <w:rPr>
                      <w:rFonts w:ascii="Times New Roman" w:eastAsia="Times New Roman" w:hAnsi="Times New Roman" w:cs="Times New Roman"/>
                      <w:color w:val="000000"/>
                      <w:sz w:val="24"/>
                      <w:szCs w:val="24"/>
                      <w:lang w:val="ru-RU"/>
                    </w:rPr>
                  </w:pPr>
                  <w:r w:rsidRPr="006075CC">
                    <w:rPr>
                      <w:rFonts w:ascii="Times New Roman" w:eastAsia="Times New Roman" w:hAnsi="Times New Roman" w:cs="Times New Roman"/>
                      <w:b/>
                      <w:color w:val="000000"/>
                      <w:sz w:val="24"/>
                      <w:szCs w:val="24"/>
                      <w:lang w:val="ru-RU"/>
                    </w:rPr>
                    <w:t xml:space="preserve">ПРН 26. </w:t>
                  </w:r>
                  <w:r w:rsidRPr="006075CC">
                    <w:rPr>
                      <w:rFonts w:ascii="Times New Roman" w:eastAsia="Times New Roman" w:hAnsi="Times New Roman" w:cs="Times New Roman"/>
                      <w:color w:val="000000"/>
                      <w:sz w:val="24"/>
                      <w:szCs w:val="24"/>
                      <w:lang w:val="ru-RU"/>
                    </w:rPr>
                    <w:t>Підбирати оптимальну форму лікарського препарату з урахуванням  фармакокінетичних та фармакодинамічних особливостей та способу застосування</w:t>
                  </w:r>
                </w:p>
              </w:tc>
            </w:tr>
            <w:tr w:rsidR="00FF2DE2" w:rsidRPr="006075CC" w:rsidTr="00FF2DE2">
              <w:trPr>
                <w:trHeight w:val="561"/>
              </w:trPr>
              <w:tc>
                <w:tcPr>
                  <w:tcW w:w="9632" w:type="dxa"/>
                  <w:shd w:val="clear" w:color="auto" w:fill="auto"/>
                  <w:tcMar>
                    <w:top w:w="100" w:type="dxa"/>
                    <w:left w:w="100" w:type="dxa"/>
                    <w:bottom w:w="100" w:type="dxa"/>
                    <w:right w:w="100" w:type="dxa"/>
                  </w:tcMar>
                </w:tcPr>
                <w:p w:rsidR="00FF2DE2" w:rsidRPr="006075CC" w:rsidRDefault="00FF2DE2" w:rsidP="00FF2DE2">
                  <w:pPr>
                    <w:widowControl w:val="0"/>
                    <w:pBdr>
                      <w:top w:val="nil"/>
                      <w:left w:val="nil"/>
                      <w:bottom w:val="nil"/>
                      <w:right w:val="nil"/>
                      <w:between w:val="nil"/>
                    </w:pBdr>
                    <w:spacing w:after="0" w:line="231" w:lineRule="auto"/>
                    <w:ind w:left="120" w:right="52"/>
                    <w:rPr>
                      <w:rFonts w:ascii="Times New Roman" w:eastAsia="Times New Roman" w:hAnsi="Times New Roman" w:cs="Times New Roman"/>
                      <w:color w:val="000000"/>
                      <w:sz w:val="24"/>
                      <w:szCs w:val="24"/>
                      <w:lang w:val="ru-RU"/>
                    </w:rPr>
                  </w:pPr>
                  <w:r w:rsidRPr="006075CC">
                    <w:rPr>
                      <w:rFonts w:ascii="Times New Roman" w:eastAsia="Times New Roman" w:hAnsi="Times New Roman" w:cs="Times New Roman"/>
                      <w:b/>
                      <w:color w:val="000000"/>
                      <w:sz w:val="24"/>
                      <w:szCs w:val="24"/>
                      <w:lang w:val="ru-RU"/>
                    </w:rPr>
                    <w:t xml:space="preserve">ПРН 27. </w:t>
                  </w:r>
                  <w:r w:rsidRPr="006075CC">
                    <w:rPr>
                      <w:rFonts w:ascii="Times New Roman" w:eastAsia="Times New Roman" w:hAnsi="Times New Roman" w:cs="Times New Roman"/>
                      <w:color w:val="000000"/>
                      <w:sz w:val="24"/>
                      <w:szCs w:val="24"/>
                      <w:lang w:val="ru-RU"/>
                    </w:rPr>
                    <w:t>Вибирати оптимальний спосіб застосування лікарського засобу з обгрунтованням  його фармакодинамічних та фармакокінетичних властивостей</w:t>
                  </w:r>
                </w:p>
              </w:tc>
            </w:tr>
            <w:tr w:rsidR="00FF2DE2" w:rsidRPr="006075CC" w:rsidTr="00FF2DE2">
              <w:trPr>
                <w:trHeight w:val="840"/>
              </w:trPr>
              <w:tc>
                <w:tcPr>
                  <w:tcW w:w="9632" w:type="dxa"/>
                  <w:shd w:val="clear" w:color="auto" w:fill="auto"/>
                  <w:tcMar>
                    <w:top w:w="100" w:type="dxa"/>
                    <w:left w:w="100" w:type="dxa"/>
                    <w:bottom w:w="100" w:type="dxa"/>
                    <w:right w:w="100" w:type="dxa"/>
                  </w:tcMar>
                </w:tcPr>
                <w:p w:rsidR="00FF2DE2" w:rsidRPr="006075CC" w:rsidRDefault="00FF2DE2" w:rsidP="00FF2DE2">
                  <w:pPr>
                    <w:widowControl w:val="0"/>
                    <w:pBdr>
                      <w:top w:val="nil"/>
                      <w:left w:val="nil"/>
                      <w:bottom w:val="nil"/>
                      <w:right w:val="nil"/>
                      <w:between w:val="nil"/>
                    </w:pBdr>
                    <w:spacing w:after="0" w:line="229" w:lineRule="auto"/>
                    <w:ind w:left="123" w:right="45" w:hanging="3"/>
                    <w:jc w:val="both"/>
                    <w:rPr>
                      <w:rFonts w:ascii="Times New Roman" w:eastAsia="Times New Roman" w:hAnsi="Times New Roman" w:cs="Times New Roman"/>
                      <w:color w:val="000000"/>
                      <w:sz w:val="24"/>
                      <w:szCs w:val="24"/>
                      <w:lang w:val="ru-RU"/>
                    </w:rPr>
                  </w:pPr>
                  <w:r w:rsidRPr="006075CC">
                    <w:rPr>
                      <w:rFonts w:ascii="Times New Roman" w:eastAsia="Times New Roman" w:hAnsi="Times New Roman" w:cs="Times New Roman"/>
                      <w:b/>
                      <w:color w:val="000000"/>
                      <w:sz w:val="24"/>
                      <w:szCs w:val="24"/>
                      <w:lang w:val="ru-RU"/>
                    </w:rPr>
                    <w:t xml:space="preserve">ПРН 28. </w:t>
                  </w:r>
                  <w:r w:rsidRPr="006075CC">
                    <w:rPr>
                      <w:rFonts w:ascii="Times New Roman" w:eastAsia="Times New Roman" w:hAnsi="Times New Roman" w:cs="Times New Roman"/>
                      <w:color w:val="000000"/>
                      <w:sz w:val="24"/>
                      <w:szCs w:val="24"/>
                      <w:lang w:val="ru-RU"/>
                    </w:rPr>
                    <w:t xml:space="preserve">Доводити серед населення розуміння про небезпеку безвідповідального  самолікування поширених захворювань органів травлення, дихання, алергічних станів,  больових синдромів. </w:t>
                  </w:r>
                </w:p>
              </w:tc>
            </w:tr>
            <w:tr w:rsidR="00FF2DE2" w:rsidRPr="006075CC" w:rsidTr="00FF2DE2">
              <w:trPr>
                <w:trHeight w:val="561"/>
              </w:trPr>
              <w:tc>
                <w:tcPr>
                  <w:tcW w:w="9632" w:type="dxa"/>
                  <w:shd w:val="clear" w:color="auto" w:fill="auto"/>
                  <w:tcMar>
                    <w:top w:w="100" w:type="dxa"/>
                    <w:left w:w="100" w:type="dxa"/>
                    <w:bottom w:w="100" w:type="dxa"/>
                    <w:right w:w="100" w:type="dxa"/>
                  </w:tcMar>
                </w:tcPr>
                <w:p w:rsidR="00FF2DE2" w:rsidRPr="006075CC" w:rsidRDefault="00FF2DE2" w:rsidP="00FF2DE2">
                  <w:pPr>
                    <w:widowControl w:val="0"/>
                    <w:pBdr>
                      <w:top w:val="nil"/>
                      <w:left w:val="nil"/>
                      <w:bottom w:val="nil"/>
                      <w:right w:val="nil"/>
                      <w:between w:val="nil"/>
                    </w:pBdr>
                    <w:spacing w:after="0" w:line="227" w:lineRule="auto"/>
                    <w:ind w:left="120" w:right="41"/>
                    <w:rPr>
                      <w:rFonts w:ascii="Times New Roman" w:eastAsia="Times New Roman" w:hAnsi="Times New Roman" w:cs="Times New Roman"/>
                      <w:color w:val="000000"/>
                      <w:sz w:val="24"/>
                      <w:szCs w:val="24"/>
                      <w:lang w:val="ru-RU"/>
                    </w:rPr>
                  </w:pPr>
                  <w:r w:rsidRPr="006075CC">
                    <w:rPr>
                      <w:rFonts w:ascii="Times New Roman" w:eastAsia="Times New Roman" w:hAnsi="Times New Roman" w:cs="Times New Roman"/>
                      <w:b/>
                      <w:color w:val="000000"/>
                      <w:sz w:val="24"/>
                      <w:szCs w:val="24"/>
                      <w:lang w:val="ru-RU"/>
                    </w:rPr>
                    <w:t>ПРН 29</w:t>
                  </w:r>
                  <w:r w:rsidRPr="006075CC">
                    <w:rPr>
                      <w:rFonts w:ascii="Times New Roman" w:eastAsia="Times New Roman" w:hAnsi="Times New Roman" w:cs="Times New Roman"/>
                      <w:color w:val="000000"/>
                      <w:sz w:val="24"/>
                      <w:szCs w:val="24"/>
                      <w:lang w:val="ru-RU"/>
                    </w:rPr>
                    <w:t>. Знаходити несумісність лікарських засобів у рецепті та вказувати на можливі  наслідки такого поєднання</w:t>
                  </w:r>
                </w:p>
              </w:tc>
            </w:tr>
            <w:tr w:rsidR="00FF2DE2" w:rsidRPr="006075CC" w:rsidTr="00FF2DE2">
              <w:trPr>
                <w:trHeight w:val="562"/>
              </w:trPr>
              <w:tc>
                <w:tcPr>
                  <w:tcW w:w="9632" w:type="dxa"/>
                  <w:shd w:val="clear" w:color="auto" w:fill="auto"/>
                  <w:tcMar>
                    <w:top w:w="100" w:type="dxa"/>
                    <w:left w:w="100" w:type="dxa"/>
                    <w:bottom w:w="100" w:type="dxa"/>
                    <w:right w:w="100" w:type="dxa"/>
                  </w:tcMar>
                </w:tcPr>
                <w:p w:rsidR="00FF2DE2" w:rsidRPr="006075CC" w:rsidRDefault="00FF2DE2" w:rsidP="00FF2DE2">
                  <w:pPr>
                    <w:widowControl w:val="0"/>
                    <w:pBdr>
                      <w:top w:val="nil"/>
                      <w:left w:val="nil"/>
                      <w:bottom w:val="nil"/>
                      <w:right w:val="nil"/>
                      <w:between w:val="nil"/>
                    </w:pBdr>
                    <w:spacing w:after="0" w:line="228" w:lineRule="auto"/>
                    <w:ind w:left="123" w:right="41" w:hanging="3"/>
                    <w:rPr>
                      <w:rFonts w:ascii="Times New Roman" w:eastAsia="Times New Roman" w:hAnsi="Times New Roman" w:cs="Times New Roman"/>
                      <w:color w:val="000000"/>
                      <w:sz w:val="24"/>
                      <w:szCs w:val="24"/>
                      <w:lang w:val="ru-RU"/>
                    </w:rPr>
                  </w:pPr>
                  <w:r w:rsidRPr="006075CC">
                    <w:rPr>
                      <w:rFonts w:ascii="Times New Roman" w:eastAsia="Times New Roman" w:hAnsi="Times New Roman" w:cs="Times New Roman"/>
                      <w:b/>
                      <w:color w:val="000000"/>
                      <w:sz w:val="24"/>
                      <w:szCs w:val="24"/>
                      <w:lang w:val="ru-RU"/>
                    </w:rPr>
                    <w:t xml:space="preserve">ПРН 30. </w:t>
                  </w:r>
                  <w:r w:rsidRPr="006075CC">
                    <w:rPr>
                      <w:rFonts w:ascii="Times New Roman" w:eastAsia="Times New Roman" w:hAnsi="Times New Roman" w:cs="Times New Roman"/>
                      <w:color w:val="000000"/>
                      <w:sz w:val="24"/>
                      <w:szCs w:val="24"/>
                      <w:lang w:val="ru-RU"/>
                    </w:rPr>
                    <w:t>Пояснювати правила зберігання лікарських засобів та товарів аптечного  асортименту в домашніх умовах.</w:t>
                  </w:r>
                </w:p>
              </w:tc>
            </w:tr>
            <w:tr w:rsidR="00FF2DE2" w:rsidRPr="006075CC" w:rsidTr="00FF2DE2">
              <w:trPr>
                <w:trHeight w:val="561"/>
              </w:trPr>
              <w:tc>
                <w:tcPr>
                  <w:tcW w:w="9632" w:type="dxa"/>
                  <w:shd w:val="clear" w:color="auto" w:fill="auto"/>
                  <w:tcMar>
                    <w:top w:w="100" w:type="dxa"/>
                    <w:left w:w="100" w:type="dxa"/>
                    <w:bottom w:w="100" w:type="dxa"/>
                    <w:right w:w="100" w:type="dxa"/>
                  </w:tcMar>
                </w:tcPr>
                <w:p w:rsidR="00FF2DE2" w:rsidRPr="006075CC" w:rsidRDefault="00FF2DE2" w:rsidP="00FF2DE2">
                  <w:pPr>
                    <w:widowControl w:val="0"/>
                    <w:pBdr>
                      <w:top w:val="nil"/>
                      <w:left w:val="nil"/>
                      <w:bottom w:val="nil"/>
                      <w:right w:val="nil"/>
                      <w:between w:val="nil"/>
                    </w:pBdr>
                    <w:spacing w:after="0" w:line="231" w:lineRule="auto"/>
                    <w:ind w:left="118" w:right="50" w:firstLine="1"/>
                    <w:rPr>
                      <w:rFonts w:ascii="Times New Roman" w:eastAsia="Times New Roman" w:hAnsi="Times New Roman" w:cs="Times New Roman"/>
                      <w:color w:val="000000"/>
                      <w:sz w:val="24"/>
                      <w:szCs w:val="24"/>
                      <w:lang w:val="ru-RU"/>
                    </w:rPr>
                  </w:pPr>
                  <w:r w:rsidRPr="006075CC">
                    <w:rPr>
                      <w:rFonts w:ascii="Times New Roman" w:eastAsia="Times New Roman" w:hAnsi="Times New Roman" w:cs="Times New Roman"/>
                      <w:b/>
                      <w:color w:val="000000"/>
                      <w:sz w:val="24"/>
                      <w:szCs w:val="24"/>
                      <w:lang w:val="ru-RU"/>
                    </w:rPr>
                    <w:t xml:space="preserve">ПРН 31. </w:t>
                  </w:r>
                  <w:r w:rsidRPr="006075CC">
                    <w:rPr>
                      <w:rFonts w:ascii="Times New Roman" w:eastAsia="Times New Roman" w:hAnsi="Times New Roman" w:cs="Times New Roman"/>
                      <w:color w:val="000000"/>
                      <w:sz w:val="24"/>
                      <w:szCs w:val="24"/>
                      <w:lang w:val="ru-RU"/>
                    </w:rPr>
                    <w:t>Поширювати інформацію серед населення щодо профілактики захворювань та  збереження здоров’я в процесі надання фармацевтичної допомоги.</w:t>
                  </w:r>
                </w:p>
              </w:tc>
            </w:tr>
            <w:tr w:rsidR="00FF2DE2" w:rsidRPr="006075CC" w:rsidTr="00FF2DE2">
              <w:trPr>
                <w:trHeight w:val="561"/>
              </w:trPr>
              <w:tc>
                <w:tcPr>
                  <w:tcW w:w="9632" w:type="dxa"/>
                  <w:shd w:val="clear" w:color="auto" w:fill="auto"/>
                  <w:tcMar>
                    <w:top w:w="100" w:type="dxa"/>
                    <w:left w:w="100" w:type="dxa"/>
                    <w:bottom w:w="100" w:type="dxa"/>
                    <w:right w:w="100" w:type="dxa"/>
                  </w:tcMar>
                </w:tcPr>
                <w:p w:rsidR="00FF2DE2" w:rsidRPr="006075CC" w:rsidRDefault="00FF2DE2" w:rsidP="00FF2DE2">
                  <w:pPr>
                    <w:widowControl w:val="0"/>
                    <w:pBdr>
                      <w:top w:val="nil"/>
                      <w:left w:val="nil"/>
                      <w:bottom w:val="nil"/>
                      <w:right w:val="nil"/>
                      <w:between w:val="nil"/>
                    </w:pBdr>
                    <w:spacing w:after="0" w:line="231" w:lineRule="auto"/>
                    <w:ind w:left="118" w:right="118" w:firstLine="1"/>
                    <w:rPr>
                      <w:rFonts w:ascii="Times New Roman" w:eastAsia="Times New Roman" w:hAnsi="Times New Roman" w:cs="Times New Roman"/>
                      <w:color w:val="000000"/>
                      <w:sz w:val="24"/>
                      <w:szCs w:val="24"/>
                      <w:lang w:val="ru-RU"/>
                    </w:rPr>
                  </w:pPr>
                  <w:r w:rsidRPr="006075CC">
                    <w:rPr>
                      <w:rFonts w:ascii="Times New Roman" w:eastAsia="Times New Roman" w:hAnsi="Times New Roman" w:cs="Times New Roman"/>
                      <w:b/>
                      <w:color w:val="000000"/>
                      <w:sz w:val="24"/>
                      <w:szCs w:val="24"/>
                      <w:lang w:val="ru-RU"/>
                    </w:rPr>
                    <w:t xml:space="preserve">ПРН 32. </w:t>
                  </w:r>
                  <w:r w:rsidRPr="006075CC">
                    <w:rPr>
                      <w:rFonts w:ascii="Times New Roman" w:eastAsia="Times New Roman" w:hAnsi="Times New Roman" w:cs="Times New Roman"/>
                      <w:color w:val="000000"/>
                      <w:sz w:val="24"/>
                      <w:szCs w:val="24"/>
                      <w:lang w:val="ru-RU"/>
                    </w:rPr>
                    <w:t>Вирішувати фармакологічні ситуаційні задачі з повним обґрунтуванням знайденого рішення</w:t>
                  </w:r>
                </w:p>
              </w:tc>
            </w:tr>
            <w:tr w:rsidR="00FF2DE2" w:rsidRPr="006075CC" w:rsidTr="00FF2DE2">
              <w:trPr>
                <w:trHeight w:val="562"/>
              </w:trPr>
              <w:tc>
                <w:tcPr>
                  <w:tcW w:w="9632" w:type="dxa"/>
                  <w:shd w:val="clear" w:color="auto" w:fill="auto"/>
                  <w:tcMar>
                    <w:top w:w="100" w:type="dxa"/>
                    <w:left w:w="100" w:type="dxa"/>
                    <w:bottom w:w="100" w:type="dxa"/>
                    <w:right w:w="100" w:type="dxa"/>
                  </w:tcMar>
                </w:tcPr>
                <w:p w:rsidR="00FF2DE2" w:rsidRPr="006075CC" w:rsidRDefault="00FF2DE2" w:rsidP="00FF2DE2">
                  <w:pPr>
                    <w:widowControl w:val="0"/>
                    <w:pBdr>
                      <w:top w:val="nil"/>
                      <w:left w:val="nil"/>
                      <w:bottom w:val="nil"/>
                      <w:right w:val="nil"/>
                      <w:between w:val="nil"/>
                    </w:pBdr>
                    <w:spacing w:after="0" w:line="232" w:lineRule="auto"/>
                    <w:ind w:left="118" w:right="51" w:firstLine="1"/>
                    <w:rPr>
                      <w:rFonts w:ascii="Times New Roman" w:eastAsia="Times New Roman" w:hAnsi="Times New Roman" w:cs="Times New Roman"/>
                      <w:color w:val="000000"/>
                      <w:sz w:val="24"/>
                      <w:szCs w:val="24"/>
                      <w:lang w:val="ru-RU"/>
                    </w:rPr>
                  </w:pPr>
                  <w:r w:rsidRPr="006075CC">
                    <w:rPr>
                      <w:rFonts w:ascii="Times New Roman" w:eastAsia="Times New Roman" w:hAnsi="Times New Roman" w:cs="Times New Roman"/>
                      <w:b/>
                      <w:color w:val="000000"/>
                      <w:sz w:val="24"/>
                      <w:szCs w:val="24"/>
                      <w:lang w:val="ru-RU"/>
                    </w:rPr>
                    <w:t xml:space="preserve">ПРН 33. </w:t>
                  </w:r>
                  <w:r w:rsidRPr="006075CC">
                    <w:rPr>
                      <w:rFonts w:ascii="Times New Roman" w:eastAsia="Times New Roman" w:hAnsi="Times New Roman" w:cs="Times New Roman"/>
                      <w:color w:val="000000"/>
                      <w:sz w:val="24"/>
                      <w:szCs w:val="24"/>
                      <w:lang w:val="ru-RU"/>
                    </w:rPr>
                    <w:t>Давати обґрунтовані відповіді на питання щодо особливостей дії та раціонального  застосування лікарських препаратів рослинного походження</w:t>
                  </w:r>
                </w:p>
              </w:tc>
            </w:tr>
            <w:tr w:rsidR="00FF2DE2" w:rsidRPr="006075CC" w:rsidTr="00FF2DE2">
              <w:trPr>
                <w:trHeight w:val="561"/>
              </w:trPr>
              <w:tc>
                <w:tcPr>
                  <w:tcW w:w="9632" w:type="dxa"/>
                  <w:shd w:val="clear" w:color="auto" w:fill="auto"/>
                  <w:tcMar>
                    <w:top w:w="100" w:type="dxa"/>
                    <w:left w:w="100" w:type="dxa"/>
                    <w:bottom w:w="100" w:type="dxa"/>
                    <w:right w:w="100" w:type="dxa"/>
                  </w:tcMar>
                </w:tcPr>
                <w:p w:rsidR="00FF2DE2" w:rsidRPr="006075CC" w:rsidRDefault="00FF2DE2" w:rsidP="00FF2DE2">
                  <w:pPr>
                    <w:widowControl w:val="0"/>
                    <w:pBdr>
                      <w:top w:val="nil"/>
                      <w:left w:val="nil"/>
                      <w:bottom w:val="nil"/>
                      <w:right w:val="nil"/>
                      <w:between w:val="nil"/>
                    </w:pBdr>
                    <w:spacing w:after="0" w:line="231" w:lineRule="auto"/>
                    <w:ind w:left="116" w:right="51" w:firstLine="3"/>
                    <w:rPr>
                      <w:rFonts w:ascii="Times New Roman" w:eastAsia="Times New Roman" w:hAnsi="Times New Roman" w:cs="Times New Roman"/>
                      <w:color w:val="000000"/>
                      <w:sz w:val="24"/>
                      <w:szCs w:val="24"/>
                      <w:lang w:val="ru-RU"/>
                    </w:rPr>
                  </w:pPr>
                  <w:r w:rsidRPr="006075CC">
                    <w:rPr>
                      <w:rFonts w:ascii="Times New Roman" w:eastAsia="Times New Roman" w:hAnsi="Times New Roman" w:cs="Times New Roman"/>
                      <w:b/>
                      <w:color w:val="000000"/>
                      <w:sz w:val="24"/>
                      <w:szCs w:val="24"/>
                      <w:lang w:val="ru-RU"/>
                    </w:rPr>
                    <w:t xml:space="preserve">ПРН 34. </w:t>
                  </w:r>
                  <w:r w:rsidRPr="006075CC">
                    <w:rPr>
                      <w:rFonts w:ascii="Times New Roman" w:eastAsia="Times New Roman" w:hAnsi="Times New Roman" w:cs="Times New Roman"/>
                      <w:color w:val="000000"/>
                      <w:sz w:val="24"/>
                      <w:szCs w:val="24"/>
                      <w:lang w:val="ru-RU"/>
                    </w:rPr>
                    <w:t>Використовувати сучасні технології та надавати рекомендації при відпуску  товарів аптечного асортименту</w:t>
                  </w:r>
                </w:p>
              </w:tc>
            </w:tr>
            <w:tr w:rsidR="00FF2DE2" w:rsidRPr="006075CC" w:rsidTr="00FF2DE2">
              <w:trPr>
                <w:trHeight w:val="840"/>
              </w:trPr>
              <w:tc>
                <w:tcPr>
                  <w:tcW w:w="9632" w:type="dxa"/>
                  <w:shd w:val="clear" w:color="auto" w:fill="auto"/>
                  <w:tcMar>
                    <w:top w:w="100" w:type="dxa"/>
                    <w:left w:w="100" w:type="dxa"/>
                    <w:bottom w:w="100" w:type="dxa"/>
                    <w:right w:w="100" w:type="dxa"/>
                  </w:tcMar>
                </w:tcPr>
                <w:p w:rsidR="00FF2DE2" w:rsidRPr="006075CC" w:rsidRDefault="00FF2DE2" w:rsidP="00FF2DE2">
                  <w:pPr>
                    <w:widowControl w:val="0"/>
                    <w:pBdr>
                      <w:top w:val="nil"/>
                      <w:left w:val="nil"/>
                      <w:bottom w:val="nil"/>
                      <w:right w:val="nil"/>
                      <w:between w:val="nil"/>
                    </w:pBdr>
                    <w:spacing w:after="0" w:line="229" w:lineRule="auto"/>
                    <w:ind w:left="116" w:right="48" w:firstLine="3"/>
                    <w:jc w:val="both"/>
                    <w:rPr>
                      <w:rFonts w:ascii="Times New Roman" w:eastAsia="Times New Roman" w:hAnsi="Times New Roman" w:cs="Times New Roman"/>
                      <w:color w:val="000000"/>
                      <w:sz w:val="24"/>
                      <w:szCs w:val="24"/>
                      <w:lang w:val="ru-RU"/>
                    </w:rPr>
                  </w:pPr>
                  <w:r w:rsidRPr="006075CC">
                    <w:rPr>
                      <w:rFonts w:ascii="Times New Roman" w:eastAsia="Times New Roman" w:hAnsi="Times New Roman" w:cs="Times New Roman"/>
                      <w:b/>
                      <w:color w:val="000000"/>
                      <w:sz w:val="24"/>
                      <w:szCs w:val="24"/>
                      <w:lang w:val="ru-RU"/>
                    </w:rPr>
                    <w:lastRenderedPageBreak/>
                    <w:t>ПРН 35</w:t>
                  </w:r>
                  <w:r w:rsidRPr="006075CC">
                    <w:rPr>
                      <w:rFonts w:ascii="Times New Roman" w:eastAsia="Times New Roman" w:hAnsi="Times New Roman" w:cs="Times New Roman"/>
                      <w:color w:val="000000"/>
                      <w:sz w:val="24"/>
                      <w:szCs w:val="24"/>
                      <w:lang w:val="ru-RU"/>
                    </w:rPr>
                    <w:t xml:space="preserve">. Обговорювати питання раціонального застосування рецептурних лікарських  засобів, що впливають на серцево-судинну, сечовидільну систему, систему крові, імунітет  та обмінні процеси. </w:t>
                  </w:r>
                </w:p>
              </w:tc>
            </w:tr>
            <w:tr w:rsidR="00FF2DE2" w:rsidRPr="006075CC" w:rsidTr="00FF2DE2">
              <w:trPr>
                <w:trHeight w:val="562"/>
              </w:trPr>
              <w:tc>
                <w:tcPr>
                  <w:tcW w:w="9632" w:type="dxa"/>
                  <w:shd w:val="clear" w:color="auto" w:fill="auto"/>
                  <w:tcMar>
                    <w:top w:w="100" w:type="dxa"/>
                    <w:left w:w="100" w:type="dxa"/>
                    <w:bottom w:w="100" w:type="dxa"/>
                    <w:right w:w="100" w:type="dxa"/>
                  </w:tcMar>
                </w:tcPr>
                <w:p w:rsidR="00FF2DE2" w:rsidRPr="006075CC" w:rsidRDefault="00FF2DE2" w:rsidP="00FF2DE2">
                  <w:pPr>
                    <w:widowControl w:val="0"/>
                    <w:pBdr>
                      <w:top w:val="nil"/>
                      <w:left w:val="nil"/>
                      <w:bottom w:val="nil"/>
                      <w:right w:val="nil"/>
                      <w:between w:val="nil"/>
                    </w:pBdr>
                    <w:spacing w:after="0" w:line="227" w:lineRule="auto"/>
                    <w:ind w:left="120" w:right="46"/>
                    <w:rPr>
                      <w:rFonts w:ascii="Times New Roman" w:eastAsia="Times New Roman" w:hAnsi="Times New Roman" w:cs="Times New Roman"/>
                      <w:color w:val="000000"/>
                      <w:sz w:val="24"/>
                      <w:szCs w:val="24"/>
                      <w:lang w:val="ru-RU"/>
                    </w:rPr>
                  </w:pPr>
                  <w:r w:rsidRPr="006075CC">
                    <w:rPr>
                      <w:rFonts w:ascii="Times New Roman" w:eastAsia="Times New Roman" w:hAnsi="Times New Roman" w:cs="Times New Roman"/>
                      <w:b/>
                      <w:color w:val="000000"/>
                      <w:sz w:val="24"/>
                      <w:szCs w:val="24"/>
                      <w:lang w:val="ru-RU"/>
                    </w:rPr>
                    <w:t xml:space="preserve">ПРН 36. </w:t>
                  </w:r>
                  <w:r w:rsidRPr="006075CC">
                    <w:rPr>
                      <w:rFonts w:ascii="Times New Roman" w:eastAsia="Times New Roman" w:hAnsi="Times New Roman" w:cs="Times New Roman"/>
                      <w:color w:val="000000"/>
                      <w:sz w:val="24"/>
                      <w:szCs w:val="24"/>
                      <w:lang w:val="ru-RU"/>
                    </w:rPr>
                    <w:t>Використовувати різні види інформації у пошуковій діяльності, яка сприяє  вирішенню ситуаційних задач та розвитку індивідуальності професійних якостей.</w:t>
                  </w:r>
                </w:p>
              </w:tc>
            </w:tr>
          </w:tbl>
          <w:p w:rsidR="006075CC" w:rsidRPr="006075CC" w:rsidRDefault="006075CC" w:rsidP="006075CC">
            <w:pPr>
              <w:widowControl w:val="0"/>
              <w:pBdr>
                <w:top w:val="nil"/>
                <w:left w:val="nil"/>
                <w:bottom w:val="nil"/>
                <w:right w:val="nil"/>
                <w:between w:val="nil"/>
              </w:pBdr>
              <w:spacing w:after="0" w:line="229" w:lineRule="auto"/>
              <w:ind w:left="114" w:right="50" w:firstLine="5"/>
              <w:jc w:val="both"/>
              <w:rPr>
                <w:rFonts w:ascii="Times New Roman" w:eastAsia="Times New Roman" w:hAnsi="Times New Roman" w:cs="Times New Roman"/>
                <w:color w:val="000000"/>
                <w:sz w:val="24"/>
                <w:szCs w:val="24"/>
              </w:rPr>
            </w:pPr>
            <w:r w:rsidRPr="006075CC">
              <w:rPr>
                <w:rFonts w:ascii="Times New Roman" w:eastAsia="Times New Roman" w:hAnsi="Times New Roman" w:cs="Times New Roman"/>
                <w:b/>
                <w:color w:val="000000"/>
                <w:sz w:val="24"/>
                <w:szCs w:val="24"/>
              </w:rPr>
              <w:t xml:space="preserve">ПРН 21. </w:t>
            </w:r>
            <w:r w:rsidRPr="006075CC">
              <w:rPr>
                <w:rFonts w:ascii="Times New Roman" w:eastAsia="Times New Roman" w:hAnsi="Times New Roman" w:cs="Times New Roman"/>
                <w:color w:val="000000"/>
                <w:sz w:val="24"/>
                <w:szCs w:val="24"/>
              </w:rPr>
              <w:t>Виконувати перевірку правильності виписаних лікарських засобів, прописаних  разових та добових доз отруйних і сильнодіючих лікарських засобів, в залежності від віку  пацієнта</w:t>
            </w:r>
          </w:p>
        </w:tc>
      </w:tr>
      <w:tr w:rsidR="006075CC" w:rsidRPr="006075CC" w:rsidTr="006075CC">
        <w:trPr>
          <w:trHeight w:val="288"/>
        </w:trPr>
        <w:tc>
          <w:tcPr>
            <w:tcW w:w="9632" w:type="dxa"/>
            <w:shd w:val="clear" w:color="auto" w:fill="auto"/>
            <w:tcMar>
              <w:top w:w="100" w:type="dxa"/>
              <w:left w:w="100" w:type="dxa"/>
              <w:bottom w:w="100" w:type="dxa"/>
              <w:right w:w="100" w:type="dxa"/>
            </w:tcMar>
          </w:tcPr>
          <w:p w:rsidR="006075CC" w:rsidRPr="006075CC" w:rsidRDefault="006075CC" w:rsidP="006075CC">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ru-RU"/>
              </w:rPr>
            </w:pPr>
            <w:r w:rsidRPr="006075CC">
              <w:rPr>
                <w:rFonts w:ascii="Times New Roman" w:eastAsia="Times New Roman" w:hAnsi="Times New Roman" w:cs="Times New Roman"/>
                <w:b/>
                <w:color w:val="000000"/>
                <w:sz w:val="24"/>
                <w:szCs w:val="24"/>
                <w:lang w:val="ru-RU"/>
              </w:rPr>
              <w:lastRenderedPageBreak/>
              <w:t xml:space="preserve">ПРН 22. </w:t>
            </w:r>
            <w:r w:rsidRPr="006075CC">
              <w:rPr>
                <w:rFonts w:ascii="Times New Roman" w:eastAsia="Times New Roman" w:hAnsi="Times New Roman" w:cs="Times New Roman"/>
                <w:color w:val="000000"/>
                <w:sz w:val="24"/>
                <w:szCs w:val="24"/>
                <w:lang w:val="ru-RU"/>
              </w:rPr>
              <w:t xml:space="preserve">Знаходити рішення в ситуаціях, пов’язаних з тимчасовою відсутністю лікарського </w:t>
            </w:r>
          </w:p>
        </w:tc>
      </w:tr>
    </w:tbl>
    <w:p w:rsidR="006075CC" w:rsidRPr="006075CC" w:rsidRDefault="006075CC" w:rsidP="006075CC">
      <w:pPr>
        <w:widowControl w:val="0"/>
        <w:pBdr>
          <w:top w:val="nil"/>
          <w:left w:val="nil"/>
          <w:bottom w:val="nil"/>
          <w:right w:val="nil"/>
          <w:between w:val="nil"/>
        </w:pBdr>
        <w:spacing w:after="0" w:line="240" w:lineRule="auto"/>
        <w:ind w:right="5135"/>
        <w:rPr>
          <w:rFonts w:ascii="Times New Roman" w:eastAsia="Times New Roman" w:hAnsi="Times New Roman" w:cs="Times New Roman"/>
          <w:color w:val="000000"/>
          <w:sz w:val="24"/>
          <w:szCs w:val="24"/>
          <w:lang w:val="ru-RU"/>
        </w:rPr>
      </w:pPr>
    </w:p>
    <w:p w:rsidR="006075CC" w:rsidRPr="006075CC" w:rsidRDefault="006075CC" w:rsidP="006075CC">
      <w:pPr>
        <w:widowControl w:val="0"/>
        <w:pBdr>
          <w:top w:val="nil"/>
          <w:left w:val="nil"/>
          <w:bottom w:val="nil"/>
          <w:right w:val="nil"/>
          <w:between w:val="nil"/>
        </w:pBdr>
        <w:spacing w:after="0" w:line="276" w:lineRule="auto"/>
        <w:rPr>
          <w:rFonts w:ascii="Arial" w:eastAsia="Arial" w:hAnsi="Arial" w:cs="Arial"/>
          <w:color w:val="000000"/>
          <w:lang w:val="ru-RU"/>
        </w:rPr>
      </w:pPr>
    </w:p>
    <w:p w:rsidR="0073311E" w:rsidRPr="006075CC" w:rsidRDefault="0073311E" w:rsidP="006075CC">
      <w:pPr>
        <w:spacing w:after="0" w:line="240" w:lineRule="auto"/>
        <w:rPr>
          <w:rFonts w:ascii="Times New Roman" w:eastAsia="Times New Roman" w:hAnsi="Times New Roman" w:cs="Times New Roman"/>
          <w:b/>
          <w:bCs/>
          <w:sz w:val="40"/>
          <w:szCs w:val="40"/>
          <w:lang w:val="ru-RU" w:eastAsia="zh-CN"/>
        </w:rPr>
      </w:pPr>
    </w:p>
    <w:p w:rsidR="0073311E" w:rsidRPr="0073311E" w:rsidRDefault="0073311E" w:rsidP="0073311E">
      <w:pPr>
        <w:spacing w:after="0" w:line="240" w:lineRule="auto"/>
        <w:jc w:val="center"/>
        <w:rPr>
          <w:rFonts w:ascii="Times New Roman" w:eastAsia="Times New Roman" w:hAnsi="Times New Roman" w:cs="Times New Roman"/>
          <w:b/>
          <w:sz w:val="28"/>
          <w:szCs w:val="28"/>
          <w:lang w:val="uk-UA" w:eastAsia="zh-CN"/>
        </w:rPr>
      </w:pPr>
      <w:r w:rsidRPr="0073311E">
        <w:rPr>
          <w:rFonts w:ascii="Times New Roman" w:eastAsia="Times New Roman" w:hAnsi="Times New Roman" w:cs="Times New Roman"/>
          <w:b/>
          <w:sz w:val="28"/>
          <w:szCs w:val="28"/>
          <w:lang w:val="uk-UA" w:eastAsia="zh-CN"/>
        </w:rPr>
        <w:t>Практичне заняття № 1</w:t>
      </w:r>
    </w:p>
    <w:p w:rsidR="0073311E" w:rsidRPr="0073311E" w:rsidRDefault="0073311E" w:rsidP="0073311E">
      <w:pPr>
        <w:spacing w:after="0" w:line="240" w:lineRule="auto"/>
        <w:jc w:val="center"/>
        <w:rPr>
          <w:rFonts w:ascii="Times New Roman" w:eastAsia="Times New Roman" w:hAnsi="Times New Roman" w:cs="Times New Roman"/>
          <w:b/>
          <w:sz w:val="12"/>
          <w:szCs w:val="12"/>
          <w:lang w:val="uk-UA" w:eastAsia="zh-CN"/>
        </w:rPr>
      </w:pPr>
    </w:p>
    <w:p w:rsidR="0073311E" w:rsidRPr="0073311E" w:rsidRDefault="0073311E" w:rsidP="0073311E">
      <w:pPr>
        <w:spacing w:after="0" w:line="240" w:lineRule="auto"/>
        <w:jc w:val="center"/>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Тема: Лікарські засоби, що впливають на функції органів дихання.</w:t>
      </w:r>
    </w:p>
    <w:p w:rsidR="0073311E" w:rsidRPr="0073311E" w:rsidRDefault="0073311E" w:rsidP="0073311E">
      <w:pPr>
        <w:spacing w:after="0" w:line="240" w:lineRule="auto"/>
        <w:rPr>
          <w:rFonts w:ascii="Times New Roman" w:eastAsia="Times New Roman" w:hAnsi="Times New Roman" w:cs="Times New Roman"/>
          <w:b/>
          <w:sz w:val="10"/>
          <w:szCs w:val="10"/>
          <w:lang w:val="uk-UA" w:eastAsia="zh-CN"/>
        </w:rPr>
      </w:pPr>
    </w:p>
    <w:p w:rsidR="0073311E" w:rsidRPr="0073311E" w:rsidRDefault="0073311E" w:rsidP="0073311E">
      <w:pPr>
        <w:spacing w:after="0" w:line="240" w:lineRule="auto"/>
        <w:ind w:left="851" w:hanging="851"/>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 xml:space="preserve">Мета заняття: </w:t>
      </w:r>
    </w:p>
    <w:p w:rsidR="0073311E" w:rsidRPr="0073311E" w:rsidRDefault="0073311E" w:rsidP="0073311E">
      <w:pPr>
        <w:numPr>
          <w:ilvl w:val="0"/>
          <w:numId w:val="63"/>
        </w:numPr>
        <w:spacing w:after="0" w:line="240" w:lineRule="auto"/>
        <w:ind w:left="426" w:hanging="426"/>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закріпити знання з питань фармакодинаміки, показань щодо засто</w:t>
      </w:r>
      <w:r w:rsidRPr="0073311E">
        <w:rPr>
          <w:rFonts w:ascii="Times New Roman" w:eastAsia="Times New Roman" w:hAnsi="Times New Roman" w:cs="Times New Roman"/>
          <w:sz w:val="24"/>
          <w:szCs w:val="24"/>
          <w:lang w:val="uk-UA" w:eastAsia="zh-CN"/>
        </w:rPr>
        <w:softHyphen/>
        <w:t>су</w:t>
      </w:r>
      <w:r w:rsidRPr="0073311E">
        <w:rPr>
          <w:rFonts w:ascii="Times New Roman" w:eastAsia="Times New Roman" w:hAnsi="Times New Roman" w:cs="Times New Roman"/>
          <w:sz w:val="24"/>
          <w:szCs w:val="24"/>
          <w:lang w:val="uk-UA" w:eastAsia="zh-CN"/>
        </w:rPr>
        <w:softHyphen/>
        <w:t>вання, побічних ефектів, протипоказань лікарських засобів, що впливають на функції органів дихання;</w:t>
      </w:r>
    </w:p>
    <w:p w:rsidR="0073311E" w:rsidRPr="0073311E" w:rsidRDefault="0073311E" w:rsidP="0073311E">
      <w:pPr>
        <w:numPr>
          <w:ilvl w:val="0"/>
          <w:numId w:val="63"/>
        </w:numPr>
        <w:spacing w:after="0" w:line="240" w:lineRule="auto"/>
        <w:ind w:left="426" w:hanging="426"/>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формувати вміння розподіляти лікарські засоби за фармакологічними групами, про</w:t>
      </w:r>
      <w:r w:rsidRPr="0073311E">
        <w:rPr>
          <w:rFonts w:ascii="Times New Roman" w:eastAsia="Times New Roman" w:hAnsi="Times New Roman" w:cs="Times New Roman"/>
          <w:sz w:val="24"/>
          <w:szCs w:val="24"/>
          <w:lang w:val="uk-UA" w:eastAsia="zh-CN"/>
        </w:rPr>
        <w:softHyphen/>
        <w:t>води</w:t>
      </w:r>
      <w:r w:rsidRPr="0073311E">
        <w:rPr>
          <w:rFonts w:ascii="Times New Roman" w:eastAsia="Times New Roman" w:hAnsi="Times New Roman" w:cs="Times New Roman"/>
          <w:sz w:val="24"/>
          <w:szCs w:val="24"/>
          <w:lang w:val="uk-UA" w:eastAsia="zh-CN"/>
        </w:rPr>
        <w:softHyphen/>
        <w:t>ти взаємозаміну.</w:t>
      </w:r>
    </w:p>
    <w:p w:rsidR="0073311E" w:rsidRPr="0073311E" w:rsidRDefault="0073311E" w:rsidP="0073311E">
      <w:pPr>
        <w:spacing w:after="0" w:line="240" w:lineRule="auto"/>
        <w:rPr>
          <w:rFonts w:ascii="Times New Roman" w:eastAsia="Times New Roman" w:hAnsi="Times New Roman" w:cs="Times New Roman"/>
          <w:b/>
          <w:sz w:val="10"/>
          <w:szCs w:val="10"/>
          <w:lang w:val="uk-UA" w:eastAsia="zh-CN"/>
        </w:rPr>
      </w:pPr>
    </w:p>
    <w:p w:rsidR="0073311E" w:rsidRPr="0073311E" w:rsidRDefault="0073311E" w:rsidP="0073311E">
      <w:pPr>
        <w:spacing w:after="0" w:line="240" w:lineRule="auto"/>
        <w:rPr>
          <w:rFonts w:ascii="Times New Roman" w:eastAsia="Times New Roman" w:hAnsi="Times New Roman" w:cs="Times New Roman"/>
          <w:i/>
          <w:iCs/>
          <w:sz w:val="24"/>
          <w:szCs w:val="24"/>
          <w:lang w:val="uk-UA" w:eastAsia="zh-CN"/>
        </w:rPr>
      </w:pPr>
      <w:r w:rsidRPr="0073311E">
        <w:rPr>
          <w:rFonts w:ascii="Times New Roman" w:eastAsia="Times New Roman" w:hAnsi="Times New Roman" w:cs="Times New Roman"/>
          <w:b/>
          <w:sz w:val="24"/>
          <w:szCs w:val="24"/>
          <w:lang w:val="uk-UA" w:eastAsia="zh-CN"/>
        </w:rPr>
        <w:t>Література:</w:t>
      </w:r>
      <w:r w:rsidRPr="0073311E">
        <w:rPr>
          <w:rFonts w:ascii="Times New Roman" w:eastAsia="Times New Roman" w:hAnsi="Times New Roman" w:cs="Times New Roman"/>
          <w:i/>
          <w:iCs/>
          <w:sz w:val="24"/>
          <w:szCs w:val="24"/>
          <w:lang w:val="uk-UA" w:eastAsia="zh-CN"/>
        </w:rPr>
        <w:t>Основна:</w:t>
      </w:r>
    </w:p>
    <w:p w:rsidR="0073311E" w:rsidRPr="0073311E" w:rsidRDefault="0073311E" w:rsidP="0073311E">
      <w:pPr>
        <w:numPr>
          <w:ilvl w:val="0"/>
          <w:numId w:val="77"/>
        </w:numPr>
        <w:spacing w:after="0" w:line="240" w:lineRule="auto"/>
        <w:ind w:left="284"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Дроговоз С.М. Фармакологія на допомогу лікарю, провізору, студенту: Підручник-довідник. – Х.: Титул, - 2015, с.112 – 117</w:t>
      </w:r>
    </w:p>
    <w:p w:rsidR="0073311E" w:rsidRPr="0073311E" w:rsidRDefault="0073311E" w:rsidP="0073311E">
      <w:pPr>
        <w:numPr>
          <w:ilvl w:val="0"/>
          <w:numId w:val="77"/>
        </w:numPr>
        <w:tabs>
          <w:tab w:val="left" w:pos="284"/>
        </w:tabs>
        <w:spacing w:after="0" w:line="240" w:lineRule="auto"/>
        <w:ind w:left="284"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Фармакологія: підручник /І.В. Нековаль, Т.В. Казанюк. – 4-е вид., виправл. – К.: ВСВ “Медицина”, 2013, с. 263 – 274</w:t>
      </w:r>
    </w:p>
    <w:p w:rsidR="0073311E" w:rsidRPr="0073311E" w:rsidRDefault="0073311E" w:rsidP="0073311E">
      <w:pPr>
        <w:tabs>
          <w:tab w:val="left" w:pos="720"/>
          <w:tab w:val="left" w:pos="1620"/>
        </w:tabs>
        <w:spacing w:after="0" w:line="240" w:lineRule="auto"/>
        <w:ind w:left="720" w:hanging="360"/>
        <w:jc w:val="both"/>
        <w:rPr>
          <w:rFonts w:ascii="Times New Roman" w:eastAsia="Times New Roman" w:hAnsi="Times New Roman" w:cs="Times New Roman"/>
          <w:i/>
          <w:iCs/>
          <w:sz w:val="24"/>
          <w:szCs w:val="24"/>
          <w:lang w:val="uk-UA" w:eastAsia="zh-CN"/>
        </w:rPr>
      </w:pPr>
      <w:r w:rsidRPr="0073311E">
        <w:rPr>
          <w:rFonts w:ascii="Times New Roman" w:eastAsia="Times New Roman" w:hAnsi="Times New Roman" w:cs="Times New Roman"/>
          <w:i/>
          <w:iCs/>
          <w:sz w:val="24"/>
          <w:szCs w:val="24"/>
          <w:lang w:val="uk-UA" w:eastAsia="zh-CN"/>
        </w:rPr>
        <w:t xml:space="preserve">     Додаткова:</w:t>
      </w:r>
    </w:p>
    <w:p w:rsidR="0073311E" w:rsidRPr="0073311E" w:rsidRDefault="0073311E" w:rsidP="0073311E">
      <w:pPr>
        <w:numPr>
          <w:ilvl w:val="0"/>
          <w:numId w:val="46"/>
        </w:numPr>
        <w:tabs>
          <w:tab w:val="left" w:pos="284"/>
        </w:tabs>
        <w:spacing w:after="0" w:line="240" w:lineRule="auto"/>
        <w:ind w:left="284"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Фармакологія: підручник для студ. мед. ф-тів / Чекман І.С., Горчакова Н.О., Казак Л.І. [та ін.]; за ред. проф. І.С. Чекмана. -  Вид. 3-тє, випр. та доопрац. – Вінниця: Нова Книга, 2016, с. с. 302 – 315</w:t>
      </w:r>
    </w:p>
    <w:p w:rsidR="0073311E" w:rsidRPr="0073311E" w:rsidRDefault="0073311E" w:rsidP="0073311E">
      <w:pPr>
        <w:widowControl w:val="0"/>
        <w:numPr>
          <w:ilvl w:val="0"/>
          <w:numId w:val="46"/>
        </w:numPr>
        <w:tabs>
          <w:tab w:val="left" w:pos="284"/>
        </w:tabs>
        <w:suppressAutoHyphens/>
        <w:spacing w:after="0" w:line="240" w:lineRule="auto"/>
        <w:ind w:left="284"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 xml:space="preserve">Дроговоз С.М., Щокіна К.Г. Фармакологія на долонях: Довідник— Х., 2013, с. 10, 29 – 30 </w:t>
      </w:r>
    </w:p>
    <w:p w:rsidR="0073311E" w:rsidRPr="0073311E" w:rsidRDefault="0073311E" w:rsidP="0073311E">
      <w:pPr>
        <w:tabs>
          <w:tab w:val="left" w:pos="1440"/>
          <w:tab w:val="left" w:pos="4245"/>
        </w:tabs>
        <w:spacing w:after="0" w:line="240" w:lineRule="auto"/>
        <w:ind w:left="1260"/>
        <w:rPr>
          <w:rFonts w:ascii="Times New Roman" w:eastAsia="Times New Roman" w:hAnsi="Times New Roman" w:cs="Times New Roman"/>
          <w:sz w:val="10"/>
          <w:szCs w:val="10"/>
          <w:lang w:val="uk-UA" w:eastAsia="zh-CN"/>
        </w:rPr>
      </w:pPr>
      <w:r w:rsidRPr="0073311E">
        <w:rPr>
          <w:rFonts w:ascii="Times New Roman" w:eastAsia="Times New Roman" w:hAnsi="Times New Roman" w:cs="Times New Roman"/>
          <w:sz w:val="10"/>
          <w:szCs w:val="10"/>
          <w:lang w:val="uk-UA" w:eastAsia="zh-CN"/>
        </w:rPr>
        <w:tab/>
      </w:r>
    </w:p>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b/>
          <w:sz w:val="24"/>
          <w:szCs w:val="24"/>
          <w:lang w:val="uk-UA" w:eastAsia="zh-CN"/>
        </w:rPr>
        <w:t xml:space="preserve">Оснащення: </w:t>
      </w:r>
    </w:p>
    <w:p w:rsidR="0073311E" w:rsidRPr="0073311E" w:rsidRDefault="0073311E" w:rsidP="0073311E">
      <w:pPr>
        <w:numPr>
          <w:ilvl w:val="0"/>
          <w:numId w:val="59"/>
        </w:numPr>
        <w:tabs>
          <w:tab w:val="left" w:pos="426"/>
        </w:tabs>
        <w:spacing w:after="0" w:line="240" w:lineRule="auto"/>
        <w:ind w:left="924" w:hanging="924"/>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Таблиці, мультимедійні презентації.</w:t>
      </w:r>
    </w:p>
    <w:p w:rsidR="0073311E" w:rsidRPr="0073311E" w:rsidRDefault="0073311E" w:rsidP="0073311E">
      <w:pPr>
        <w:numPr>
          <w:ilvl w:val="0"/>
          <w:numId w:val="59"/>
        </w:numPr>
        <w:tabs>
          <w:tab w:val="left" w:pos="426"/>
        </w:tabs>
        <w:spacing w:after="0" w:line="240" w:lineRule="auto"/>
        <w:ind w:left="924" w:hanging="924"/>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Упаковки лікарських препаратів.</w:t>
      </w:r>
    </w:p>
    <w:p w:rsidR="0073311E" w:rsidRPr="0073311E" w:rsidRDefault="0073311E" w:rsidP="0073311E">
      <w:pPr>
        <w:numPr>
          <w:ilvl w:val="0"/>
          <w:numId w:val="59"/>
        </w:numPr>
        <w:tabs>
          <w:tab w:val="left" w:pos="426"/>
        </w:tabs>
        <w:spacing w:after="0" w:line="240" w:lineRule="auto"/>
        <w:ind w:left="924" w:hanging="924"/>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Довідкова література.</w:t>
      </w:r>
    </w:p>
    <w:p w:rsidR="0073311E" w:rsidRPr="0073311E" w:rsidRDefault="0073311E" w:rsidP="0073311E">
      <w:pPr>
        <w:numPr>
          <w:ilvl w:val="0"/>
          <w:numId w:val="59"/>
        </w:numPr>
        <w:tabs>
          <w:tab w:val="left" w:pos="426"/>
        </w:tabs>
        <w:spacing w:after="0" w:line="240" w:lineRule="auto"/>
        <w:ind w:left="924" w:hanging="924"/>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Анотації на лікарські препарати.</w:t>
      </w:r>
    </w:p>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jc w:val="center"/>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Розділ І. Підготовка до практичного заняття.</w:t>
      </w:r>
    </w:p>
    <w:p w:rsidR="0073311E" w:rsidRPr="0073311E" w:rsidRDefault="0073311E" w:rsidP="0073311E">
      <w:pPr>
        <w:spacing w:after="0" w:line="240" w:lineRule="auto"/>
        <w:jc w:val="center"/>
        <w:rPr>
          <w:rFonts w:ascii="Times New Roman" w:eastAsia="Times New Roman" w:hAnsi="Times New Roman" w:cs="Times New Roman"/>
          <w:b/>
          <w:i/>
          <w:sz w:val="24"/>
          <w:szCs w:val="24"/>
          <w:lang w:val="uk-UA" w:eastAsia="zh-CN"/>
        </w:rPr>
      </w:pPr>
      <w:r w:rsidRPr="0073311E">
        <w:rPr>
          <w:rFonts w:ascii="Times New Roman" w:eastAsia="Times New Roman" w:hAnsi="Times New Roman" w:cs="Times New Roman"/>
          <w:b/>
          <w:i/>
          <w:sz w:val="24"/>
          <w:szCs w:val="24"/>
          <w:lang w:val="uk-UA" w:eastAsia="zh-CN"/>
        </w:rPr>
        <w:t>Теоретичні опорні знання (ТОЗ)</w:t>
      </w:r>
    </w:p>
    <w:p w:rsidR="0073311E" w:rsidRPr="0073311E" w:rsidRDefault="0073311E" w:rsidP="0073311E">
      <w:pPr>
        <w:spacing w:after="0" w:line="240" w:lineRule="auto"/>
        <w:jc w:val="center"/>
        <w:rPr>
          <w:rFonts w:ascii="Times New Roman" w:eastAsia="Times New Roman" w:hAnsi="Times New Roman" w:cs="Times New Roman"/>
          <w:b/>
          <w:i/>
          <w:sz w:val="10"/>
          <w:szCs w:val="10"/>
          <w:lang w:val="uk-UA" w:eastAsia="zh-CN"/>
        </w:rPr>
      </w:pPr>
    </w:p>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1. Заповнити таблицю (використовуючи підручник і додаткову літературу):</w:t>
      </w:r>
    </w:p>
    <w:p w:rsidR="0073311E" w:rsidRPr="0073311E" w:rsidRDefault="0073311E" w:rsidP="0073311E">
      <w:pPr>
        <w:spacing w:after="0" w:line="240" w:lineRule="auto"/>
        <w:rPr>
          <w:rFonts w:ascii="Times New Roman" w:eastAsia="Times New Roman" w:hAnsi="Times New Roman" w:cs="Times New Roman"/>
          <w:sz w:val="16"/>
          <w:szCs w:val="16"/>
          <w:lang w:val="uk-UA" w:eastAsia="zh-CN"/>
        </w:rPr>
      </w:pPr>
    </w:p>
    <w:tbl>
      <w:tblPr>
        <w:tblW w:w="9571" w:type="dxa"/>
        <w:tblInd w:w="-108" w:type="dxa"/>
        <w:tblCellMar>
          <w:left w:w="10" w:type="dxa"/>
          <w:right w:w="10" w:type="dxa"/>
        </w:tblCellMar>
        <w:tblLook w:val="04A0" w:firstRow="1" w:lastRow="0" w:firstColumn="1" w:lastColumn="0" w:noHBand="0" w:noVBand="1"/>
      </w:tblPr>
      <w:tblGrid>
        <w:gridCol w:w="3708"/>
        <w:gridCol w:w="5863"/>
      </w:tblGrid>
      <w:tr w:rsidR="0073311E" w:rsidRPr="006075CC" w:rsidTr="006075CC">
        <w:tc>
          <w:tcPr>
            <w:tcW w:w="3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Протикашльові засоби</w:t>
            </w:r>
          </w:p>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r w:rsidRPr="0073311E">
              <w:rPr>
                <w:rFonts w:ascii="Times New Roman" w:eastAsia="Times New Roman" w:hAnsi="Times New Roman" w:cs="Times New Roman"/>
                <w:i/>
                <w:sz w:val="24"/>
                <w:szCs w:val="24"/>
                <w:lang w:val="uk-UA" w:eastAsia="zh-CN"/>
              </w:rPr>
              <w:t>(визначення, механізм дії, класифікація)</w:t>
            </w:r>
          </w:p>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b/>
                <w:sz w:val="24"/>
                <w:szCs w:val="24"/>
                <w:lang w:val="uk-UA" w:eastAsia="zh-CN"/>
              </w:rPr>
            </w:pPr>
          </w:p>
        </w:tc>
        <w:tc>
          <w:tcPr>
            <w:tcW w:w="5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r>
      <w:tr w:rsidR="0073311E" w:rsidRPr="0073311E" w:rsidTr="006075CC">
        <w:tc>
          <w:tcPr>
            <w:tcW w:w="3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lastRenderedPageBreak/>
              <w:t xml:space="preserve">Муколітики </w:t>
            </w:r>
          </w:p>
          <w:p w:rsidR="0073311E" w:rsidRPr="0073311E" w:rsidRDefault="0073311E" w:rsidP="0073311E">
            <w:pPr>
              <w:spacing w:after="0" w:line="240" w:lineRule="auto"/>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i/>
                <w:sz w:val="24"/>
                <w:szCs w:val="24"/>
                <w:lang w:val="uk-UA" w:eastAsia="zh-CN"/>
              </w:rPr>
              <w:t>(визначення, механізм дії)</w:t>
            </w:r>
          </w:p>
          <w:p w:rsidR="0073311E" w:rsidRPr="0073311E" w:rsidRDefault="0073311E" w:rsidP="0073311E">
            <w:pPr>
              <w:spacing w:after="0" w:line="240" w:lineRule="auto"/>
              <w:rPr>
                <w:rFonts w:ascii="Times New Roman" w:eastAsia="Times New Roman" w:hAnsi="Times New Roman" w:cs="Times New Roman"/>
                <w:b/>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b/>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b/>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b/>
                <w:sz w:val="24"/>
                <w:szCs w:val="24"/>
                <w:lang w:val="uk-UA" w:eastAsia="zh-CN"/>
              </w:rPr>
            </w:pPr>
          </w:p>
        </w:tc>
        <w:tc>
          <w:tcPr>
            <w:tcW w:w="5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r>
      <w:tr w:rsidR="0073311E" w:rsidRPr="0073311E" w:rsidTr="006075CC">
        <w:tc>
          <w:tcPr>
            <w:tcW w:w="3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ind w:left="360" w:hanging="360"/>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Бронхорозширювальні засоби</w:t>
            </w:r>
          </w:p>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r w:rsidRPr="0073311E">
              <w:rPr>
                <w:rFonts w:ascii="Times New Roman" w:eastAsia="Times New Roman" w:hAnsi="Times New Roman" w:cs="Times New Roman"/>
                <w:i/>
                <w:sz w:val="24"/>
                <w:szCs w:val="24"/>
                <w:lang w:val="uk-UA" w:eastAsia="zh-CN"/>
              </w:rPr>
              <w:t>(класифікація, номенклатура)</w:t>
            </w:r>
          </w:p>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c>
          <w:tcPr>
            <w:tcW w:w="5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r>
      <w:tr w:rsidR="0073311E" w:rsidRPr="006075CC" w:rsidTr="006075CC">
        <w:tc>
          <w:tcPr>
            <w:tcW w:w="3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ind w:right="-108"/>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 xml:space="preserve">Лікарські засоби, що ефективні при набряку легень. </w:t>
            </w:r>
          </w:p>
          <w:p w:rsidR="0073311E" w:rsidRPr="0073311E" w:rsidRDefault="0073311E" w:rsidP="0073311E">
            <w:pPr>
              <w:spacing w:after="0" w:line="240" w:lineRule="auto"/>
              <w:rPr>
                <w:rFonts w:ascii="Times New Roman" w:eastAsia="Times New Roman" w:hAnsi="Times New Roman" w:cs="Times New Roman"/>
                <w:b/>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b/>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b/>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b/>
                <w:sz w:val="24"/>
                <w:szCs w:val="24"/>
                <w:lang w:val="uk-UA" w:eastAsia="zh-CN"/>
              </w:rPr>
            </w:pPr>
          </w:p>
        </w:tc>
        <w:tc>
          <w:tcPr>
            <w:tcW w:w="5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r>
    </w:tbl>
    <w:p w:rsidR="0073311E" w:rsidRPr="0073311E" w:rsidRDefault="0073311E" w:rsidP="0073311E">
      <w:pPr>
        <w:spacing w:after="0" w:line="240" w:lineRule="auto"/>
        <w:rPr>
          <w:rFonts w:ascii="Times New Roman" w:eastAsia="Times New Roman" w:hAnsi="Times New Roman" w:cs="Times New Roman"/>
          <w:b/>
          <w:sz w:val="16"/>
          <w:szCs w:val="16"/>
          <w:lang w:val="uk-UA" w:eastAsia="zh-CN"/>
        </w:rPr>
      </w:pPr>
    </w:p>
    <w:p w:rsidR="0073311E" w:rsidRPr="0073311E" w:rsidRDefault="0073311E" w:rsidP="0073311E">
      <w:pPr>
        <w:spacing w:after="0" w:line="240" w:lineRule="auto"/>
        <w:ind w:left="360" w:hanging="360"/>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2.Заповнити таблицю: знаком «+»,«-» відмітити наявність ефектів для кожного препарату.</w:t>
      </w:r>
    </w:p>
    <w:p w:rsidR="0073311E" w:rsidRPr="0073311E" w:rsidRDefault="0073311E" w:rsidP="0073311E">
      <w:pPr>
        <w:spacing w:after="0" w:line="240" w:lineRule="auto"/>
        <w:ind w:left="360" w:hanging="360"/>
        <w:rPr>
          <w:rFonts w:ascii="Times New Roman" w:eastAsia="Times New Roman" w:hAnsi="Times New Roman" w:cs="Times New Roman"/>
          <w:sz w:val="16"/>
          <w:szCs w:val="16"/>
          <w:lang w:val="uk-UA" w:eastAsia="zh-CN"/>
        </w:rPr>
      </w:pPr>
    </w:p>
    <w:tbl>
      <w:tblPr>
        <w:tblW w:w="9846" w:type="dxa"/>
        <w:tblInd w:w="-108" w:type="dxa"/>
        <w:tblCellMar>
          <w:left w:w="10" w:type="dxa"/>
          <w:right w:w="10" w:type="dxa"/>
        </w:tblCellMar>
        <w:tblLook w:val="04A0" w:firstRow="1" w:lastRow="0" w:firstColumn="1" w:lastColumn="0" w:noHBand="0" w:noVBand="1"/>
      </w:tblPr>
      <w:tblGrid>
        <w:gridCol w:w="4185"/>
        <w:gridCol w:w="2830"/>
        <w:gridCol w:w="2831"/>
      </w:tblGrid>
      <w:tr w:rsidR="0073311E" w:rsidRPr="0073311E" w:rsidTr="006075CC">
        <w:trPr>
          <w:trHeight w:val="341"/>
        </w:trPr>
        <w:tc>
          <w:tcPr>
            <w:tcW w:w="4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Ефекти</w:t>
            </w:r>
          </w:p>
        </w:tc>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Кодеїну фосфат</w:t>
            </w:r>
          </w:p>
        </w:tc>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Окселадин</w:t>
            </w:r>
          </w:p>
        </w:tc>
      </w:tr>
      <w:tr w:rsidR="0073311E" w:rsidRPr="0073311E" w:rsidTr="006075CC">
        <w:tc>
          <w:tcPr>
            <w:tcW w:w="4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Анальгезуючий</w:t>
            </w:r>
          </w:p>
        </w:tc>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r>
      <w:tr w:rsidR="0073311E" w:rsidRPr="0073311E" w:rsidTr="006075CC">
        <w:tc>
          <w:tcPr>
            <w:tcW w:w="4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Пригнічення кашльового центру</w:t>
            </w:r>
          </w:p>
        </w:tc>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r>
      <w:tr w:rsidR="0073311E" w:rsidRPr="0073311E" w:rsidTr="006075CC">
        <w:tc>
          <w:tcPr>
            <w:tcW w:w="4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Пригнічення дихання</w:t>
            </w:r>
          </w:p>
        </w:tc>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r>
      <w:tr w:rsidR="0073311E" w:rsidRPr="0073311E" w:rsidTr="006075CC">
        <w:tc>
          <w:tcPr>
            <w:tcW w:w="4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Снодійний</w:t>
            </w:r>
          </w:p>
        </w:tc>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r>
      <w:tr w:rsidR="0073311E" w:rsidRPr="0073311E" w:rsidTr="006075CC">
        <w:tc>
          <w:tcPr>
            <w:tcW w:w="4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Залежність</w:t>
            </w:r>
          </w:p>
        </w:tc>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r>
      <w:tr w:rsidR="0073311E" w:rsidRPr="0073311E" w:rsidTr="006075CC">
        <w:tc>
          <w:tcPr>
            <w:tcW w:w="4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Звикання</w:t>
            </w:r>
          </w:p>
        </w:tc>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r>
    </w:tbl>
    <w:p w:rsidR="0073311E" w:rsidRPr="0073311E" w:rsidRDefault="0073311E" w:rsidP="0073311E">
      <w:pPr>
        <w:spacing w:after="0" w:line="240" w:lineRule="auto"/>
        <w:rPr>
          <w:rFonts w:ascii="Times New Roman" w:eastAsia="Times New Roman" w:hAnsi="Times New Roman" w:cs="Times New Roman"/>
          <w:sz w:val="16"/>
          <w:szCs w:val="16"/>
          <w:lang w:val="uk-UA" w:eastAsia="zh-CN"/>
        </w:rPr>
      </w:pPr>
    </w:p>
    <w:p w:rsidR="0073311E" w:rsidRPr="0073311E" w:rsidRDefault="0073311E" w:rsidP="0073311E">
      <w:pPr>
        <w:spacing w:after="0" w:line="240" w:lineRule="auto"/>
        <w:rPr>
          <w:rFonts w:ascii="Times New Roman" w:eastAsia="Times New Roman" w:hAnsi="Times New Roman" w:cs="Times New Roman"/>
          <w:sz w:val="28"/>
          <w:szCs w:val="28"/>
          <w:lang w:val="uk-UA" w:eastAsia="zh-CN"/>
        </w:rPr>
      </w:pPr>
      <w:r w:rsidRPr="0073311E">
        <w:rPr>
          <w:rFonts w:ascii="Times New Roman" w:eastAsia="Times New Roman" w:hAnsi="Times New Roman" w:cs="Times New Roman"/>
          <w:sz w:val="24"/>
          <w:szCs w:val="24"/>
          <w:lang w:val="uk-UA" w:eastAsia="zh-CN"/>
        </w:rPr>
        <w:t>3. Заповнити таблицю: дати порівняльну характеристику препаратам</w:t>
      </w:r>
      <w:r w:rsidRPr="0073311E">
        <w:rPr>
          <w:rFonts w:ascii="Times New Roman" w:eastAsia="Times New Roman" w:hAnsi="Times New Roman" w:cs="Times New Roman"/>
          <w:sz w:val="28"/>
          <w:szCs w:val="28"/>
          <w:lang w:val="uk-UA" w:eastAsia="zh-CN"/>
        </w:rPr>
        <w:t>.</w:t>
      </w:r>
    </w:p>
    <w:p w:rsidR="0073311E" w:rsidRPr="0073311E" w:rsidRDefault="0073311E" w:rsidP="0073311E">
      <w:pPr>
        <w:spacing w:after="0" w:line="240" w:lineRule="auto"/>
        <w:rPr>
          <w:rFonts w:ascii="Times New Roman" w:eastAsia="Times New Roman" w:hAnsi="Times New Roman" w:cs="Times New Roman"/>
          <w:b/>
          <w:sz w:val="16"/>
          <w:szCs w:val="16"/>
          <w:lang w:val="uk-UA" w:eastAsia="zh-CN"/>
        </w:rPr>
      </w:pPr>
    </w:p>
    <w:tbl>
      <w:tblPr>
        <w:tblW w:w="9855" w:type="dxa"/>
        <w:tblInd w:w="-108" w:type="dxa"/>
        <w:tblCellMar>
          <w:left w:w="10" w:type="dxa"/>
          <w:right w:w="10" w:type="dxa"/>
        </w:tblCellMar>
        <w:tblLook w:val="04A0" w:firstRow="1" w:lastRow="0" w:firstColumn="1" w:lastColumn="0" w:noHBand="0" w:noVBand="1"/>
      </w:tblPr>
      <w:tblGrid>
        <w:gridCol w:w="4785"/>
        <w:gridCol w:w="5070"/>
      </w:tblGrid>
      <w:tr w:rsidR="0073311E" w:rsidRPr="0073311E" w:rsidTr="006075CC">
        <w:tc>
          <w:tcPr>
            <w:tcW w:w="4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jc w:val="center"/>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Кодесан ІС</w:t>
            </w:r>
          </w:p>
        </w:tc>
        <w:tc>
          <w:tcPr>
            <w:tcW w:w="5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jc w:val="center"/>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Амброксол</w:t>
            </w:r>
          </w:p>
        </w:tc>
      </w:tr>
      <w:tr w:rsidR="0073311E" w:rsidRPr="0073311E" w:rsidTr="006075CC">
        <w:tc>
          <w:tcPr>
            <w:tcW w:w="98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jc w:val="center"/>
              <w:rPr>
                <w:rFonts w:ascii="Times New Roman" w:eastAsia="Times New Roman" w:hAnsi="Times New Roman" w:cs="Times New Roman"/>
                <w:b/>
                <w:i/>
                <w:sz w:val="24"/>
                <w:szCs w:val="24"/>
                <w:lang w:val="uk-UA" w:eastAsia="zh-CN"/>
              </w:rPr>
            </w:pPr>
            <w:r w:rsidRPr="0073311E">
              <w:rPr>
                <w:rFonts w:ascii="Times New Roman" w:eastAsia="Times New Roman" w:hAnsi="Times New Roman" w:cs="Times New Roman"/>
                <w:b/>
                <w:i/>
                <w:sz w:val="24"/>
                <w:szCs w:val="24"/>
                <w:lang w:val="uk-UA" w:eastAsia="zh-CN"/>
              </w:rPr>
              <w:t xml:space="preserve">Фармакодинаміка </w:t>
            </w:r>
          </w:p>
        </w:tc>
      </w:tr>
      <w:tr w:rsidR="0073311E" w:rsidRPr="0073311E" w:rsidTr="006075CC">
        <w:tc>
          <w:tcPr>
            <w:tcW w:w="4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jc w:val="right"/>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jc w:val="right"/>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jc w:val="right"/>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5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r>
      <w:tr w:rsidR="0073311E" w:rsidRPr="0073311E" w:rsidTr="006075CC">
        <w:tc>
          <w:tcPr>
            <w:tcW w:w="98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jc w:val="center"/>
              <w:rPr>
                <w:rFonts w:ascii="Times New Roman" w:eastAsia="Times New Roman" w:hAnsi="Times New Roman" w:cs="Times New Roman"/>
                <w:b/>
                <w:i/>
                <w:sz w:val="24"/>
                <w:szCs w:val="24"/>
                <w:lang w:val="uk-UA" w:eastAsia="zh-CN"/>
              </w:rPr>
            </w:pPr>
            <w:r w:rsidRPr="0073311E">
              <w:rPr>
                <w:rFonts w:ascii="Times New Roman" w:eastAsia="Times New Roman" w:hAnsi="Times New Roman" w:cs="Times New Roman"/>
                <w:b/>
                <w:i/>
                <w:sz w:val="24"/>
                <w:szCs w:val="24"/>
                <w:lang w:val="uk-UA" w:eastAsia="zh-CN"/>
              </w:rPr>
              <w:t>Показання до застосування</w:t>
            </w:r>
          </w:p>
        </w:tc>
      </w:tr>
      <w:tr w:rsidR="0073311E" w:rsidRPr="0073311E" w:rsidTr="006075CC">
        <w:tc>
          <w:tcPr>
            <w:tcW w:w="4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5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r>
      <w:tr w:rsidR="0073311E" w:rsidRPr="0073311E" w:rsidTr="006075CC">
        <w:tc>
          <w:tcPr>
            <w:tcW w:w="98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jc w:val="center"/>
              <w:rPr>
                <w:rFonts w:ascii="Times New Roman" w:eastAsia="Times New Roman" w:hAnsi="Times New Roman" w:cs="Times New Roman"/>
                <w:b/>
                <w:i/>
                <w:sz w:val="24"/>
                <w:szCs w:val="24"/>
                <w:lang w:val="uk-UA" w:eastAsia="zh-CN"/>
              </w:rPr>
            </w:pPr>
            <w:r w:rsidRPr="0073311E">
              <w:rPr>
                <w:rFonts w:ascii="Times New Roman" w:eastAsia="Times New Roman" w:hAnsi="Times New Roman" w:cs="Times New Roman"/>
                <w:b/>
                <w:i/>
                <w:sz w:val="24"/>
                <w:szCs w:val="24"/>
                <w:lang w:val="uk-UA" w:eastAsia="zh-CN"/>
              </w:rPr>
              <w:t>Побічні ефекти</w:t>
            </w:r>
          </w:p>
        </w:tc>
      </w:tr>
      <w:tr w:rsidR="0073311E" w:rsidRPr="0073311E" w:rsidTr="006075CC">
        <w:tc>
          <w:tcPr>
            <w:tcW w:w="4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5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r>
    </w:tbl>
    <w:p w:rsidR="0073311E" w:rsidRPr="0073311E" w:rsidRDefault="0073311E" w:rsidP="0073311E">
      <w:pPr>
        <w:tabs>
          <w:tab w:val="left" w:pos="2805"/>
        </w:tabs>
        <w:spacing w:after="0" w:line="240" w:lineRule="auto"/>
        <w:rPr>
          <w:rFonts w:ascii="Times New Roman" w:eastAsia="Times New Roman" w:hAnsi="Times New Roman" w:cs="Times New Roman"/>
          <w:sz w:val="16"/>
          <w:szCs w:val="16"/>
          <w:lang w:val="uk-UA" w:eastAsia="zh-CN"/>
        </w:rPr>
      </w:pPr>
    </w:p>
    <w:p w:rsidR="0073311E" w:rsidRPr="0073311E" w:rsidRDefault="0073311E" w:rsidP="0073311E">
      <w:pPr>
        <w:spacing w:after="0" w:line="240" w:lineRule="auto"/>
        <w:ind w:left="284" w:hanging="284"/>
        <w:jc w:val="both"/>
        <w:rPr>
          <w:rFonts w:ascii="Times New Roman" w:eastAsia="Times New Roman" w:hAnsi="Times New Roman" w:cs="Times New Roman"/>
          <w:lang w:val="uk-UA" w:eastAsia="zh-CN"/>
        </w:rPr>
      </w:pPr>
      <w:r w:rsidRPr="0073311E">
        <w:rPr>
          <w:rFonts w:ascii="Times New Roman" w:eastAsia="Times New Roman" w:hAnsi="Times New Roman" w:cs="Times New Roman"/>
          <w:lang w:val="uk-UA" w:eastAsia="zh-CN"/>
        </w:rPr>
        <w:t>4. Заповнити таблицю, вказавши можливі побічні ефекти при застосуванні даних препаратів:</w:t>
      </w:r>
    </w:p>
    <w:p w:rsidR="0073311E" w:rsidRPr="0073311E" w:rsidRDefault="0073311E" w:rsidP="0073311E">
      <w:pPr>
        <w:spacing w:after="0" w:line="240" w:lineRule="auto"/>
        <w:ind w:left="284" w:hanging="284"/>
        <w:jc w:val="both"/>
        <w:rPr>
          <w:rFonts w:ascii="Times New Roman" w:eastAsia="Times New Roman" w:hAnsi="Times New Roman" w:cs="Times New Roman"/>
          <w:lang w:val="uk-UA" w:eastAsia="zh-CN"/>
        </w:rPr>
      </w:pPr>
    </w:p>
    <w:tbl>
      <w:tblPr>
        <w:tblW w:w="10094" w:type="dxa"/>
        <w:tblInd w:w="-34" w:type="dxa"/>
        <w:tblCellMar>
          <w:left w:w="10" w:type="dxa"/>
          <w:right w:w="10" w:type="dxa"/>
        </w:tblCellMar>
        <w:tblLook w:val="04A0" w:firstRow="1" w:lastRow="0" w:firstColumn="1" w:lastColumn="0" w:noHBand="0" w:noVBand="1"/>
      </w:tblPr>
      <w:tblGrid>
        <w:gridCol w:w="3519"/>
        <w:gridCol w:w="3298"/>
        <w:gridCol w:w="3277"/>
      </w:tblGrid>
      <w:tr w:rsidR="0073311E" w:rsidRPr="0073311E" w:rsidTr="006075CC">
        <w:trPr>
          <w:trHeight w:val="500"/>
        </w:trPr>
        <w:tc>
          <w:tcPr>
            <w:tcW w:w="3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311E" w:rsidRPr="0073311E" w:rsidRDefault="0073311E" w:rsidP="0073311E">
            <w:pPr>
              <w:spacing w:after="0" w:line="240" w:lineRule="auto"/>
              <w:jc w:val="center"/>
              <w:rPr>
                <w:rFonts w:ascii="Times New Roman" w:eastAsia="Times New Roman" w:hAnsi="Times New Roman" w:cs="Times New Roman"/>
                <w:lang w:val="uk-UA" w:eastAsia="zh-CN"/>
              </w:rPr>
            </w:pPr>
            <w:r w:rsidRPr="0073311E">
              <w:rPr>
                <w:rFonts w:ascii="Times New Roman" w:eastAsia="Times New Roman" w:hAnsi="Times New Roman" w:cs="Times New Roman"/>
                <w:lang w:val="uk-UA" w:eastAsia="zh-CN"/>
              </w:rPr>
              <w:t>Сальбутамол</w:t>
            </w:r>
          </w:p>
        </w:tc>
        <w:tc>
          <w:tcPr>
            <w:tcW w:w="32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311E" w:rsidRPr="0073311E" w:rsidRDefault="0073311E" w:rsidP="0073311E">
            <w:pPr>
              <w:spacing w:after="0" w:line="240" w:lineRule="auto"/>
              <w:jc w:val="center"/>
              <w:rPr>
                <w:rFonts w:ascii="Times New Roman" w:eastAsia="Times New Roman" w:hAnsi="Times New Roman" w:cs="Times New Roman"/>
                <w:lang w:val="uk-UA" w:eastAsia="zh-CN"/>
              </w:rPr>
            </w:pPr>
            <w:r w:rsidRPr="0073311E">
              <w:rPr>
                <w:rFonts w:ascii="Times New Roman" w:eastAsia="Times New Roman" w:hAnsi="Times New Roman" w:cs="Times New Roman"/>
                <w:lang w:val="uk-UA" w:eastAsia="zh-CN"/>
              </w:rPr>
              <w:t>Іпратропію бромід</w:t>
            </w:r>
          </w:p>
        </w:tc>
        <w:tc>
          <w:tcPr>
            <w:tcW w:w="3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311E" w:rsidRPr="0073311E" w:rsidRDefault="0073311E" w:rsidP="0073311E">
            <w:pPr>
              <w:spacing w:after="0" w:line="240" w:lineRule="auto"/>
              <w:jc w:val="center"/>
              <w:rPr>
                <w:rFonts w:ascii="Times New Roman" w:eastAsia="Times New Roman" w:hAnsi="Times New Roman" w:cs="Times New Roman"/>
                <w:lang w:val="uk-UA" w:eastAsia="zh-CN"/>
              </w:rPr>
            </w:pPr>
            <w:r w:rsidRPr="0073311E">
              <w:rPr>
                <w:rFonts w:ascii="Times New Roman" w:eastAsia="Times New Roman" w:hAnsi="Times New Roman" w:cs="Times New Roman"/>
                <w:lang w:val="uk-UA" w:eastAsia="zh-CN"/>
              </w:rPr>
              <w:t>Еуфілін</w:t>
            </w:r>
          </w:p>
        </w:tc>
      </w:tr>
      <w:tr w:rsidR="0073311E" w:rsidRPr="0073311E" w:rsidTr="006075CC">
        <w:trPr>
          <w:trHeight w:val="3039"/>
        </w:trPr>
        <w:tc>
          <w:tcPr>
            <w:tcW w:w="3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jc w:val="center"/>
              <w:rPr>
                <w:rFonts w:ascii="Times New Roman" w:eastAsia="Times New Roman" w:hAnsi="Times New Roman" w:cs="Times New Roman"/>
                <w:lang w:val="uk-UA" w:eastAsia="zh-CN"/>
              </w:rPr>
            </w:pPr>
          </w:p>
          <w:p w:rsidR="0073311E" w:rsidRPr="0073311E" w:rsidRDefault="0073311E" w:rsidP="0073311E">
            <w:pPr>
              <w:spacing w:after="0" w:line="240" w:lineRule="auto"/>
              <w:jc w:val="center"/>
              <w:rPr>
                <w:rFonts w:ascii="Times New Roman" w:eastAsia="Times New Roman" w:hAnsi="Times New Roman" w:cs="Times New Roman"/>
                <w:lang w:val="uk-UA" w:eastAsia="zh-CN"/>
              </w:rPr>
            </w:pPr>
          </w:p>
          <w:p w:rsidR="0073311E" w:rsidRPr="0073311E" w:rsidRDefault="0073311E" w:rsidP="0073311E">
            <w:pPr>
              <w:spacing w:after="0" w:line="240" w:lineRule="auto"/>
              <w:jc w:val="center"/>
              <w:rPr>
                <w:rFonts w:ascii="Times New Roman" w:eastAsia="Times New Roman" w:hAnsi="Times New Roman" w:cs="Times New Roman"/>
                <w:lang w:val="uk-UA" w:eastAsia="zh-CN"/>
              </w:rPr>
            </w:pPr>
          </w:p>
          <w:p w:rsidR="0073311E" w:rsidRPr="0073311E" w:rsidRDefault="0073311E" w:rsidP="0073311E">
            <w:pPr>
              <w:spacing w:after="0" w:line="240" w:lineRule="auto"/>
              <w:jc w:val="center"/>
              <w:rPr>
                <w:rFonts w:ascii="Times New Roman" w:eastAsia="Times New Roman" w:hAnsi="Times New Roman" w:cs="Times New Roman"/>
                <w:lang w:val="uk-UA" w:eastAsia="zh-CN"/>
              </w:rPr>
            </w:pPr>
          </w:p>
          <w:p w:rsidR="0073311E" w:rsidRPr="0073311E" w:rsidRDefault="0073311E" w:rsidP="0073311E">
            <w:pPr>
              <w:spacing w:after="0" w:line="240" w:lineRule="auto"/>
              <w:jc w:val="center"/>
              <w:rPr>
                <w:rFonts w:ascii="Times New Roman" w:eastAsia="Times New Roman" w:hAnsi="Times New Roman" w:cs="Times New Roman"/>
                <w:lang w:val="uk-UA" w:eastAsia="zh-CN"/>
              </w:rPr>
            </w:pPr>
          </w:p>
          <w:p w:rsidR="0073311E" w:rsidRPr="0073311E" w:rsidRDefault="0073311E" w:rsidP="0073311E">
            <w:pPr>
              <w:spacing w:after="0" w:line="240" w:lineRule="auto"/>
              <w:jc w:val="center"/>
              <w:rPr>
                <w:rFonts w:ascii="Times New Roman" w:eastAsia="Times New Roman" w:hAnsi="Times New Roman" w:cs="Times New Roman"/>
                <w:lang w:val="uk-UA" w:eastAsia="zh-CN"/>
              </w:rPr>
            </w:pPr>
          </w:p>
          <w:p w:rsidR="0073311E" w:rsidRPr="0073311E" w:rsidRDefault="0073311E" w:rsidP="0073311E">
            <w:pPr>
              <w:spacing w:after="0" w:line="240" w:lineRule="auto"/>
              <w:jc w:val="center"/>
              <w:rPr>
                <w:rFonts w:ascii="Times New Roman" w:eastAsia="Times New Roman" w:hAnsi="Times New Roman" w:cs="Times New Roman"/>
                <w:lang w:val="uk-UA" w:eastAsia="zh-CN"/>
              </w:rPr>
            </w:pPr>
          </w:p>
          <w:p w:rsidR="0073311E" w:rsidRPr="0073311E" w:rsidRDefault="0073311E" w:rsidP="0073311E">
            <w:pPr>
              <w:spacing w:after="0" w:line="240" w:lineRule="auto"/>
              <w:jc w:val="center"/>
              <w:rPr>
                <w:rFonts w:ascii="Times New Roman" w:eastAsia="Times New Roman" w:hAnsi="Times New Roman" w:cs="Times New Roman"/>
                <w:lang w:val="uk-UA" w:eastAsia="zh-CN"/>
              </w:rPr>
            </w:pPr>
          </w:p>
          <w:p w:rsidR="0073311E" w:rsidRPr="0073311E" w:rsidRDefault="0073311E" w:rsidP="0073311E">
            <w:pPr>
              <w:spacing w:after="0" w:line="240" w:lineRule="auto"/>
              <w:jc w:val="center"/>
              <w:rPr>
                <w:rFonts w:ascii="Times New Roman" w:eastAsia="Times New Roman" w:hAnsi="Times New Roman" w:cs="Times New Roman"/>
                <w:lang w:val="uk-UA" w:eastAsia="zh-CN"/>
              </w:rPr>
            </w:pPr>
          </w:p>
          <w:p w:rsidR="0073311E" w:rsidRPr="0073311E" w:rsidRDefault="0073311E" w:rsidP="0073311E">
            <w:pPr>
              <w:spacing w:after="0" w:line="240" w:lineRule="auto"/>
              <w:jc w:val="center"/>
              <w:rPr>
                <w:rFonts w:ascii="Times New Roman" w:eastAsia="Times New Roman" w:hAnsi="Times New Roman" w:cs="Times New Roman"/>
                <w:lang w:val="uk-UA" w:eastAsia="zh-CN"/>
              </w:rPr>
            </w:pPr>
          </w:p>
        </w:tc>
        <w:tc>
          <w:tcPr>
            <w:tcW w:w="32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jc w:val="center"/>
              <w:rPr>
                <w:rFonts w:ascii="Times New Roman" w:eastAsia="Times New Roman" w:hAnsi="Times New Roman" w:cs="Times New Roman"/>
                <w:lang w:val="uk-UA" w:eastAsia="zh-CN"/>
              </w:rPr>
            </w:pPr>
          </w:p>
        </w:tc>
        <w:tc>
          <w:tcPr>
            <w:tcW w:w="3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jc w:val="center"/>
              <w:rPr>
                <w:rFonts w:ascii="Times New Roman" w:eastAsia="Times New Roman" w:hAnsi="Times New Roman" w:cs="Times New Roman"/>
                <w:lang w:val="uk-UA" w:eastAsia="zh-CN"/>
              </w:rPr>
            </w:pPr>
          </w:p>
        </w:tc>
      </w:tr>
    </w:tbl>
    <w:p w:rsidR="0073311E" w:rsidRPr="0073311E" w:rsidRDefault="0073311E" w:rsidP="0073311E">
      <w:pPr>
        <w:spacing w:after="0" w:line="240" w:lineRule="auto"/>
        <w:rPr>
          <w:rFonts w:ascii="Times New Roman" w:eastAsia="Times New Roman" w:hAnsi="Times New Roman" w:cs="Times New Roman"/>
          <w:b/>
          <w:sz w:val="8"/>
          <w:szCs w:val="8"/>
          <w:lang w:val="uk-UA" w:eastAsia="zh-CN"/>
        </w:rPr>
      </w:pPr>
    </w:p>
    <w:p w:rsidR="0073311E" w:rsidRPr="0073311E" w:rsidRDefault="0073311E" w:rsidP="0073311E">
      <w:pPr>
        <w:spacing w:after="0" w:line="240" w:lineRule="auto"/>
        <w:rPr>
          <w:rFonts w:ascii="Times New Roman" w:eastAsia="Times New Roman" w:hAnsi="Times New Roman" w:cs="Times New Roman"/>
          <w:b/>
          <w:sz w:val="8"/>
          <w:szCs w:val="8"/>
          <w:lang w:val="uk-UA" w:eastAsia="zh-CN"/>
        </w:rPr>
      </w:pPr>
    </w:p>
    <w:p w:rsidR="0073311E" w:rsidRPr="0073311E" w:rsidRDefault="0073311E" w:rsidP="0073311E">
      <w:pPr>
        <w:spacing w:after="0" w:line="240" w:lineRule="auto"/>
        <w:rPr>
          <w:rFonts w:ascii="Times New Roman" w:eastAsia="Times New Roman" w:hAnsi="Times New Roman" w:cs="Times New Roman"/>
          <w:b/>
          <w:sz w:val="8"/>
          <w:szCs w:val="8"/>
          <w:lang w:val="uk-UA" w:eastAsia="zh-CN"/>
        </w:rPr>
      </w:pPr>
    </w:p>
    <w:p w:rsidR="0073311E" w:rsidRPr="0073311E" w:rsidRDefault="0073311E" w:rsidP="0073311E">
      <w:pPr>
        <w:spacing w:after="0" w:line="240" w:lineRule="auto"/>
        <w:rPr>
          <w:rFonts w:ascii="Times New Roman" w:eastAsia="Times New Roman" w:hAnsi="Times New Roman" w:cs="Times New Roman"/>
          <w:b/>
          <w:sz w:val="8"/>
          <w:szCs w:val="8"/>
          <w:lang w:val="uk-UA" w:eastAsia="zh-CN"/>
        </w:rPr>
      </w:pPr>
    </w:p>
    <w:p w:rsidR="0073311E" w:rsidRPr="0073311E" w:rsidRDefault="0073311E" w:rsidP="0073311E">
      <w:pPr>
        <w:spacing w:after="0" w:line="240" w:lineRule="auto"/>
        <w:rPr>
          <w:rFonts w:ascii="Times New Roman" w:eastAsia="Times New Roman" w:hAnsi="Times New Roman" w:cs="Times New Roman"/>
          <w:b/>
          <w:sz w:val="8"/>
          <w:szCs w:val="8"/>
          <w:lang w:val="uk-UA" w:eastAsia="zh-CN"/>
        </w:rPr>
      </w:pPr>
    </w:p>
    <w:p w:rsidR="0073311E" w:rsidRPr="0073311E" w:rsidRDefault="0073311E" w:rsidP="0073311E">
      <w:pPr>
        <w:spacing w:after="0" w:line="240" w:lineRule="auto"/>
        <w:jc w:val="center"/>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Розділ ІІ.  Хід практичного заняття.</w:t>
      </w:r>
    </w:p>
    <w:p w:rsidR="0073311E" w:rsidRPr="0073311E" w:rsidRDefault="0073311E" w:rsidP="0073311E">
      <w:pPr>
        <w:spacing w:after="0" w:line="240" w:lineRule="auto"/>
        <w:jc w:val="center"/>
        <w:rPr>
          <w:rFonts w:ascii="Times New Roman" w:eastAsia="Times New Roman" w:hAnsi="Times New Roman" w:cs="Times New Roman"/>
          <w:b/>
          <w:bCs/>
          <w:sz w:val="8"/>
          <w:szCs w:val="8"/>
          <w:lang w:val="uk-UA" w:eastAsia="zh-CN"/>
        </w:rPr>
      </w:pPr>
    </w:p>
    <w:p w:rsidR="0073311E" w:rsidRPr="0073311E" w:rsidRDefault="0073311E" w:rsidP="0073311E">
      <w:pPr>
        <w:spacing w:after="0" w:line="240" w:lineRule="auto"/>
        <w:jc w:val="center"/>
        <w:outlineLvl w:val="0"/>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bCs/>
          <w:sz w:val="24"/>
          <w:szCs w:val="24"/>
          <w:lang w:val="uk-UA" w:eastAsia="zh-CN"/>
        </w:rPr>
        <w:t>План:</w:t>
      </w:r>
    </w:p>
    <w:p w:rsidR="0073311E" w:rsidRPr="0073311E" w:rsidRDefault="0073311E" w:rsidP="0073311E">
      <w:pPr>
        <w:numPr>
          <w:ilvl w:val="0"/>
          <w:numId w:val="160"/>
        </w:numPr>
        <w:tabs>
          <w:tab w:val="num" w:pos="284"/>
          <w:tab w:val="left" w:pos="360"/>
        </w:tabs>
        <w:spacing w:after="0" w:line="240" w:lineRule="auto"/>
        <w:ind w:left="284"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Закріплення основних питань теми.</w:t>
      </w:r>
    </w:p>
    <w:p w:rsidR="0073311E" w:rsidRPr="0073311E" w:rsidRDefault="0073311E" w:rsidP="0073311E">
      <w:pPr>
        <w:numPr>
          <w:ilvl w:val="0"/>
          <w:numId w:val="160"/>
        </w:numPr>
        <w:tabs>
          <w:tab w:val="num" w:pos="284"/>
        </w:tabs>
        <w:spacing w:after="0" w:line="240" w:lineRule="auto"/>
        <w:ind w:left="284"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Вивчення лікарських засобів з даної теми за алгоритмом.</w:t>
      </w:r>
    </w:p>
    <w:p w:rsidR="0073311E" w:rsidRPr="0073311E" w:rsidRDefault="0073311E" w:rsidP="0073311E">
      <w:pPr>
        <w:numPr>
          <w:ilvl w:val="0"/>
          <w:numId w:val="160"/>
        </w:numPr>
        <w:tabs>
          <w:tab w:val="num" w:pos="284"/>
          <w:tab w:val="left" w:pos="360"/>
        </w:tabs>
        <w:spacing w:after="0" w:line="240" w:lineRule="auto"/>
        <w:ind w:left="284"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Виконання  індивідуальних завдань з фармакотерапії та  взаємозаміни лікарсь</w:t>
      </w:r>
      <w:r w:rsidRPr="0073311E">
        <w:rPr>
          <w:rFonts w:ascii="Times New Roman" w:eastAsia="Times New Roman" w:hAnsi="Times New Roman" w:cs="Times New Roman"/>
          <w:sz w:val="24"/>
          <w:szCs w:val="24"/>
          <w:lang w:val="uk-UA" w:eastAsia="zh-CN"/>
        </w:rPr>
        <w:softHyphen/>
        <w:t>ких засобів.</w:t>
      </w:r>
    </w:p>
    <w:p w:rsidR="0073311E" w:rsidRPr="0073311E" w:rsidRDefault="0073311E" w:rsidP="0073311E">
      <w:pPr>
        <w:numPr>
          <w:ilvl w:val="0"/>
          <w:numId w:val="160"/>
        </w:numPr>
        <w:tabs>
          <w:tab w:val="num" w:pos="284"/>
          <w:tab w:val="left" w:pos="360"/>
        </w:tabs>
        <w:spacing w:after="0" w:line="240" w:lineRule="auto"/>
        <w:ind w:left="284"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Вирішення  ситуаційних та фармакологічних задач з використанням довідкової літератури.</w:t>
      </w:r>
    </w:p>
    <w:p w:rsidR="0073311E" w:rsidRPr="0073311E" w:rsidRDefault="0073311E" w:rsidP="0073311E">
      <w:pPr>
        <w:numPr>
          <w:ilvl w:val="0"/>
          <w:numId w:val="160"/>
        </w:numPr>
        <w:tabs>
          <w:tab w:val="num" w:pos="284"/>
          <w:tab w:val="left" w:pos="360"/>
        </w:tabs>
        <w:spacing w:after="0" w:line="240" w:lineRule="auto"/>
        <w:ind w:left="284"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Оволодіти елементами фармацевтичної опіки при застосуванні безрецептур</w:t>
      </w:r>
      <w:r w:rsidRPr="0073311E">
        <w:rPr>
          <w:rFonts w:ascii="Times New Roman" w:eastAsia="Times New Roman" w:hAnsi="Times New Roman" w:cs="Times New Roman"/>
          <w:sz w:val="24"/>
          <w:szCs w:val="24"/>
          <w:lang w:val="uk-UA" w:eastAsia="zh-CN"/>
        </w:rPr>
        <w:softHyphen/>
        <w:t>них препаратів з даної теми та правильного консультування щодо застосування рецептурних лікарських засобів (див. додаток 1).</w:t>
      </w:r>
    </w:p>
    <w:p w:rsidR="0073311E" w:rsidRPr="0073311E" w:rsidRDefault="0073311E" w:rsidP="0073311E">
      <w:pPr>
        <w:numPr>
          <w:ilvl w:val="0"/>
          <w:numId w:val="160"/>
        </w:numPr>
        <w:tabs>
          <w:tab w:val="num" w:pos="284"/>
          <w:tab w:val="left" w:pos="360"/>
        </w:tabs>
        <w:spacing w:after="0" w:line="240" w:lineRule="auto"/>
        <w:ind w:left="284"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 xml:space="preserve">Вивчення питань фармакобезпеки бронхолітичних засобів (див додаток </w:t>
      </w:r>
      <w:r w:rsidRPr="0073311E">
        <w:rPr>
          <w:rFonts w:ascii="Times New Roman" w:eastAsia="Times New Roman" w:hAnsi="Times New Roman" w:cs="Times New Roman"/>
          <w:sz w:val="24"/>
          <w:szCs w:val="24"/>
          <w:lang w:val="ru-RU" w:eastAsia="zh-CN"/>
        </w:rPr>
        <w:t>1</w:t>
      </w:r>
      <w:r w:rsidRPr="0073311E">
        <w:rPr>
          <w:rFonts w:ascii="Times New Roman" w:eastAsia="Times New Roman" w:hAnsi="Times New Roman" w:cs="Times New Roman"/>
          <w:sz w:val="24"/>
          <w:szCs w:val="24"/>
          <w:lang w:val="uk-UA" w:eastAsia="zh-CN"/>
        </w:rPr>
        <w:t>).</w:t>
      </w:r>
    </w:p>
    <w:p w:rsidR="0073311E" w:rsidRPr="0073311E" w:rsidRDefault="0073311E" w:rsidP="0073311E">
      <w:pPr>
        <w:spacing w:after="0" w:line="240" w:lineRule="auto"/>
        <w:ind w:firstLine="912"/>
        <w:jc w:val="center"/>
        <w:rPr>
          <w:rFonts w:ascii="Times New Roman" w:eastAsia="Times New Roman" w:hAnsi="Times New Roman" w:cs="Times New Roman"/>
          <w:b/>
          <w:i/>
          <w:sz w:val="8"/>
          <w:szCs w:val="8"/>
          <w:u w:val="single"/>
          <w:lang w:val="uk-UA" w:eastAsia="zh-CN"/>
        </w:rPr>
      </w:pPr>
    </w:p>
    <w:p w:rsidR="0073311E" w:rsidRPr="0073311E" w:rsidRDefault="0073311E" w:rsidP="0073311E">
      <w:pPr>
        <w:spacing w:after="0" w:line="240" w:lineRule="auto"/>
        <w:jc w:val="center"/>
        <w:rPr>
          <w:rFonts w:ascii="Times New Roman" w:eastAsia="Times New Roman" w:hAnsi="Times New Roman" w:cs="Times New Roman"/>
          <w:b/>
          <w:sz w:val="24"/>
          <w:szCs w:val="24"/>
          <w:u w:val="single"/>
          <w:lang w:val="uk-UA" w:eastAsia="zh-CN"/>
        </w:rPr>
      </w:pPr>
      <w:r w:rsidRPr="0073311E">
        <w:rPr>
          <w:rFonts w:ascii="Times New Roman" w:eastAsia="Times New Roman" w:hAnsi="Times New Roman" w:cs="Times New Roman"/>
          <w:b/>
          <w:sz w:val="24"/>
          <w:szCs w:val="24"/>
          <w:u w:val="single"/>
          <w:lang w:val="uk-UA" w:eastAsia="zh-CN"/>
        </w:rPr>
        <w:t>А. Контрольні питання опорних знань:</w:t>
      </w:r>
    </w:p>
    <w:p w:rsidR="0073311E" w:rsidRPr="0073311E" w:rsidRDefault="0073311E" w:rsidP="0073311E">
      <w:pPr>
        <w:spacing w:after="0" w:line="240" w:lineRule="auto"/>
        <w:jc w:val="center"/>
        <w:rPr>
          <w:rFonts w:ascii="Times New Roman" w:eastAsia="Times New Roman" w:hAnsi="Times New Roman" w:cs="Times New Roman"/>
          <w:b/>
          <w:sz w:val="16"/>
          <w:szCs w:val="16"/>
          <w:u w:val="single"/>
          <w:lang w:val="uk-UA" w:eastAsia="zh-CN"/>
        </w:rPr>
      </w:pPr>
    </w:p>
    <w:p w:rsidR="0073311E" w:rsidRPr="0073311E" w:rsidRDefault="0073311E" w:rsidP="0073311E">
      <w:pPr>
        <w:numPr>
          <w:ilvl w:val="0"/>
          <w:numId w:val="45"/>
        </w:numPr>
        <w:tabs>
          <w:tab w:val="left" w:pos="360"/>
        </w:tabs>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Протикашльові засоби, визначення та принцип класифікації, номенклатура.</w:t>
      </w:r>
    </w:p>
    <w:p w:rsidR="0073311E" w:rsidRPr="0073311E" w:rsidRDefault="0073311E" w:rsidP="0073311E">
      <w:pPr>
        <w:numPr>
          <w:ilvl w:val="0"/>
          <w:numId w:val="45"/>
        </w:numPr>
        <w:tabs>
          <w:tab w:val="left" w:pos="360"/>
        </w:tabs>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 xml:space="preserve">Дати характеристику кодеїновмісним засобам за алгоритмом, умови застосування і відпуску з аптеки. </w:t>
      </w:r>
    </w:p>
    <w:p w:rsidR="0073311E" w:rsidRPr="0073311E" w:rsidRDefault="0073311E" w:rsidP="0073311E">
      <w:pPr>
        <w:numPr>
          <w:ilvl w:val="0"/>
          <w:numId w:val="45"/>
        </w:numPr>
        <w:tabs>
          <w:tab w:val="left" w:pos="360"/>
        </w:tabs>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 xml:space="preserve">Дати визначення відхаркувальним препаратам, їх класифікацію, номенклатуру. </w:t>
      </w:r>
    </w:p>
    <w:p w:rsidR="0073311E" w:rsidRPr="0073311E" w:rsidRDefault="0073311E" w:rsidP="0073311E">
      <w:pPr>
        <w:numPr>
          <w:ilvl w:val="0"/>
          <w:numId w:val="45"/>
        </w:numPr>
        <w:tabs>
          <w:tab w:val="left" w:pos="360"/>
        </w:tabs>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Надати порівняльну характеристику секретомоторних засобів рефлекторної та резорбтивної дії за механізмом дії та умовами застосування.</w:t>
      </w:r>
    </w:p>
    <w:p w:rsidR="0073311E" w:rsidRPr="0073311E" w:rsidRDefault="0073311E" w:rsidP="0073311E">
      <w:pPr>
        <w:numPr>
          <w:ilvl w:val="0"/>
          <w:numId w:val="45"/>
        </w:numPr>
        <w:tabs>
          <w:tab w:val="left" w:pos="360"/>
        </w:tabs>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Характеристика муколітичних засобів, номенклатура, механізм дії та умови застосування.</w:t>
      </w:r>
    </w:p>
    <w:p w:rsidR="0073311E" w:rsidRPr="0073311E" w:rsidRDefault="0073311E" w:rsidP="0073311E">
      <w:pPr>
        <w:numPr>
          <w:ilvl w:val="0"/>
          <w:numId w:val="45"/>
        </w:numPr>
        <w:tabs>
          <w:tab w:val="left" w:pos="360"/>
        </w:tabs>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Особливості фармакотерапії протикашльовими, відхаркувальними та муколітичними препаратами.</w:t>
      </w:r>
    </w:p>
    <w:p w:rsidR="0073311E" w:rsidRPr="0073311E" w:rsidRDefault="0073311E" w:rsidP="0073311E">
      <w:pPr>
        <w:numPr>
          <w:ilvl w:val="0"/>
          <w:numId w:val="45"/>
        </w:numPr>
        <w:tabs>
          <w:tab w:val="left" w:pos="426"/>
        </w:tabs>
        <w:spacing w:after="0" w:line="240" w:lineRule="auto"/>
        <w:ind w:left="426" w:hanging="426"/>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 xml:space="preserve">Бронхіальна астма, причини виникнення, принципи лікування. </w:t>
      </w:r>
    </w:p>
    <w:p w:rsidR="0073311E" w:rsidRPr="0073311E" w:rsidRDefault="0073311E" w:rsidP="0073311E">
      <w:pPr>
        <w:numPr>
          <w:ilvl w:val="0"/>
          <w:numId w:val="45"/>
        </w:numPr>
        <w:tabs>
          <w:tab w:val="left" w:pos="426"/>
        </w:tabs>
        <w:spacing w:after="0" w:line="240" w:lineRule="auto"/>
        <w:ind w:left="426" w:hanging="426"/>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 xml:space="preserve">Класифікація засобів для лікування бронхіальної астми, їх номенклатура.  </w:t>
      </w:r>
    </w:p>
    <w:p w:rsidR="0073311E" w:rsidRPr="0073311E" w:rsidRDefault="0073311E" w:rsidP="0073311E">
      <w:pPr>
        <w:numPr>
          <w:ilvl w:val="0"/>
          <w:numId w:val="45"/>
        </w:numPr>
        <w:tabs>
          <w:tab w:val="left" w:pos="426"/>
        </w:tabs>
        <w:spacing w:after="0" w:line="240" w:lineRule="auto"/>
        <w:ind w:left="426" w:hanging="426"/>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Характеристика β</w:t>
      </w:r>
      <w:r w:rsidRPr="0073311E">
        <w:rPr>
          <w:rFonts w:ascii="Times New Roman" w:eastAsia="Times New Roman" w:hAnsi="Times New Roman" w:cs="Times New Roman"/>
          <w:sz w:val="24"/>
          <w:szCs w:val="24"/>
          <w:vertAlign w:val="subscript"/>
          <w:lang w:val="uk-UA" w:eastAsia="zh-CN"/>
        </w:rPr>
        <w:t>2</w:t>
      </w:r>
      <w:r w:rsidRPr="0073311E">
        <w:rPr>
          <w:rFonts w:ascii="Times New Roman" w:eastAsia="Times New Roman" w:hAnsi="Times New Roman" w:cs="Times New Roman"/>
          <w:sz w:val="24"/>
          <w:szCs w:val="24"/>
          <w:lang w:val="uk-UA" w:eastAsia="zh-CN"/>
        </w:rPr>
        <w:t xml:space="preserve">-адреноміметиків: особливості фармакодинаміки, показання до застосування, побічні ефекти та протипоказання. </w:t>
      </w:r>
    </w:p>
    <w:p w:rsidR="0073311E" w:rsidRPr="0073311E" w:rsidRDefault="0073311E" w:rsidP="0073311E">
      <w:pPr>
        <w:numPr>
          <w:ilvl w:val="0"/>
          <w:numId w:val="45"/>
        </w:numPr>
        <w:tabs>
          <w:tab w:val="left" w:pos="426"/>
        </w:tabs>
        <w:spacing w:after="0" w:line="240" w:lineRule="auto"/>
        <w:ind w:left="426" w:hanging="426"/>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Порівняльна характеристика приладів, які застосовуються у лікуванні бронхіальної астми.</w:t>
      </w:r>
    </w:p>
    <w:p w:rsidR="0073311E" w:rsidRPr="0073311E" w:rsidRDefault="0073311E" w:rsidP="0073311E">
      <w:pPr>
        <w:numPr>
          <w:ilvl w:val="0"/>
          <w:numId w:val="45"/>
        </w:numPr>
        <w:tabs>
          <w:tab w:val="left" w:pos="426"/>
        </w:tabs>
        <w:spacing w:after="0" w:line="240" w:lineRule="auto"/>
        <w:ind w:left="426" w:hanging="426"/>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Характеристика М-холіноблокаторів у лікуванні бронхіальної астми: фармакодинаміка, показання до застосування, побічна дія, протипоказання.</w:t>
      </w:r>
    </w:p>
    <w:p w:rsidR="0073311E" w:rsidRPr="0073311E" w:rsidRDefault="0073311E" w:rsidP="0073311E">
      <w:pPr>
        <w:numPr>
          <w:ilvl w:val="0"/>
          <w:numId w:val="45"/>
        </w:numPr>
        <w:tabs>
          <w:tab w:val="left" w:pos="426"/>
        </w:tabs>
        <w:spacing w:after="0" w:line="240" w:lineRule="auto"/>
        <w:ind w:left="426" w:hanging="426"/>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lastRenderedPageBreak/>
        <w:t>Загальна характеристика похідних ксантинів у лікуванні бронхіальної астми, особливості дії і застосування, можливі  ускладнення та протипоказання.</w:t>
      </w:r>
    </w:p>
    <w:p w:rsidR="0073311E" w:rsidRPr="0073311E" w:rsidRDefault="0073311E" w:rsidP="0073311E">
      <w:pPr>
        <w:numPr>
          <w:ilvl w:val="0"/>
          <w:numId w:val="45"/>
        </w:numPr>
        <w:tabs>
          <w:tab w:val="left" w:pos="426"/>
        </w:tabs>
        <w:spacing w:after="0" w:line="240" w:lineRule="auto"/>
        <w:ind w:left="426" w:hanging="426"/>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Загальна характеристика інгаляційних глюкокортикоїдів та протиалергічних засобів, номенклатура та умови раціонального застосування.</w:t>
      </w:r>
    </w:p>
    <w:p w:rsidR="0073311E" w:rsidRPr="0073311E" w:rsidRDefault="0073311E" w:rsidP="0073311E">
      <w:pPr>
        <w:numPr>
          <w:ilvl w:val="0"/>
          <w:numId w:val="45"/>
        </w:numPr>
        <w:tabs>
          <w:tab w:val="left" w:pos="426"/>
        </w:tabs>
        <w:spacing w:after="0" w:line="240" w:lineRule="auto"/>
        <w:ind w:left="426" w:hanging="426"/>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Лікарські засоби для лікування набряку легень, механізм дії, застосування.</w:t>
      </w:r>
    </w:p>
    <w:p w:rsidR="0073311E" w:rsidRPr="0073311E" w:rsidRDefault="0073311E" w:rsidP="0073311E">
      <w:pPr>
        <w:spacing w:after="0" w:line="240" w:lineRule="auto"/>
        <w:jc w:val="center"/>
        <w:rPr>
          <w:rFonts w:ascii="Times New Roman" w:eastAsia="Times New Roman" w:hAnsi="Times New Roman" w:cs="Times New Roman"/>
          <w:b/>
          <w:sz w:val="16"/>
          <w:szCs w:val="16"/>
          <w:u w:val="single"/>
          <w:lang w:val="uk-UA" w:eastAsia="zh-CN"/>
        </w:rPr>
      </w:pPr>
    </w:p>
    <w:p w:rsidR="0073311E" w:rsidRPr="0073311E" w:rsidRDefault="0073311E" w:rsidP="0073311E">
      <w:pPr>
        <w:spacing w:after="0" w:line="240" w:lineRule="auto"/>
        <w:jc w:val="center"/>
        <w:rPr>
          <w:rFonts w:ascii="Times New Roman" w:eastAsia="Times New Roman" w:hAnsi="Times New Roman" w:cs="Times New Roman"/>
          <w:b/>
          <w:sz w:val="24"/>
          <w:szCs w:val="24"/>
          <w:u w:val="single"/>
          <w:lang w:val="uk-UA" w:eastAsia="zh-CN"/>
        </w:rPr>
      </w:pPr>
      <w:r w:rsidRPr="0073311E">
        <w:rPr>
          <w:rFonts w:ascii="Times New Roman" w:eastAsia="Times New Roman" w:hAnsi="Times New Roman" w:cs="Times New Roman"/>
          <w:b/>
          <w:sz w:val="28"/>
          <w:szCs w:val="28"/>
          <w:u w:val="single"/>
          <w:lang w:val="uk-UA" w:eastAsia="zh-CN"/>
        </w:rPr>
        <w:t>Б</w:t>
      </w:r>
      <w:r w:rsidRPr="0073311E">
        <w:rPr>
          <w:rFonts w:ascii="Times New Roman" w:eastAsia="Times New Roman" w:hAnsi="Times New Roman" w:cs="Times New Roman"/>
          <w:b/>
          <w:sz w:val="24"/>
          <w:szCs w:val="24"/>
          <w:u w:val="single"/>
          <w:lang w:val="uk-UA" w:eastAsia="zh-CN"/>
        </w:rPr>
        <w:t>. Формування практичних умінь та навичок.</w:t>
      </w:r>
    </w:p>
    <w:p w:rsidR="0073311E" w:rsidRPr="0073311E" w:rsidRDefault="0073311E" w:rsidP="0073311E">
      <w:pPr>
        <w:spacing w:after="0" w:line="240" w:lineRule="auto"/>
        <w:jc w:val="center"/>
        <w:rPr>
          <w:rFonts w:ascii="Times New Roman" w:eastAsia="Times New Roman" w:hAnsi="Times New Roman" w:cs="Times New Roman"/>
          <w:b/>
          <w:sz w:val="16"/>
          <w:szCs w:val="16"/>
          <w:lang w:val="uk-UA" w:eastAsia="zh-CN"/>
        </w:rPr>
      </w:pPr>
    </w:p>
    <w:p w:rsidR="0073311E" w:rsidRPr="0073311E" w:rsidRDefault="0073311E" w:rsidP="0073311E">
      <w:pPr>
        <w:spacing w:after="0" w:line="240" w:lineRule="auto"/>
        <w:jc w:val="center"/>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Завдання до самостійної роботи студентів</w:t>
      </w:r>
    </w:p>
    <w:p w:rsidR="0073311E" w:rsidRPr="0073311E" w:rsidRDefault="0073311E" w:rsidP="0073311E">
      <w:pPr>
        <w:tabs>
          <w:tab w:val="left" w:pos="3435"/>
        </w:tabs>
        <w:spacing w:after="0" w:line="240" w:lineRule="auto"/>
        <w:ind w:left="360"/>
        <w:jc w:val="center"/>
        <w:rPr>
          <w:rFonts w:ascii="Times New Roman" w:eastAsia="Times New Roman" w:hAnsi="Times New Roman" w:cs="Times New Roman"/>
          <w:b/>
          <w:sz w:val="16"/>
          <w:szCs w:val="16"/>
          <w:lang w:val="uk-UA" w:eastAsia="zh-CN"/>
        </w:rPr>
      </w:pPr>
    </w:p>
    <w:p w:rsidR="0073311E" w:rsidRPr="0073311E" w:rsidRDefault="0073311E" w:rsidP="0073311E">
      <w:pPr>
        <w:tabs>
          <w:tab w:val="left" w:pos="3435"/>
        </w:tabs>
        <w:spacing w:after="0" w:line="240" w:lineRule="auto"/>
        <w:ind w:left="360"/>
        <w:jc w:val="center"/>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Варіант  1</w:t>
      </w:r>
    </w:p>
    <w:p w:rsidR="0073311E" w:rsidRPr="0073311E" w:rsidRDefault="0073311E" w:rsidP="0073311E">
      <w:pPr>
        <w:tabs>
          <w:tab w:val="left" w:pos="3435"/>
        </w:tabs>
        <w:spacing w:after="0" w:line="240" w:lineRule="auto"/>
        <w:ind w:left="360"/>
        <w:jc w:val="center"/>
        <w:rPr>
          <w:rFonts w:ascii="Times New Roman" w:eastAsia="Times New Roman" w:hAnsi="Times New Roman" w:cs="Times New Roman"/>
          <w:b/>
          <w:sz w:val="10"/>
          <w:szCs w:val="10"/>
          <w:lang w:val="uk-UA" w:eastAsia="zh-CN"/>
        </w:rPr>
      </w:pPr>
    </w:p>
    <w:p w:rsidR="0073311E" w:rsidRPr="0073311E" w:rsidRDefault="0073311E" w:rsidP="0073311E">
      <w:pPr>
        <w:numPr>
          <w:ilvl w:val="0"/>
          <w:numId w:val="74"/>
        </w:numPr>
        <w:tabs>
          <w:tab w:val="left" w:pos="360"/>
        </w:tabs>
        <w:spacing w:after="0" w:line="240" w:lineRule="auto"/>
        <w:ind w:left="360" w:hanging="360"/>
        <w:jc w:val="both"/>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bCs/>
          <w:sz w:val="24"/>
          <w:szCs w:val="24"/>
          <w:lang w:val="uk-UA" w:eastAsia="zh-CN"/>
        </w:rPr>
        <w:t>Виписати та обґрунтувати призначення лікарських засобів для лікування:</w:t>
      </w:r>
    </w:p>
    <w:p w:rsidR="0073311E" w:rsidRPr="0073311E" w:rsidRDefault="0073311E" w:rsidP="0073311E">
      <w:pPr>
        <w:numPr>
          <w:ilvl w:val="1"/>
          <w:numId w:val="74"/>
        </w:numPr>
        <w:spacing w:after="0" w:line="240" w:lineRule="auto"/>
        <w:ind w:left="720"/>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алергічного кашлю у вагітної;</w:t>
      </w:r>
    </w:p>
    <w:p w:rsidR="0073311E" w:rsidRPr="0073311E" w:rsidRDefault="0073311E" w:rsidP="0073311E">
      <w:pPr>
        <w:numPr>
          <w:ilvl w:val="1"/>
          <w:numId w:val="74"/>
        </w:numPr>
        <w:spacing w:after="0" w:line="240" w:lineRule="auto"/>
        <w:ind w:left="720"/>
        <w:jc w:val="both"/>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sz w:val="24"/>
          <w:szCs w:val="24"/>
          <w:lang w:val="uk-UA" w:eastAsia="zh-CN"/>
        </w:rPr>
        <w:t>сухого виснажливого кашлю при коклюші;</w:t>
      </w:r>
    </w:p>
    <w:p w:rsidR="0073311E" w:rsidRPr="0073311E" w:rsidRDefault="0073311E" w:rsidP="0073311E">
      <w:pPr>
        <w:numPr>
          <w:ilvl w:val="1"/>
          <w:numId w:val="74"/>
        </w:numPr>
        <w:spacing w:after="0" w:line="240" w:lineRule="auto"/>
        <w:ind w:left="720"/>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усунення нападу бронхіальної астми.</w:t>
      </w:r>
    </w:p>
    <w:p w:rsidR="0073311E" w:rsidRPr="0073311E" w:rsidRDefault="0073311E" w:rsidP="0073311E">
      <w:pPr>
        <w:spacing w:after="0" w:line="240" w:lineRule="auto"/>
        <w:ind w:left="360"/>
        <w:jc w:val="both"/>
        <w:rPr>
          <w:rFonts w:ascii="Times New Roman" w:eastAsia="Times New Roman" w:hAnsi="Times New Roman" w:cs="Times New Roman"/>
          <w:b/>
          <w:bCs/>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bCs/>
          <w:sz w:val="24"/>
          <w:szCs w:val="24"/>
          <w:lang w:val="uk-UA" w:eastAsia="zh-CN"/>
        </w:rPr>
        <w:t>2. Провести взаємозаміну лікарських засобів, відповідь обґрунтувати:</w:t>
      </w:r>
    </w:p>
    <w:p w:rsidR="0073311E" w:rsidRPr="0073311E" w:rsidRDefault="0073311E" w:rsidP="0073311E">
      <w:pPr>
        <w:numPr>
          <w:ilvl w:val="0"/>
          <w:numId w:val="165"/>
        </w:numPr>
        <w:tabs>
          <w:tab w:val="left" w:pos="340"/>
          <w:tab w:val="center" w:pos="709"/>
          <w:tab w:val="center" w:pos="2268"/>
          <w:tab w:val="right" w:pos="8306"/>
          <w:tab w:val="right" w:pos="9355"/>
        </w:tabs>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Пектолван Стоп</w:t>
      </w:r>
    </w:p>
    <w:p w:rsidR="0073311E" w:rsidRPr="0073311E" w:rsidRDefault="0073311E" w:rsidP="0073311E">
      <w:pPr>
        <w:numPr>
          <w:ilvl w:val="0"/>
          <w:numId w:val="165"/>
        </w:numPr>
        <w:tabs>
          <w:tab w:val="left" w:pos="340"/>
        </w:tabs>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Стоптусин</w:t>
      </w:r>
    </w:p>
    <w:p w:rsidR="0073311E" w:rsidRPr="0073311E" w:rsidRDefault="0073311E" w:rsidP="0073311E">
      <w:pPr>
        <w:numPr>
          <w:ilvl w:val="0"/>
          <w:numId w:val="165"/>
        </w:numPr>
        <w:tabs>
          <w:tab w:val="left" w:pos="340"/>
        </w:tabs>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Вентолін</w:t>
      </w:r>
    </w:p>
    <w:p w:rsidR="0073311E" w:rsidRPr="0073311E" w:rsidRDefault="0073311E" w:rsidP="0073311E">
      <w:pPr>
        <w:numPr>
          <w:ilvl w:val="0"/>
          <w:numId w:val="165"/>
        </w:numPr>
        <w:tabs>
          <w:tab w:val="left" w:pos="340"/>
        </w:tabs>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Амброгексал</w:t>
      </w:r>
    </w:p>
    <w:p w:rsidR="0073311E" w:rsidRPr="0073311E" w:rsidRDefault="0073311E" w:rsidP="0073311E">
      <w:pPr>
        <w:numPr>
          <w:ilvl w:val="0"/>
          <w:numId w:val="165"/>
        </w:numPr>
        <w:tabs>
          <w:tab w:val="left" w:pos="340"/>
        </w:tabs>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Синекод</w:t>
      </w:r>
    </w:p>
    <w:p w:rsidR="0073311E" w:rsidRPr="0073311E" w:rsidRDefault="0073311E" w:rsidP="0073311E">
      <w:pPr>
        <w:spacing w:after="0" w:line="240" w:lineRule="auto"/>
        <w:ind w:left="720"/>
        <w:rPr>
          <w:rFonts w:ascii="Times New Roman" w:eastAsia="Times New Roman" w:hAnsi="Times New Roman" w:cs="Times New Roman"/>
          <w:sz w:val="24"/>
          <w:szCs w:val="24"/>
          <w:lang w:val="uk-UA" w:eastAsia="zh-CN"/>
        </w:rPr>
      </w:pPr>
    </w:p>
    <w:p w:rsidR="0073311E" w:rsidRPr="0073311E" w:rsidRDefault="0073311E" w:rsidP="0073311E">
      <w:pPr>
        <w:numPr>
          <w:ilvl w:val="0"/>
          <w:numId w:val="49"/>
        </w:numPr>
        <w:tabs>
          <w:tab w:val="left" w:pos="360"/>
          <w:tab w:val="left" w:pos="1410"/>
        </w:tabs>
        <w:spacing w:after="0" w:line="240" w:lineRule="auto"/>
        <w:ind w:left="720" w:hanging="720"/>
        <w:jc w:val="both"/>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Співставити лікарські засоби з відповідними фармакологічними групами:</w:t>
      </w:r>
    </w:p>
    <w:p w:rsidR="0073311E" w:rsidRPr="0073311E" w:rsidRDefault="0073311E" w:rsidP="0073311E">
      <w:pPr>
        <w:tabs>
          <w:tab w:val="left" w:pos="1410"/>
        </w:tabs>
        <w:spacing w:after="0" w:line="240" w:lineRule="auto"/>
        <w:ind w:left="720"/>
        <w:jc w:val="both"/>
        <w:rPr>
          <w:rFonts w:ascii="Times New Roman" w:eastAsia="Times New Roman" w:hAnsi="Times New Roman" w:cs="Times New Roman"/>
          <w:b/>
          <w:sz w:val="24"/>
          <w:szCs w:val="24"/>
          <w:lang w:val="uk-UA" w:eastAsia="zh-CN"/>
        </w:rPr>
      </w:pPr>
    </w:p>
    <w:tbl>
      <w:tblPr>
        <w:tblW w:w="9669" w:type="dxa"/>
        <w:tblInd w:w="360" w:type="dxa"/>
        <w:tblCellMar>
          <w:left w:w="10" w:type="dxa"/>
          <w:right w:w="10" w:type="dxa"/>
        </w:tblCellMar>
        <w:tblLook w:val="04A0" w:firstRow="1" w:lastRow="0" w:firstColumn="1" w:lastColumn="0" w:noHBand="0" w:noVBand="1"/>
      </w:tblPr>
      <w:tblGrid>
        <w:gridCol w:w="3710"/>
        <w:gridCol w:w="5959"/>
      </w:tblGrid>
      <w:tr w:rsidR="0073311E" w:rsidRPr="0073311E" w:rsidTr="006075CC">
        <w:tc>
          <w:tcPr>
            <w:tcW w:w="3710" w:type="dxa"/>
            <w:tcMar>
              <w:top w:w="0" w:type="dxa"/>
              <w:left w:w="108" w:type="dxa"/>
              <w:bottom w:w="0" w:type="dxa"/>
              <w:right w:w="108" w:type="dxa"/>
            </w:tcMar>
          </w:tcPr>
          <w:p w:rsidR="0073311E" w:rsidRPr="0073311E" w:rsidRDefault="0073311E" w:rsidP="0073311E">
            <w:pPr>
              <w:numPr>
                <w:ilvl w:val="0"/>
                <w:numId w:val="75"/>
              </w:numPr>
              <w:tabs>
                <w:tab w:val="left" w:pos="772"/>
              </w:tabs>
              <w:spacing w:after="0" w:line="240" w:lineRule="auto"/>
              <w:ind w:left="720"/>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Іпратропію бромід</w:t>
            </w:r>
          </w:p>
          <w:p w:rsidR="0073311E" w:rsidRPr="0073311E" w:rsidRDefault="0073311E" w:rsidP="0073311E">
            <w:pPr>
              <w:numPr>
                <w:ilvl w:val="0"/>
                <w:numId w:val="75"/>
              </w:numPr>
              <w:tabs>
                <w:tab w:val="left" w:pos="772"/>
              </w:tabs>
              <w:spacing w:after="0" w:line="240" w:lineRule="auto"/>
              <w:ind w:left="720"/>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Амінофілін</w:t>
            </w:r>
          </w:p>
          <w:p w:rsidR="0073311E" w:rsidRPr="0073311E" w:rsidRDefault="0073311E" w:rsidP="0073311E">
            <w:pPr>
              <w:numPr>
                <w:ilvl w:val="0"/>
                <w:numId w:val="75"/>
              </w:numPr>
              <w:tabs>
                <w:tab w:val="left" w:pos="772"/>
              </w:tabs>
              <w:spacing w:after="0" w:line="240" w:lineRule="auto"/>
              <w:ind w:left="720"/>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Беротек</w:t>
            </w:r>
          </w:p>
          <w:p w:rsidR="0073311E" w:rsidRPr="0073311E" w:rsidRDefault="0073311E" w:rsidP="0073311E">
            <w:pPr>
              <w:numPr>
                <w:ilvl w:val="0"/>
                <w:numId w:val="75"/>
              </w:numPr>
              <w:tabs>
                <w:tab w:val="left" w:pos="772"/>
              </w:tabs>
              <w:spacing w:after="0" w:line="240" w:lineRule="auto"/>
              <w:ind w:left="720"/>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Флутиказон</w:t>
            </w:r>
          </w:p>
          <w:p w:rsidR="0073311E" w:rsidRPr="0073311E" w:rsidRDefault="0073311E" w:rsidP="0073311E">
            <w:pPr>
              <w:numPr>
                <w:ilvl w:val="0"/>
                <w:numId w:val="75"/>
              </w:numPr>
              <w:tabs>
                <w:tab w:val="left" w:pos="772"/>
              </w:tabs>
              <w:spacing w:after="0" w:line="240" w:lineRule="auto"/>
              <w:ind w:left="720"/>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Кетотифен</w:t>
            </w:r>
          </w:p>
          <w:p w:rsidR="0073311E" w:rsidRPr="0073311E" w:rsidRDefault="0073311E" w:rsidP="0073311E">
            <w:pPr>
              <w:numPr>
                <w:ilvl w:val="0"/>
                <w:numId w:val="75"/>
              </w:numPr>
              <w:tabs>
                <w:tab w:val="left" w:pos="772"/>
              </w:tabs>
              <w:spacing w:after="0" w:line="240" w:lineRule="auto"/>
              <w:ind w:left="720"/>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Лібексин</w:t>
            </w:r>
          </w:p>
          <w:p w:rsidR="0073311E" w:rsidRPr="0073311E" w:rsidRDefault="0073311E" w:rsidP="0073311E">
            <w:pPr>
              <w:numPr>
                <w:ilvl w:val="0"/>
                <w:numId w:val="75"/>
              </w:numPr>
              <w:tabs>
                <w:tab w:val="left" w:pos="772"/>
              </w:tabs>
              <w:spacing w:after="0" w:line="240" w:lineRule="auto"/>
              <w:ind w:left="720"/>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Карбоцистеїн</w:t>
            </w:r>
          </w:p>
          <w:p w:rsidR="0073311E" w:rsidRPr="0073311E" w:rsidRDefault="0073311E" w:rsidP="0073311E">
            <w:pPr>
              <w:numPr>
                <w:ilvl w:val="0"/>
                <w:numId w:val="75"/>
              </w:numPr>
              <w:tabs>
                <w:tab w:val="left" w:pos="772"/>
              </w:tabs>
              <w:spacing w:after="0" w:line="240" w:lineRule="auto"/>
              <w:ind w:left="720"/>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Мукалтин</w:t>
            </w:r>
          </w:p>
        </w:tc>
        <w:tc>
          <w:tcPr>
            <w:tcW w:w="5959" w:type="dxa"/>
            <w:tcMar>
              <w:top w:w="0" w:type="dxa"/>
              <w:left w:w="108" w:type="dxa"/>
              <w:bottom w:w="0" w:type="dxa"/>
              <w:right w:w="108" w:type="dxa"/>
            </w:tcMar>
          </w:tcPr>
          <w:p w:rsidR="0073311E" w:rsidRPr="0073311E" w:rsidRDefault="0073311E" w:rsidP="0073311E">
            <w:pPr>
              <w:tabs>
                <w:tab w:val="left" w:pos="1410"/>
              </w:tabs>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А – Протикашльові засоби</w:t>
            </w:r>
          </w:p>
          <w:p w:rsidR="0073311E" w:rsidRPr="0073311E" w:rsidRDefault="0073311E" w:rsidP="0073311E">
            <w:pPr>
              <w:tabs>
                <w:tab w:val="left" w:pos="1410"/>
              </w:tabs>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Б – Секретомоторні засоби</w:t>
            </w:r>
          </w:p>
          <w:p w:rsidR="0073311E" w:rsidRPr="0073311E" w:rsidRDefault="0073311E" w:rsidP="0073311E">
            <w:pPr>
              <w:tabs>
                <w:tab w:val="left" w:pos="1410"/>
              </w:tabs>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В – Муколітики</w:t>
            </w:r>
          </w:p>
          <w:p w:rsidR="0073311E" w:rsidRPr="0073311E" w:rsidRDefault="0073311E" w:rsidP="0073311E">
            <w:pPr>
              <w:tabs>
                <w:tab w:val="left" w:pos="1410"/>
              </w:tabs>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 xml:space="preserve">Г – Адреноміметики  </w:t>
            </w:r>
          </w:p>
          <w:p w:rsidR="0073311E" w:rsidRPr="0073311E" w:rsidRDefault="0073311E" w:rsidP="0073311E">
            <w:pPr>
              <w:tabs>
                <w:tab w:val="left" w:pos="1410"/>
              </w:tabs>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 xml:space="preserve">Д – М-холіноблокатори </w:t>
            </w:r>
          </w:p>
          <w:p w:rsidR="0073311E" w:rsidRPr="0073311E" w:rsidRDefault="0073311E" w:rsidP="0073311E">
            <w:pPr>
              <w:tabs>
                <w:tab w:val="left" w:pos="1410"/>
              </w:tabs>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 xml:space="preserve">Є – Глюкокортикостероїди  </w:t>
            </w:r>
          </w:p>
          <w:p w:rsidR="0073311E" w:rsidRPr="0073311E" w:rsidRDefault="0073311E" w:rsidP="0073311E">
            <w:pPr>
              <w:tabs>
                <w:tab w:val="left" w:pos="1410"/>
              </w:tabs>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Ж – Міотропні спазмолітики</w:t>
            </w:r>
          </w:p>
          <w:p w:rsidR="0073311E" w:rsidRPr="0073311E" w:rsidRDefault="0073311E" w:rsidP="0073311E">
            <w:pPr>
              <w:tabs>
                <w:tab w:val="left" w:pos="1410"/>
              </w:tabs>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З – Антиалергічні засоби</w:t>
            </w:r>
          </w:p>
        </w:tc>
      </w:tr>
    </w:tbl>
    <w:p w:rsidR="0073311E" w:rsidRPr="0073311E" w:rsidRDefault="0073311E" w:rsidP="0073311E">
      <w:pPr>
        <w:tabs>
          <w:tab w:val="left" w:pos="1410"/>
        </w:tabs>
        <w:spacing w:after="0" w:line="240" w:lineRule="auto"/>
        <w:rPr>
          <w:rFonts w:ascii="Times New Roman" w:eastAsia="Times New Roman" w:hAnsi="Times New Roman" w:cs="Times New Roman"/>
          <w:b/>
          <w:sz w:val="24"/>
          <w:szCs w:val="24"/>
          <w:lang w:val="uk-UA" w:eastAsia="zh-CN"/>
        </w:rPr>
      </w:pPr>
    </w:p>
    <w:p w:rsidR="0073311E" w:rsidRPr="0073311E" w:rsidRDefault="0073311E" w:rsidP="0073311E">
      <w:pPr>
        <w:tabs>
          <w:tab w:val="left" w:pos="1410"/>
        </w:tabs>
        <w:spacing w:after="0" w:line="240" w:lineRule="auto"/>
        <w:jc w:val="center"/>
        <w:rPr>
          <w:rFonts w:ascii="Times New Roman" w:eastAsia="Times New Roman" w:hAnsi="Times New Roman" w:cs="Times New Roman"/>
          <w:b/>
          <w:sz w:val="24"/>
          <w:szCs w:val="24"/>
          <w:lang w:val="uk-UA" w:eastAsia="zh-CN"/>
        </w:rPr>
      </w:pPr>
    </w:p>
    <w:p w:rsidR="0073311E" w:rsidRPr="0073311E" w:rsidRDefault="0073311E" w:rsidP="0073311E">
      <w:pPr>
        <w:tabs>
          <w:tab w:val="left" w:pos="1410"/>
        </w:tabs>
        <w:spacing w:after="0" w:line="240" w:lineRule="auto"/>
        <w:jc w:val="center"/>
        <w:rPr>
          <w:rFonts w:ascii="Times New Roman" w:eastAsia="Times New Roman" w:hAnsi="Times New Roman" w:cs="Times New Roman"/>
          <w:b/>
          <w:sz w:val="24"/>
          <w:szCs w:val="24"/>
          <w:lang w:val="uk-UA" w:eastAsia="zh-CN"/>
        </w:rPr>
      </w:pPr>
    </w:p>
    <w:p w:rsidR="0073311E" w:rsidRPr="0073311E" w:rsidRDefault="0073311E" w:rsidP="0073311E">
      <w:pPr>
        <w:tabs>
          <w:tab w:val="left" w:pos="1410"/>
        </w:tabs>
        <w:spacing w:after="0" w:line="240" w:lineRule="auto"/>
        <w:jc w:val="center"/>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b/>
          <w:sz w:val="24"/>
          <w:szCs w:val="24"/>
          <w:lang w:val="uk-UA" w:eastAsia="zh-CN"/>
        </w:rPr>
        <w:t>Варіант  2</w:t>
      </w:r>
    </w:p>
    <w:p w:rsidR="0073311E" w:rsidRPr="0073311E" w:rsidRDefault="0073311E" w:rsidP="0073311E">
      <w:pPr>
        <w:tabs>
          <w:tab w:val="left" w:pos="3435"/>
        </w:tabs>
        <w:spacing w:after="0" w:line="240" w:lineRule="auto"/>
        <w:ind w:left="360"/>
        <w:jc w:val="center"/>
        <w:rPr>
          <w:rFonts w:ascii="Times New Roman" w:eastAsia="Times New Roman" w:hAnsi="Times New Roman" w:cs="Times New Roman"/>
          <w:b/>
          <w:sz w:val="24"/>
          <w:szCs w:val="24"/>
          <w:lang w:val="uk-UA" w:eastAsia="zh-CN"/>
        </w:rPr>
      </w:pPr>
    </w:p>
    <w:p w:rsidR="0073311E" w:rsidRPr="0073311E" w:rsidRDefault="0073311E" w:rsidP="0073311E">
      <w:pPr>
        <w:spacing w:after="0" w:line="240" w:lineRule="auto"/>
        <w:ind w:left="360" w:hanging="360"/>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1. Виписати та обґрунтувати призначення лікарських засобів для лікування:</w:t>
      </w:r>
    </w:p>
    <w:p w:rsidR="0073311E" w:rsidRPr="0073311E" w:rsidRDefault="0073311E" w:rsidP="0073311E">
      <w:pPr>
        <w:numPr>
          <w:ilvl w:val="0"/>
          <w:numId w:val="80"/>
        </w:numPr>
        <w:spacing w:after="0" w:line="240" w:lineRule="auto"/>
        <w:ind w:left="720"/>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непродуктивного кашлю дитині 5 років;</w:t>
      </w:r>
    </w:p>
    <w:p w:rsidR="0073311E" w:rsidRPr="0073311E" w:rsidRDefault="0073311E" w:rsidP="0073311E">
      <w:pPr>
        <w:numPr>
          <w:ilvl w:val="0"/>
          <w:numId w:val="80"/>
        </w:numPr>
        <w:spacing w:after="0" w:line="240" w:lineRule="auto"/>
        <w:ind w:left="720"/>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кашлю при бронхіті з густим мокротинням;</w:t>
      </w:r>
    </w:p>
    <w:p w:rsidR="0073311E" w:rsidRPr="0073311E" w:rsidRDefault="0073311E" w:rsidP="0073311E">
      <w:pPr>
        <w:numPr>
          <w:ilvl w:val="0"/>
          <w:numId w:val="80"/>
        </w:numPr>
        <w:tabs>
          <w:tab w:val="left" w:pos="720"/>
          <w:tab w:val="left" w:pos="780"/>
        </w:tabs>
        <w:spacing w:after="0" w:line="240" w:lineRule="auto"/>
        <w:ind w:left="720"/>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бронхіальної астми хворому з супутньою патологією серцево-судинної системи.</w:t>
      </w:r>
    </w:p>
    <w:p w:rsidR="0073311E" w:rsidRPr="0073311E" w:rsidRDefault="0073311E" w:rsidP="0073311E">
      <w:pPr>
        <w:tabs>
          <w:tab w:val="left" w:pos="780"/>
        </w:tabs>
        <w:spacing w:after="0" w:line="240" w:lineRule="auto"/>
        <w:ind w:left="360"/>
        <w:jc w:val="both"/>
        <w:rPr>
          <w:rFonts w:ascii="Times New Roman" w:eastAsia="Times New Roman" w:hAnsi="Times New Roman" w:cs="Times New Roman"/>
          <w:sz w:val="24"/>
          <w:szCs w:val="24"/>
          <w:lang w:val="uk-UA" w:eastAsia="zh-CN"/>
        </w:rPr>
      </w:pPr>
    </w:p>
    <w:p w:rsidR="0073311E" w:rsidRPr="0073311E" w:rsidRDefault="0073311E" w:rsidP="0073311E">
      <w:pPr>
        <w:numPr>
          <w:ilvl w:val="0"/>
          <w:numId w:val="79"/>
        </w:numPr>
        <w:tabs>
          <w:tab w:val="left" w:pos="284"/>
        </w:tabs>
        <w:spacing w:after="0" w:line="240" w:lineRule="auto"/>
        <w:ind w:left="284" w:hanging="284"/>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Провести взаємозаміну лікарських засобів, відповідь обґрунтувати:</w:t>
      </w:r>
    </w:p>
    <w:p w:rsidR="0073311E" w:rsidRPr="0073311E" w:rsidRDefault="0073311E" w:rsidP="0073311E">
      <w:pPr>
        <w:numPr>
          <w:ilvl w:val="0"/>
          <w:numId w:val="68"/>
        </w:numPr>
        <w:tabs>
          <w:tab w:val="left" w:pos="720"/>
        </w:tabs>
        <w:spacing w:after="0" w:line="240" w:lineRule="auto"/>
        <w:ind w:left="1080" w:hanging="720"/>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Бронхофіт</w:t>
      </w:r>
    </w:p>
    <w:p w:rsidR="0073311E" w:rsidRPr="0073311E" w:rsidRDefault="0073311E" w:rsidP="0073311E">
      <w:pPr>
        <w:numPr>
          <w:ilvl w:val="0"/>
          <w:numId w:val="68"/>
        </w:numPr>
        <w:tabs>
          <w:tab w:val="left" w:pos="720"/>
        </w:tabs>
        <w:spacing w:after="0" w:line="240" w:lineRule="auto"/>
        <w:ind w:left="1080" w:hanging="720"/>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Флюдитек</w:t>
      </w:r>
    </w:p>
    <w:p w:rsidR="0073311E" w:rsidRPr="0073311E" w:rsidRDefault="0073311E" w:rsidP="0073311E">
      <w:pPr>
        <w:numPr>
          <w:ilvl w:val="0"/>
          <w:numId w:val="68"/>
        </w:numPr>
        <w:tabs>
          <w:tab w:val="left" w:pos="720"/>
        </w:tabs>
        <w:spacing w:after="0" w:line="240" w:lineRule="auto"/>
        <w:ind w:left="1080" w:hanging="720"/>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Гербіон сироп плюща</w:t>
      </w:r>
    </w:p>
    <w:p w:rsidR="0073311E" w:rsidRPr="0073311E" w:rsidRDefault="0073311E" w:rsidP="0073311E">
      <w:pPr>
        <w:numPr>
          <w:ilvl w:val="0"/>
          <w:numId w:val="68"/>
        </w:numPr>
        <w:tabs>
          <w:tab w:val="left" w:pos="720"/>
        </w:tabs>
        <w:spacing w:after="0" w:line="240" w:lineRule="auto"/>
        <w:ind w:left="1080" w:hanging="720"/>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 xml:space="preserve">Пакселадин </w:t>
      </w:r>
    </w:p>
    <w:p w:rsidR="0073311E" w:rsidRPr="0073311E" w:rsidRDefault="0073311E" w:rsidP="0073311E">
      <w:pPr>
        <w:numPr>
          <w:ilvl w:val="0"/>
          <w:numId w:val="68"/>
        </w:numPr>
        <w:tabs>
          <w:tab w:val="left" w:pos="720"/>
        </w:tabs>
        <w:spacing w:after="0" w:line="240" w:lineRule="auto"/>
        <w:ind w:left="1080" w:hanging="720"/>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Атровент</w:t>
      </w:r>
    </w:p>
    <w:p w:rsidR="0073311E" w:rsidRPr="0073311E" w:rsidRDefault="0073311E" w:rsidP="0073311E">
      <w:pPr>
        <w:tabs>
          <w:tab w:val="left" w:pos="3435"/>
        </w:tabs>
        <w:spacing w:after="0" w:line="240" w:lineRule="auto"/>
        <w:ind w:left="360"/>
        <w:rPr>
          <w:rFonts w:ascii="Times New Roman" w:eastAsia="Times New Roman" w:hAnsi="Times New Roman" w:cs="Times New Roman"/>
          <w:b/>
          <w:sz w:val="24"/>
          <w:szCs w:val="24"/>
          <w:lang w:val="uk-UA" w:eastAsia="zh-CN"/>
        </w:rPr>
      </w:pPr>
    </w:p>
    <w:p w:rsidR="0073311E" w:rsidRPr="0073311E" w:rsidRDefault="0073311E" w:rsidP="0073311E">
      <w:pPr>
        <w:numPr>
          <w:ilvl w:val="0"/>
          <w:numId w:val="40"/>
        </w:numPr>
        <w:tabs>
          <w:tab w:val="left" w:pos="284"/>
        </w:tabs>
        <w:spacing w:after="0" w:line="240" w:lineRule="auto"/>
        <w:ind w:left="284" w:hanging="284"/>
        <w:jc w:val="both"/>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Співставити лікарські засоби з відповідними фармакологічними групами:</w:t>
      </w:r>
    </w:p>
    <w:p w:rsidR="0073311E" w:rsidRPr="0073311E" w:rsidRDefault="0073311E" w:rsidP="0073311E">
      <w:pPr>
        <w:tabs>
          <w:tab w:val="left" w:pos="284"/>
        </w:tabs>
        <w:spacing w:after="0" w:line="240" w:lineRule="auto"/>
        <w:ind w:left="284"/>
        <w:jc w:val="both"/>
        <w:rPr>
          <w:rFonts w:ascii="Times New Roman" w:eastAsia="Times New Roman" w:hAnsi="Times New Roman" w:cs="Times New Roman"/>
          <w:b/>
          <w:sz w:val="24"/>
          <w:szCs w:val="24"/>
          <w:lang w:val="uk-UA" w:eastAsia="zh-CN"/>
        </w:rPr>
      </w:pPr>
    </w:p>
    <w:tbl>
      <w:tblPr>
        <w:tblW w:w="9669" w:type="dxa"/>
        <w:tblInd w:w="360" w:type="dxa"/>
        <w:tblCellMar>
          <w:left w:w="10" w:type="dxa"/>
          <w:right w:w="10" w:type="dxa"/>
        </w:tblCellMar>
        <w:tblLook w:val="04A0" w:firstRow="1" w:lastRow="0" w:firstColumn="1" w:lastColumn="0" w:noHBand="0" w:noVBand="1"/>
      </w:tblPr>
      <w:tblGrid>
        <w:gridCol w:w="3468"/>
        <w:gridCol w:w="6201"/>
      </w:tblGrid>
      <w:tr w:rsidR="0073311E" w:rsidRPr="0073311E" w:rsidTr="006075CC">
        <w:tc>
          <w:tcPr>
            <w:tcW w:w="3468" w:type="dxa"/>
            <w:tcMar>
              <w:top w:w="0" w:type="dxa"/>
              <w:left w:w="108" w:type="dxa"/>
              <w:bottom w:w="0" w:type="dxa"/>
              <w:right w:w="108" w:type="dxa"/>
            </w:tcMar>
          </w:tcPr>
          <w:p w:rsidR="0073311E" w:rsidRPr="0073311E" w:rsidRDefault="0073311E" w:rsidP="0073311E">
            <w:pPr>
              <w:numPr>
                <w:ilvl w:val="0"/>
                <w:numId w:val="71"/>
              </w:numPr>
              <w:tabs>
                <w:tab w:val="left" w:pos="383"/>
                <w:tab w:val="left" w:pos="1410"/>
              </w:tabs>
              <w:spacing w:after="0" w:line="240" w:lineRule="auto"/>
              <w:ind w:left="720" w:hanging="621"/>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lastRenderedPageBreak/>
              <w:t>Теофілін</w:t>
            </w:r>
          </w:p>
          <w:p w:rsidR="0073311E" w:rsidRPr="0073311E" w:rsidRDefault="0073311E" w:rsidP="0073311E">
            <w:pPr>
              <w:numPr>
                <w:ilvl w:val="0"/>
                <w:numId w:val="71"/>
              </w:numPr>
              <w:tabs>
                <w:tab w:val="left" w:pos="383"/>
                <w:tab w:val="left" w:pos="1410"/>
              </w:tabs>
              <w:spacing w:after="0" w:line="240" w:lineRule="auto"/>
              <w:ind w:left="720" w:hanging="621"/>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Сальметерол</w:t>
            </w:r>
          </w:p>
          <w:p w:rsidR="0073311E" w:rsidRPr="0073311E" w:rsidRDefault="0073311E" w:rsidP="0073311E">
            <w:pPr>
              <w:numPr>
                <w:ilvl w:val="0"/>
                <w:numId w:val="71"/>
              </w:numPr>
              <w:tabs>
                <w:tab w:val="left" w:pos="383"/>
                <w:tab w:val="left" w:pos="1410"/>
              </w:tabs>
              <w:spacing w:after="0" w:line="240" w:lineRule="auto"/>
              <w:ind w:left="720" w:hanging="621"/>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Інтал</w:t>
            </w:r>
          </w:p>
          <w:p w:rsidR="0073311E" w:rsidRPr="0073311E" w:rsidRDefault="0073311E" w:rsidP="0073311E">
            <w:pPr>
              <w:numPr>
                <w:ilvl w:val="0"/>
                <w:numId w:val="71"/>
              </w:numPr>
              <w:tabs>
                <w:tab w:val="left" w:pos="383"/>
                <w:tab w:val="left" w:pos="1410"/>
              </w:tabs>
              <w:spacing w:after="0" w:line="240" w:lineRule="auto"/>
              <w:ind w:left="720" w:hanging="621"/>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Будезонід</w:t>
            </w:r>
          </w:p>
          <w:p w:rsidR="0073311E" w:rsidRPr="0073311E" w:rsidRDefault="0073311E" w:rsidP="0073311E">
            <w:pPr>
              <w:numPr>
                <w:ilvl w:val="0"/>
                <w:numId w:val="71"/>
              </w:numPr>
              <w:tabs>
                <w:tab w:val="left" w:pos="383"/>
                <w:tab w:val="left" w:pos="1410"/>
              </w:tabs>
              <w:spacing w:after="0" w:line="240" w:lineRule="auto"/>
              <w:ind w:left="349" w:hanging="250"/>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Платифіліну гідротартрат</w:t>
            </w:r>
          </w:p>
          <w:p w:rsidR="0073311E" w:rsidRPr="0073311E" w:rsidRDefault="0073311E" w:rsidP="0073311E">
            <w:pPr>
              <w:numPr>
                <w:ilvl w:val="0"/>
                <w:numId w:val="71"/>
              </w:numPr>
              <w:tabs>
                <w:tab w:val="left" w:pos="383"/>
                <w:tab w:val="left" w:pos="1410"/>
              </w:tabs>
              <w:spacing w:after="0" w:line="240" w:lineRule="auto"/>
              <w:ind w:left="720" w:hanging="621"/>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Бромгексин</w:t>
            </w:r>
          </w:p>
          <w:p w:rsidR="0073311E" w:rsidRPr="0073311E" w:rsidRDefault="0073311E" w:rsidP="0073311E">
            <w:pPr>
              <w:numPr>
                <w:ilvl w:val="0"/>
                <w:numId w:val="71"/>
              </w:numPr>
              <w:tabs>
                <w:tab w:val="left" w:pos="383"/>
                <w:tab w:val="left" w:pos="1410"/>
              </w:tabs>
              <w:spacing w:after="0" w:line="240" w:lineRule="auto"/>
              <w:ind w:left="720" w:hanging="621"/>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Окселадин</w:t>
            </w:r>
          </w:p>
          <w:p w:rsidR="0073311E" w:rsidRPr="0073311E" w:rsidRDefault="0073311E" w:rsidP="0073311E">
            <w:pPr>
              <w:numPr>
                <w:ilvl w:val="0"/>
                <w:numId w:val="71"/>
              </w:numPr>
              <w:tabs>
                <w:tab w:val="left" w:pos="383"/>
                <w:tab w:val="left" w:pos="1410"/>
              </w:tabs>
              <w:spacing w:after="0" w:line="240" w:lineRule="auto"/>
              <w:ind w:left="720" w:hanging="621"/>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Грудний збір №1</w:t>
            </w:r>
          </w:p>
        </w:tc>
        <w:tc>
          <w:tcPr>
            <w:tcW w:w="6201" w:type="dxa"/>
            <w:tcMar>
              <w:top w:w="0" w:type="dxa"/>
              <w:left w:w="108" w:type="dxa"/>
              <w:bottom w:w="0" w:type="dxa"/>
              <w:right w:w="108" w:type="dxa"/>
            </w:tcMar>
          </w:tcPr>
          <w:p w:rsidR="0073311E" w:rsidRPr="0073311E" w:rsidRDefault="0073311E" w:rsidP="0073311E">
            <w:pPr>
              <w:tabs>
                <w:tab w:val="left" w:pos="1410"/>
              </w:tabs>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А – Протикашльові засоби</w:t>
            </w:r>
          </w:p>
          <w:p w:rsidR="0073311E" w:rsidRPr="0073311E" w:rsidRDefault="0073311E" w:rsidP="0073311E">
            <w:pPr>
              <w:tabs>
                <w:tab w:val="left" w:pos="1410"/>
              </w:tabs>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Б – Секретомоторні засоби</w:t>
            </w:r>
          </w:p>
          <w:p w:rsidR="0073311E" w:rsidRPr="0073311E" w:rsidRDefault="0073311E" w:rsidP="0073311E">
            <w:pPr>
              <w:tabs>
                <w:tab w:val="left" w:pos="1410"/>
              </w:tabs>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В – Муколітики</w:t>
            </w:r>
          </w:p>
          <w:p w:rsidR="0073311E" w:rsidRPr="0073311E" w:rsidRDefault="0073311E" w:rsidP="0073311E">
            <w:pPr>
              <w:tabs>
                <w:tab w:val="left" w:pos="1410"/>
              </w:tabs>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 xml:space="preserve">Г – Адреноміметики  </w:t>
            </w:r>
          </w:p>
          <w:p w:rsidR="0073311E" w:rsidRPr="0073311E" w:rsidRDefault="0073311E" w:rsidP="0073311E">
            <w:pPr>
              <w:tabs>
                <w:tab w:val="left" w:pos="1410"/>
              </w:tabs>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 xml:space="preserve">Д – М-холіноблокатори </w:t>
            </w:r>
          </w:p>
          <w:p w:rsidR="0073311E" w:rsidRPr="0073311E" w:rsidRDefault="0073311E" w:rsidP="0073311E">
            <w:pPr>
              <w:tabs>
                <w:tab w:val="left" w:pos="1410"/>
              </w:tabs>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 xml:space="preserve">Є – Глюкокортикостероїди  </w:t>
            </w:r>
          </w:p>
          <w:p w:rsidR="0073311E" w:rsidRPr="0073311E" w:rsidRDefault="0073311E" w:rsidP="0073311E">
            <w:pPr>
              <w:tabs>
                <w:tab w:val="left" w:pos="1410"/>
              </w:tabs>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Ж – Міотропні спазмолітики</w:t>
            </w:r>
          </w:p>
          <w:p w:rsidR="0073311E" w:rsidRPr="0073311E" w:rsidRDefault="0073311E" w:rsidP="0073311E">
            <w:pPr>
              <w:tabs>
                <w:tab w:val="left" w:pos="1410"/>
              </w:tabs>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З – Антиалергічні засоби</w:t>
            </w:r>
          </w:p>
          <w:p w:rsidR="0073311E" w:rsidRPr="0073311E" w:rsidRDefault="0073311E" w:rsidP="0073311E">
            <w:pPr>
              <w:tabs>
                <w:tab w:val="left" w:pos="1410"/>
              </w:tabs>
              <w:spacing w:after="0" w:line="240" w:lineRule="auto"/>
              <w:jc w:val="both"/>
              <w:rPr>
                <w:rFonts w:ascii="Times New Roman" w:eastAsia="Times New Roman" w:hAnsi="Times New Roman" w:cs="Times New Roman"/>
                <w:sz w:val="24"/>
                <w:szCs w:val="24"/>
                <w:lang w:val="uk-UA" w:eastAsia="zh-CN"/>
              </w:rPr>
            </w:pPr>
          </w:p>
        </w:tc>
      </w:tr>
    </w:tbl>
    <w:p w:rsidR="0073311E" w:rsidRPr="0073311E" w:rsidRDefault="0073311E" w:rsidP="0073311E">
      <w:pPr>
        <w:spacing w:after="0" w:line="240" w:lineRule="auto"/>
        <w:ind w:left="360"/>
        <w:jc w:val="center"/>
        <w:rPr>
          <w:rFonts w:ascii="Times New Roman" w:eastAsia="Times New Roman" w:hAnsi="Times New Roman" w:cs="Times New Roman"/>
          <w:b/>
          <w:sz w:val="10"/>
          <w:szCs w:val="10"/>
          <w:lang w:val="uk-UA" w:eastAsia="zh-CN"/>
        </w:rPr>
      </w:pPr>
    </w:p>
    <w:p w:rsidR="0073311E" w:rsidRPr="0073311E" w:rsidRDefault="0073311E" w:rsidP="0073311E">
      <w:pPr>
        <w:spacing w:after="0" w:line="240" w:lineRule="auto"/>
        <w:ind w:left="360"/>
        <w:jc w:val="center"/>
        <w:rPr>
          <w:rFonts w:ascii="Times New Roman" w:eastAsia="Times New Roman" w:hAnsi="Times New Roman" w:cs="Times New Roman"/>
          <w:b/>
          <w:sz w:val="28"/>
          <w:szCs w:val="24"/>
          <w:lang w:val="uk-UA" w:eastAsia="zh-CN"/>
        </w:rPr>
      </w:pPr>
      <w:r w:rsidRPr="0073311E">
        <w:rPr>
          <w:rFonts w:ascii="Times New Roman" w:eastAsia="Times New Roman" w:hAnsi="Times New Roman" w:cs="Times New Roman"/>
          <w:b/>
          <w:sz w:val="28"/>
          <w:szCs w:val="24"/>
          <w:lang w:val="uk-UA" w:eastAsia="zh-CN"/>
        </w:rPr>
        <w:t>Відповідь на практичні завдання</w:t>
      </w:r>
    </w:p>
    <w:p w:rsidR="0073311E" w:rsidRPr="0073311E" w:rsidRDefault="0073311E" w:rsidP="0073311E">
      <w:pPr>
        <w:spacing w:after="0" w:line="240" w:lineRule="auto"/>
        <w:ind w:left="360"/>
        <w:jc w:val="center"/>
        <w:rPr>
          <w:rFonts w:ascii="Times New Roman" w:eastAsia="Times New Roman" w:hAnsi="Times New Roman" w:cs="Times New Roman"/>
          <w:i/>
          <w:sz w:val="28"/>
          <w:szCs w:val="24"/>
          <w:lang w:val="uk-UA" w:eastAsia="zh-CN"/>
        </w:rPr>
      </w:pPr>
      <w:r w:rsidRPr="0073311E">
        <w:rPr>
          <w:rFonts w:ascii="Times New Roman" w:eastAsia="Times New Roman" w:hAnsi="Times New Roman" w:cs="Times New Roman"/>
          <w:sz w:val="28"/>
          <w:szCs w:val="24"/>
          <w:lang w:val="uk-UA" w:eastAsia="zh-CN"/>
        </w:rPr>
        <w:t>(</w:t>
      </w:r>
      <w:r w:rsidRPr="0073311E">
        <w:rPr>
          <w:rFonts w:ascii="Times New Roman" w:eastAsia="Times New Roman" w:hAnsi="Times New Roman" w:cs="Times New Roman"/>
          <w:i/>
          <w:sz w:val="28"/>
          <w:szCs w:val="24"/>
          <w:lang w:val="uk-UA" w:eastAsia="zh-CN"/>
        </w:rPr>
        <w:t>заповнюється студентом)</w:t>
      </w:r>
    </w:p>
    <w:tbl>
      <w:tblPr>
        <w:tblW w:w="0" w:type="auto"/>
        <w:tblLook w:val="01E0" w:firstRow="1" w:lastRow="1" w:firstColumn="1" w:lastColumn="1" w:noHBand="0" w:noVBand="0"/>
      </w:tblPr>
      <w:tblGrid>
        <w:gridCol w:w="9355"/>
      </w:tblGrid>
      <w:tr w:rsidR="0073311E" w:rsidRPr="0073311E"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6"/>
                <w:szCs w:val="26"/>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6"/>
                <w:szCs w:val="26"/>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6"/>
                <w:szCs w:val="26"/>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6"/>
                <w:szCs w:val="26"/>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6"/>
                <w:szCs w:val="26"/>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6"/>
                <w:szCs w:val="26"/>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6"/>
                <w:szCs w:val="26"/>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6"/>
                <w:szCs w:val="26"/>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6"/>
                <w:szCs w:val="26"/>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6"/>
                <w:szCs w:val="26"/>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6"/>
                <w:szCs w:val="26"/>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6"/>
                <w:szCs w:val="26"/>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6"/>
                <w:szCs w:val="26"/>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6"/>
                <w:szCs w:val="26"/>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6"/>
                <w:szCs w:val="26"/>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6"/>
                <w:szCs w:val="26"/>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6"/>
                <w:szCs w:val="26"/>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6"/>
                <w:szCs w:val="26"/>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6"/>
                <w:szCs w:val="26"/>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6"/>
                <w:szCs w:val="26"/>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6"/>
                <w:szCs w:val="26"/>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6"/>
                <w:szCs w:val="26"/>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6"/>
                <w:szCs w:val="26"/>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6"/>
                <w:szCs w:val="26"/>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6"/>
                <w:szCs w:val="26"/>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6"/>
                <w:szCs w:val="26"/>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6"/>
                <w:szCs w:val="26"/>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6"/>
                <w:szCs w:val="26"/>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6"/>
                <w:szCs w:val="26"/>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6"/>
                <w:szCs w:val="26"/>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6"/>
                <w:szCs w:val="26"/>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6"/>
                <w:szCs w:val="26"/>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6"/>
                <w:szCs w:val="26"/>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6"/>
                <w:szCs w:val="26"/>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6"/>
                <w:szCs w:val="26"/>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6"/>
                <w:szCs w:val="26"/>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6"/>
                <w:szCs w:val="26"/>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6"/>
                <w:szCs w:val="26"/>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6"/>
                <w:szCs w:val="26"/>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6"/>
                <w:szCs w:val="26"/>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6"/>
                <w:szCs w:val="26"/>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6"/>
                <w:szCs w:val="26"/>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6"/>
                <w:szCs w:val="26"/>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6"/>
                <w:szCs w:val="26"/>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6"/>
                <w:szCs w:val="26"/>
                <w:lang w:val="uk-UA" w:eastAsia="zh-CN"/>
              </w:rPr>
            </w:pPr>
          </w:p>
        </w:tc>
      </w:tr>
    </w:tbl>
    <w:p w:rsidR="0073311E" w:rsidRPr="0073311E" w:rsidRDefault="0073311E" w:rsidP="0073311E">
      <w:pPr>
        <w:spacing w:after="0" w:line="240" w:lineRule="auto"/>
        <w:jc w:val="center"/>
        <w:rPr>
          <w:rFonts w:ascii="Times New Roman" w:eastAsia="Times New Roman" w:hAnsi="Times New Roman" w:cs="Times New Roman"/>
          <w:b/>
          <w:sz w:val="2"/>
          <w:szCs w:val="2"/>
          <w:lang w:val="uk-UA" w:eastAsia="zh-CN"/>
        </w:rPr>
      </w:pPr>
    </w:p>
    <w:p w:rsidR="0073311E" w:rsidRPr="0073311E" w:rsidRDefault="0073311E" w:rsidP="0073311E">
      <w:pPr>
        <w:spacing w:after="0" w:line="240" w:lineRule="auto"/>
        <w:jc w:val="center"/>
        <w:rPr>
          <w:rFonts w:ascii="Times New Roman" w:eastAsia="Times New Roman" w:hAnsi="Times New Roman" w:cs="Times New Roman"/>
          <w:b/>
          <w:sz w:val="10"/>
          <w:szCs w:val="10"/>
          <w:lang w:eastAsia="zh-CN"/>
        </w:rPr>
      </w:pPr>
    </w:p>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b/>
          <w:sz w:val="24"/>
          <w:szCs w:val="24"/>
          <w:lang w:val="uk-UA" w:eastAsia="zh-CN"/>
        </w:rPr>
        <w:t>Розділ ІІІ. Контроль набутих знань, умінь та навичок</w:t>
      </w:r>
      <w:r w:rsidRPr="0073311E">
        <w:rPr>
          <w:rFonts w:ascii="Times New Roman" w:eastAsia="Times New Roman" w:hAnsi="Times New Roman" w:cs="Times New Roman"/>
          <w:sz w:val="24"/>
          <w:szCs w:val="24"/>
          <w:lang w:val="uk-UA" w:eastAsia="zh-CN"/>
        </w:rPr>
        <w:t>.</w:t>
      </w:r>
    </w:p>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b/>
          <w:sz w:val="24"/>
          <w:szCs w:val="24"/>
          <w:lang w:val="uk-UA" w:eastAsia="zh-CN"/>
        </w:rPr>
        <w:t>А. Тести</w:t>
      </w:r>
      <w:r w:rsidRPr="0073311E">
        <w:rPr>
          <w:rFonts w:ascii="Times New Roman" w:eastAsia="Times New Roman" w:hAnsi="Times New Roman" w:cs="Times New Roman"/>
          <w:sz w:val="24"/>
          <w:szCs w:val="24"/>
          <w:lang w:val="uk-UA" w:eastAsia="zh-CN"/>
        </w:rPr>
        <w:t>.</w:t>
      </w:r>
    </w:p>
    <w:p w:rsidR="0073311E" w:rsidRPr="0073311E" w:rsidRDefault="0073311E" w:rsidP="0073311E">
      <w:pPr>
        <w:spacing w:after="0" w:line="240" w:lineRule="auto"/>
        <w:jc w:val="center"/>
        <w:rPr>
          <w:rFonts w:ascii="Times New Roman" w:eastAsia="Times New Roman" w:hAnsi="Times New Roman" w:cs="Times New Roman"/>
          <w:b/>
          <w:i/>
          <w:sz w:val="16"/>
          <w:szCs w:val="16"/>
          <w:lang w:val="uk-UA" w:eastAsia="zh-CN"/>
        </w:rPr>
      </w:pPr>
    </w:p>
    <w:tbl>
      <w:tblPr>
        <w:tblW w:w="10520" w:type="dxa"/>
        <w:tblInd w:w="-318" w:type="dxa"/>
        <w:tblCellMar>
          <w:left w:w="10" w:type="dxa"/>
          <w:right w:w="10" w:type="dxa"/>
        </w:tblCellMar>
        <w:tblLook w:val="04A0" w:firstRow="1" w:lastRow="0" w:firstColumn="1" w:lastColumn="0" w:noHBand="0" w:noVBand="1"/>
      </w:tblPr>
      <w:tblGrid>
        <w:gridCol w:w="1135"/>
        <w:gridCol w:w="9385"/>
      </w:tblGrid>
      <w:tr w:rsidR="0073311E" w:rsidRPr="0073311E" w:rsidTr="006075CC">
        <w:tc>
          <w:tcPr>
            <w:tcW w:w="1135" w:type="dxa"/>
            <w:tcMar>
              <w:top w:w="0" w:type="dxa"/>
              <w:left w:w="108" w:type="dxa"/>
              <w:bottom w:w="0" w:type="dxa"/>
              <w:right w:w="108" w:type="dxa"/>
            </w:tcMar>
          </w:tcPr>
          <w:p w:rsidR="0073311E" w:rsidRPr="0073311E" w:rsidRDefault="0073311E" w:rsidP="0073311E">
            <w:pPr>
              <w:numPr>
                <w:ilvl w:val="0"/>
                <w:numId w:val="54"/>
              </w:numPr>
              <w:spacing w:after="0" w:line="240" w:lineRule="auto"/>
              <w:ind w:hanging="749"/>
              <w:jc w:val="center"/>
              <w:rPr>
                <w:rFonts w:ascii="Times New Roman" w:eastAsia="Times New Roman" w:hAnsi="Times New Roman" w:cs="Times New Roman"/>
                <w:sz w:val="24"/>
                <w:szCs w:val="24"/>
                <w:lang w:val="uk-UA" w:eastAsia="zh-CN"/>
              </w:rPr>
            </w:pPr>
          </w:p>
        </w:tc>
        <w:tc>
          <w:tcPr>
            <w:tcW w:w="9385" w:type="dxa"/>
            <w:tcMar>
              <w:top w:w="0" w:type="dxa"/>
              <w:left w:w="108" w:type="dxa"/>
              <w:bottom w:w="0" w:type="dxa"/>
              <w:right w:w="108" w:type="dxa"/>
            </w:tcMar>
          </w:tcPr>
          <w:p w:rsidR="0073311E" w:rsidRPr="0073311E" w:rsidRDefault="0073311E" w:rsidP="0073311E">
            <w:pPr>
              <w:spacing w:after="0" w:line="240" w:lineRule="auto"/>
              <w:jc w:val="both"/>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Вказати препарат із групи муко</w:t>
            </w:r>
            <w:r w:rsidRPr="0073311E">
              <w:rPr>
                <w:rFonts w:ascii="Times New Roman" w:eastAsia="Times New Roman" w:hAnsi="Times New Roman" w:cs="Times New Roman"/>
                <w:b/>
                <w:sz w:val="24"/>
                <w:szCs w:val="24"/>
                <w:lang w:val="uk-UA" w:eastAsia="zh-CN"/>
              </w:rPr>
              <w:softHyphen/>
              <w:t>літиків:</w:t>
            </w:r>
          </w:p>
          <w:p w:rsidR="0073311E" w:rsidRPr="0073311E" w:rsidRDefault="0073311E" w:rsidP="0073311E">
            <w:pPr>
              <w:numPr>
                <w:ilvl w:val="0"/>
                <w:numId w:val="81"/>
              </w:numPr>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бронхолітин;</w:t>
            </w:r>
          </w:p>
          <w:p w:rsidR="0073311E" w:rsidRPr="0073311E" w:rsidRDefault="0073311E" w:rsidP="0073311E">
            <w:pPr>
              <w:numPr>
                <w:ilvl w:val="0"/>
                <w:numId w:val="81"/>
              </w:numPr>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туссин плюс;</w:t>
            </w:r>
          </w:p>
          <w:p w:rsidR="0073311E" w:rsidRPr="0073311E" w:rsidRDefault="0073311E" w:rsidP="0073311E">
            <w:pPr>
              <w:numPr>
                <w:ilvl w:val="0"/>
                <w:numId w:val="81"/>
              </w:numPr>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пертусин;</w:t>
            </w:r>
          </w:p>
          <w:p w:rsidR="0073311E" w:rsidRPr="0073311E" w:rsidRDefault="0073311E" w:rsidP="0073311E">
            <w:pPr>
              <w:numPr>
                <w:ilvl w:val="0"/>
                <w:numId w:val="81"/>
              </w:numPr>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амбро</w:t>
            </w:r>
            <w:r w:rsidRPr="0073311E">
              <w:rPr>
                <w:rFonts w:ascii="Times New Roman" w:eastAsia="Times New Roman" w:hAnsi="Times New Roman" w:cs="Times New Roman"/>
                <w:sz w:val="24"/>
                <w:szCs w:val="24"/>
                <w:lang w:val="ru-RU" w:eastAsia="zh-CN"/>
              </w:rPr>
              <w:t>бене;</w:t>
            </w:r>
          </w:p>
          <w:p w:rsidR="0073311E" w:rsidRPr="0073311E" w:rsidRDefault="0073311E" w:rsidP="0073311E">
            <w:pPr>
              <w:numPr>
                <w:ilvl w:val="0"/>
                <w:numId w:val="81"/>
              </w:numPr>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ru-RU" w:eastAsia="zh-CN"/>
              </w:rPr>
              <w:t>пакселадин.</w:t>
            </w:r>
          </w:p>
          <w:p w:rsidR="0073311E" w:rsidRPr="0073311E" w:rsidRDefault="0073311E" w:rsidP="0073311E">
            <w:pPr>
              <w:spacing w:after="0" w:line="240" w:lineRule="auto"/>
              <w:ind w:left="360"/>
              <w:jc w:val="both"/>
              <w:rPr>
                <w:rFonts w:ascii="Times New Roman" w:eastAsia="Times New Roman" w:hAnsi="Times New Roman" w:cs="Times New Roman"/>
                <w:sz w:val="16"/>
                <w:szCs w:val="16"/>
                <w:lang w:val="uk-UA" w:eastAsia="zh-CN"/>
              </w:rPr>
            </w:pPr>
          </w:p>
        </w:tc>
      </w:tr>
      <w:tr w:rsidR="0073311E" w:rsidRPr="0073311E" w:rsidTr="006075CC">
        <w:tc>
          <w:tcPr>
            <w:tcW w:w="1135" w:type="dxa"/>
            <w:tcMar>
              <w:top w:w="0" w:type="dxa"/>
              <w:left w:w="108" w:type="dxa"/>
              <w:bottom w:w="0" w:type="dxa"/>
              <w:right w:w="108" w:type="dxa"/>
            </w:tcMar>
          </w:tcPr>
          <w:p w:rsidR="0073311E" w:rsidRPr="0073311E" w:rsidRDefault="0073311E" w:rsidP="0073311E">
            <w:pPr>
              <w:numPr>
                <w:ilvl w:val="0"/>
                <w:numId w:val="54"/>
              </w:numPr>
              <w:spacing w:after="0" w:line="240" w:lineRule="auto"/>
              <w:ind w:hanging="720"/>
              <w:jc w:val="center"/>
              <w:rPr>
                <w:rFonts w:ascii="Times New Roman" w:eastAsia="Times New Roman" w:hAnsi="Times New Roman" w:cs="Times New Roman"/>
                <w:sz w:val="24"/>
                <w:szCs w:val="24"/>
                <w:lang w:val="uk-UA" w:eastAsia="zh-CN"/>
              </w:rPr>
            </w:pPr>
          </w:p>
        </w:tc>
        <w:tc>
          <w:tcPr>
            <w:tcW w:w="9385" w:type="dxa"/>
            <w:tcMar>
              <w:top w:w="0" w:type="dxa"/>
              <w:left w:w="108" w:type="dxa"/>
              <w:bottom w:w="0" w:type="dxa"/>
              <w:right w:w="108" w:type="dxa"/>
            </w:tcMar>
          </w:tcPr>
          <w:p w:rsidR="0073311E" w:rsidRPr="0073311E" w:rsidRDefault="0073311E" w:rsidP="0073311E">
            <w:pPr>
              <w:spacing w:after="0" w:line="240" w:lineRule="auto"/>
              <w:jc w:val="both"/>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Вказати наркотичний протикаш</w:t>
            </w:r>
            <w:r w:rsidRPr="0073311E">
              <w:rPr>
                <w:rFonts w:ascii="Times New Roman" w:eastAsia="Times New Roman" w:hAnsi="Times New Roman" w:cs="Times New Roman"/>
                <w:b/>
                <w:sz w:val="24"/>
                <w:szCs w:val="24"/>
                <w:lang w:val="uk-UA" w:eastAsia="zh-CN"/>
              </w:rPr>
              <w:softHyphen/>
              <w:t>льо</w:t>
            </w:r>
            <w:r w:rsidRPr="0073311E">
              <w:rPr>
                <w:rFonts w:ascii="Times New Roman" w:eastAsia="Times New Roman" w:hAnsi="Times New Roman" w:cs="Times New Roman"/>
                <w:b/>
                <w:sz w:val="24"/>
                <w:szCs w:val="24"/>
                <w:lang w:val="uk-UA" w:eastAsia="zh-CN"/>
              </w:rPr>
              <w:softHyphen/>
              <w:t>вий препарат:</w:t>
            </w:r>
          </w:p>
          <w:p w:rsidR="0073311E" w:rsidRPr="0073311E" w:rsidRDefault="0073311E" w:rsidP="0073311E">
            <w:pPr>
              <w:numPr>
                <w:ilvl w:val="0"/>
                <w:numId w:val="82"/>
              </w:numPr>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окселадин;</w:t>
            </w:r>
          </w:p>
          <w:p w:rsidR="0073311E" w:rsidRPr="0073311E" w:rsidRDefault="0073311E" w:rsidP="0073311E">
            <w:pPr>
              <w:numPr>
                <w:ilvl w:val="0"/>
                <w:numId w:val="82"/>
              </w:numPr>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кодесан ІС;</w:t>
            </w:r>
          </w:p>
          <w:p w:rsidR="0073311E" w:rsidRPr="0073311E" w:rsidRDefault="0073311E" w:rsidP="0073311E">
            <w:pPr>
              <w:numPr>
                <w:ilvl w:val="0"/>
                <w:numId w:val="82"/>
              </w:numPr>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лібексин;</w:t>
            </w:r>
          </w:p>
          <w:p w:rsidR="0073311E" w:rsidRPr="0073311E" w:rsidRDefault="0073311E" w:rsidP="0073311E">
            <w:pPr>
              <w:numPr>
                <w:ilvl w:val="0"/>
                <w:numId w:val="82"/>
              </w:numPr>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бронхолітин;</w:t>
            </w:r>
          </w:p>
          <w:p w:rsidR="0073311E" w:rsidRPr="0073311E" w:rsidRDefault="0073311E" w:rsidP="0073311E">
            <w:pPr>
              <w:numPr>
                <w:ilvl w:val="0"/>
                <w:numId w:val="82"/>
              </w:numPr>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лазолван.</w:t>
            </w:r>
          </w:p>
          <w:p w:rsidR="0073311E" w:rsidRPr="0073311E" w:rsidRDefault="0073311E" w:rsidP="0073311E">
            <w:pPr>
              <w:spacing w:after="0" w:line="240" w:lineRule="auto"/>
              <w:ind w:left="360"/>
              <w:jc w:val="both"/>
              <w:rPr>
                <w:rFonts w:ascii="Times New Roman" w:eastAsia="Times New Roman" w:hAnsi="Times New Roman" w:cs="Times New Roman"/>
                <w:sz w:val="16"/>
                <w:szCs w:val="16"/>
                <w:lang w:val="uk-UA" w:eastAsia="zh-CN"/>
              </w:rPr>
            </w:pPr>
          </w:p>
        </w:tc>
      </w:tr>
      <w:tr w:rsidR="0073311E" w:rsidRPr="0073311E" w:rsidTr="006075CC">
        <w:tc>
          <w:tcPr>
            <w:tcW w:w="1135" w:type="dxa"/>
            <w:tcMar>
              <w:top w:w="0" w:type="dxa"/>
              <w:left w:w="108" w:type="dxa"/>
              <w:bottom w:w="0" w:type="dxa"/>
              <w:right w:w="108" w:type="dxa"/>
            </w:tcMar>
          </w:tcPr>
          <w:p w:rsidR="0073311E" w:rsidRPr="0073311E" w:rsidRDefault="0073311E" w:rsidP="0073311E">
            <w:pPr>
              <w:numPr>
                <w:ilvl w:val="0"/>
                <w:numId w:val="54"/>
              </w:numPr>
              <w:spacing w:after="0" w:line="240" w:lineRule="auto"/>
              <w:ind w:hanging="720"/>
              <w:jc w:val="center"/>
              <w:rPr>
                <w:rFonts w:ascii="Times New Roman" w:eastAsia="Times New Roman" w:hAnsi="Times New Roman" w:cs="Times New Roman"/>
                <w:sz w:val="24"/>
                <w:szCs w:val="24"/>
                <w:lang w:val="uk-UA" w:eastAsia="zh-CN"/>
              </w:rPr>
            </w:pPr>
          </w:p>
        </w:tc>
        <w:tc>
          <w:tcPr>
            <w:tcW w:w="9385" w:type="dxa"/>
            <w:tcMar>
              <w:top w:w="0" w:type="dxa"/>
              <w:left w:w="108" w:type="dxa"/>
              <w:bottom w:w="0" w:type="dxa"/>
              <w:right w:w="108" w:type="dxa"/>
            </w:tcMar>
          </w:tcPr>
          <w:p w:rsidR="0073311E" w:rsidRPr="0073311E" w:rsidRDefault="0073311E" w:rsidP="0073311E">
            <w:pPr>
              <w:spacing w:after="0" w:line="240" w:lineRule="auto"/>
              <w:jc w:val="both"/>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Вказати препарат, що має ре</w:t>
            </w:r>
            <w:r w:rsidRPr="0073311E">
              <w:rPr>
                <w:rFonts w:ascii="Times New Roman" w:eastAsia="Times New Roman" w:hAnsi="Times New Roman" w:cs="Times New Roman"/>
                <w:b/>
                <w:sz w:val="24"/>
                <w:szCs w:val="24"/>
                <w:lang w:val="uk-UA" w:eastAsia="zh-CN"/>
              </w:rPr>
              <w:softHyphen/>
              <w:t>флекторну відхаркувальну дію:</w:t>
            </w:r>
          </w:p>
          <w:p w:rsidR="0073311E" w:rsidRPr="0073311E" w:rsidRDefault="0073311E" w:rsidP="0073311E">
            <w:pPr>
              <w:numPr>
                <w:ilvl w:val="0"/>
                <w:numId w:val="83"/>
              </w:numPr>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амброксол;</w:t>
            </w:r>
          </w:p>
          <w:p w:rsidR="0073311E" w:rsidRPr="0073311E" w:rsidRDefault="0073311E" w:rsidP="0073311E">
            <w:pPr>
              <w:numPr>
                <w:ilvl w:val="0"/>
                <w:numId w:val="83"/>
              </w:numPr>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мукалтин;</w:t>
            </w:r>
          </w:p>
          <w:p w:rsidR="0073311E" w:rsidRPr="0073311E" w:rsidRDefault="0073311E" w:rsidP="0073311E">
            <w:pPr>
              <w:numPr>
                <w:ilvl w:val="0"/>
                <w:numId w:val="83"/>
              </w:numPr>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трава термопсису;</w:t>
            </w:r>
          </w:p>
          <w:p w:rsidR="0073311E" w:rsidRPr="0073311E" w:rsidRDefault="0073311E" w:rsidP="0073311E">
            <w:pPr>
              <w:numPr>
                <w:ilvl w:val="0"/>
                <w:numId w:val="83"/>
              </w:numPr>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с</w:t>
            </w:r>
            <w:r w:rsidRPr="0073311E">
              <w:rPr>
                <w:rFonts w:ascii="Times New Roman" w:eastAsia="Times New Roman" w:hAnsi="Times New Roman" w:cs="Times New Roman"/>
                <w:sz w:val="24"/>
                <w:szCs w:val="24"/>
                <w:lang w:val="ru-RU" w:eastAsia="zh-CN"/>
              </w:rPr>
              <w:t>альбутамол;</w:t>
            </w:r>
          </w:p>
          <w:p w:rsidR="0073311E" w:rsidRPr="0073311E" w:rsidRDefault="0073311E" w:rsidP="0073311E">
            <w:pPr>
              <w:numPr>
                <w:ilvl w:val="0"/>
                <w:numId w:val="83"/>
              </w:numPr>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код</w:t>
            </w:r>
            <w:r w:rsidRPr="0073311E">
              <w:rPr>
                <w:rFonts w:ascii="Times New Roman" w:eastAsia="Times New Roman" w:hAnsi="Times New Roman" w:cs="Times New Roman"/>
                <w:sz w:val="24"/>
                <w:szCs w:val="24"/>
                <w:lang w:val="ru-RU" w:eastAsia="zh-CN"/>
              </w:rPr>
              <w:t>терпін;</w:t>
            </w:r>
          </w:p>
          <w:p w:rsidR="0073311E" w:rsidRPr="0073311E" w:rsidRDefault="0073311E" w:rsidP="0073311E">
            <w:pPr>
              <w:spacing w:after="0" w:line="240" w:lineRule="auto"/>
              <w:ind w:left="360"/>
              <w:jc w:val="both"/>
              <w:rPr>
                <w:rFonts w:ascii="Times New Roman" w:eastAsia="Times New Roman" w:hAnsi="Times New Roman" w:cs="Times New Roman"/>
                <w:sz w:val="16"/>
                <w:szCs w:val="16"/>
                <w:lang w:val="uk-UA" w:eastAsia="zh-CN"/>
              </w:rPr>
            </w:pPr>
          </w:p>
        </w:tc>
      </w:tr>
      <w:tr w:rsidR="0073311E" w:rsidRPr="0073311E" w:rsidTr="006075CC">
        <w:tc>
          <w:tcPr>
            <w:tcW w:w="1135" w:type="dxa"/>
            <w:tcMar>
              <w:top w:w="0" w:type="dxa"/>
              <w:left w:w="108" w:type="dxa"/>
              <w:bottom w:w="0" w:type="dxa"/>
              <w:right w:w="108" w:type="dxa"/>
            </w:tcMar>
          </w:tcPr>
          <w:p w:rsidR="0073311E" w:rsidRPr="0073311E" w:rsidRDefault="0073311E" w:rsidP="0073311E">
            <w:pPr>
              <w:numPr>
                <w:ilvl w:val="0"/>
                <w:numId w:val="54"/>
              </w:numPr>
              <w:spacing w:after="0" w:line="240" w:lineRule="auto"/>
              <w:ind w:hanging="720"/>
              <w:jc w:val="center"/>
              <w:rPr>
                <w:rFonts w:ascii="Times New Roman" w:eastAsia="Times New Roman" w:hAnsi="Times New Roman" w:cs="Times New Roman"/>
                <w:sz w:val="24"/>
                <w:szCs w:val="24"/>
                <w:lang w:val="uk-UA" w:eastAsia="zh-CN"/>
              </w:rPr>
            </w:pPr>
          </w:p>
        </w:tc>
        <w:tc>
          <w:tcPr>
            <w:tcW w:w="9385" w:type="dxa"/>
            <w:tcMar>
              <w:top w:w="0" w:type="dxa"/>
              <w:left w:w="108" w:type="dxa"/>
              <w:bottom w:w="0" w:type="dxa"/>
              <w:right w:w="108" w:type="dxa"/>
            </w:tcMar>
          </w:tcPr>
          <w:p w:rsidR="0073311E" w:rsidRPr="0073311E" w:rsidRDefault="0073311E" w:rsidP="0073311E">
            <w:pPr>
              <w:spacing w:after="0" w:line="240" w:lineRule="auto"/>
              <w:jc w:val="both"/>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Для лікування непродуктивного виснаж</w:t>
            </w:r>
            <w:r w:rsidRPr="0073311E">
              <w:rPr>
                <w:rFonts w:ascii="Times New Roman" w:eastAsia="Times New Roman" w:hAnsi="Times New Roman" w:cs="Times New Roman"/>
                <w:b/>
                <w:sz w:val="24"/>
                <w:szCs w:val="24"/>
                <w:lang w:val="uk-UA" w:eastAsia="zh-CN"/>
              </w:rPr>
              <w:softHyphen/>
              <w:t>ливого кашлю використо</w:t>
            </w:r>
            <w:r w:rsidRPr="0073311E">
              <w:rPr>
                <w:rFonts w:ascii="Times New Roman" w:eastAsia="Times New Roman" w:hAnsi="Times New Roman" w:cs="Times New Roman"/>
                <w:b/>
                <w:sz w:val="24"/>
                <w:szCs w:val="24"/>
                <w:lang w:val="uk-UA" w:eastAsia="zh-CN"/>
              </w:rPr>
              <w:softHyphen/>
              <w:t>вують:</w:t>
            </w:r>
          </w:p>
          <w:p w:rsidR="0073311E" w:rsidRPr="0073311E" w:rsidRDefault="0073311E" w:rsidP="0073311E">
            <w:pPr>
              <w:numPr>
                <w:ilvl w:val="0"/>
                <w:numId w:val="84"/>
              </w:numPr>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пектолван плющ;</w:t>
            </w:r>
          </w:p>
          <w:p w:rsidR="0073311E" w:rsidRPr="0073311E" w:rsidRDefault="0073311E" w:rsidP="0073311E">
            <w:pPr>
              <w:numPr>
                <w:ilvl w:val="0"/>
                <w:numId w:val="84"/>
              </w:numPr>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бронхофіт;</w:t>
            </w:r>
          </w:p>
          <w:p w:rsidR="0073311E" w:rsidRPr="0073311E" w:rsidRDefault="0073311E" w:rsidP="0073311E">
            <w:pPr>
              <w:numPr>
                <w:ilvl w:val="0"/>
                <w:numId w:val="84"/>
              </w:numPr>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геделикс;</w:t>
            </w:r>
          </w:p>
          <w:p w:rsidR="0073311E" w:rsidRPr="0073311E" w:rsidRDefault="0073311E" w:rsidP="0073311E">
            <w:pPr>
              <w:numPr>
                <w:ilvl w:val="0"/>
                <w:numId w:val="84"/>
              </w:numPr>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грудний збір № 1;</w:t>
            </w:r>
          </w:p>
          <w:p w:rsidR="0073311E" w:rsidRPr="0073311E" w:rsidRDefault="0073311E" w:rsidP="0073311E">
            <w:pPr>
              <w:numPr>
                <w:ilvl w:val="0"/>
                <w:numId w:val="84"/>
              </w:numPr>
              <w:spacing w:after="0" w:line="240" w:lineRule="auto"/>
              <w:jc w:val="both"/>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sz w:val="24"/>
                <w:szCs w:val="24"/>
                <w:lang w:val="uk-UA" w:eastAsia="zh-CN"/>
              </w:rPr>
              <w:t>стоптуссин фіто.</w:t>
            </w:r>
          </w:p>
        </w:tc>
      </w:tr>
      <w:tr w:rsidR="0073311E" w:rsidRPr="0073311E" w:rsidTr="006075CC">
        <w:tc>
          <w:tcPr>
            <w:tcW w:w="1135" w:type="dxa"/>
            <w:tcMar>
              <w:top w:w="0" w:type="dxa"/>
              <w:left w:w="108" w:type="dxa"/>
              <w:bottom w:w="0" w:type="dxa"/>
              <w:right w:w="108" w:type="dxa"/>
            </w:tcMar>
          </w:tcPr>
          <w:p w:rsidR="0073311E" w:rsidRPr="0073311E" w:rsidRDefault="0073311E" w:rsidP="0073311E">
            <w:pPr>
              <w:numPr>
                <w:ilvl w:val="0"/>
                <w:numId w:val="54"/>
              </w:numPr>
              <w:spacing w:after="0" w:line="240" w:lineRule="auto"/>
              <w:ind w:hanging="720"/>
              <w:jc w:val="center"/>
              <w:rPr>
                <w:rFonts w:ascii="Times New Roman" w:eastAsia="Times New Roman" w:hAnsi="Times New Roman" w:cs="Times New Roman"/>
                <w:sz w:val="24"/>
                <w:szCs w:val="24"/>
                <w:lang w:val="uk-UA" w:eastAsia="zh-CN"/>
              </w:rPr>
            </w:pPr>
          </w:p>
        </w:tc>
        <w:tc>
          <w:tcPr>
            <w:tcW w:w="9385" w:type="dxa"/>
            <w:tcMar>
              <w:top w:w="0" w:type="dxa"/>
              <w:left w:w="108" w:type="dxa"/>
              <w:bottom w:w="0" w:type="dxa"/>
              <w:right w:w="108" w:type="dxa"/>
            </w:tcMar>
          </w:tcPr>
          <w:p w:rsidR="0073311E" w:rsidRPr="0073311E" w:rsidRDefault="0073311E" w:rsidP="0073311E">
            <w:pPr>
              <w:spacing w:after="0" w:line="240" w:lineRule="auto"/>
              <w:jc w:val="both"/>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При лікуванні продуктивного кашлю використовують:</w:t>
            </w:r>
          </w:p>
          <w:p w:rsidR="0073311E" w:rsidRPr="0073311E" w:rsidRDefault="0073311E" w:rsidP="0073311E">
            <w:pPr>
              <w:numPr>
                <w:ilvl w:val="0"/>
                <w:numId w:val="85"/>
              </w:numPr>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наркотичні протикашльові;</w:t>
            </w:r>
          </w:p>
          <w:p w:rsidR="0073311E" w:rsidRPr="0073311E" w:rsidRDefault="0073311E" w:rsidP="0073311E">
            <w:pPr>
              <w:numPr>
                <w:ilvl w:val="0"/>
                <w:numId w:val="85"/>
              </w:numPr>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ненаркотичні протикашльові;</w:t>
            </w:r>
          </w:p>
          <w:p w:rsidR="0073311E" w:rsidRPr="0073311E" w:rsidRDefault="0073311E" w:rsidP="0073311E">
            <w:pPr>
              <w:numPr>
                <w:ilvl w:val="0"/>
                <w:numId w:val="85"/>
              </w:numPr>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секретомоторні;</w:t>
            </w:r>
          </w:p>
          <w:p w:rsidR="0073311E" w:rsidRPr="0073311E" w:rsidRDefault="0073311E" w:rsidP="0073311E">
            <w:pPr>
              <w:numPr>
                <w:ilvl w:val="0"/>
                <w:numId w:val="85"/>
              </w:numPr>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мукосекретолітики;</w:t>
            </w:r>
          </w:p>
          <w:p w:rsidR="0073311E" w:rsidRPr="0073311E" w:rsidRDefault="0073311E" w:rsidP="0073311E">
            <w:pPr>
              <w:numPr>
                <w:ilvl w:val="0"/>
                <w:numId w:val="85"/>
              </w:numPr>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протикашльові засоби перифе</w:t>
            </w:r>
            <w:r w:rsidRPr="0073311E">
              <w:rPr>
                <w:rFonts w:ascii="Times New Roman" w:eastAsia="Times New Roman" w:hAnsi="Times New Roman" w:cs="Times New Roman"/>
                <w:sz w:val="24"/>
                <w:szCs w:val="24"/>
                <w:lang w:val="uk-UA" w:eastAsia="zh-CN"/>
              </w:rPr>
              <w:softHyphen/>
              <w:t>рич</w:t>
            </w:r>
            <w:r w:rsidRPr="0073311E">
              <w:rPr>
                <w:rFonts w:ascii="Times New Roman" w:eastAsia="Times New Roman" w:hAnsi="Times New Roman" w:cs="Times New Roman"/>
                <w:sz w:val="24"/>
                <w:szCs w:val="24"/>
                <w:lang w:val="uk-UA" w:eastAsia="zh-CN"/>
              </w:rPr>
              <w:softHyphen/>
              <w:t>ної дії.</w:t>
            </w:r>
          </w:p>
          <w:p w:rsidR="0073311E" w:rsidRPr="0073311E" w:rsidRDefault="0073311E" w:rsidP="0073311E">
            <w:pPr>
              <w:spacing w:after="0" w:line="240" w:lineRule="auto"/>
              <w:jc w:val="both"/>
              <w:rPr>
                <w:rFonts w:ascii="Times New Roman" w:eastAsia="Times New Roman" w:hAnsi="Times New Roman" w:cs="Times New Roman"/>
                <w:b/>
                <w:sz w:val="16"/>
                <w:szCs w:val="16"/>
                <w:lang w:val="uk-UA" w:eastAsia="zh-CN"/>
              </w:rPr>
            </w:pPr>
          </w:p>
        </w:tc>
      </w:tr>
      <w:tr w:rsidR="0073311E" w:rsidRPr="0073311E" w:rsidTr="006075CC">
        <w:tc>
          <w:tcPr>
            <w:tcW w:w="1135" w:type="dxa"/>
            <w:tcMar>
              <w:top w:w="0" w:type="dxa"/>
              <w:left w:w="108" w:type="dxa"/>
              <w:bottom w:w="0" w:type="dxa"/>
              <w:right w:w="108" w:type="dxa"/>
            </w:tcMar>
          </w:tcPr>
          <w:p w:rsidR="0073311E" w:rsidRPr="0073311E" w:rsidRDefault="0073311E" w:rsidP="0073311E">
            <w:pPr>
              <w:numPr>
                <w:ilvl w:val="0"/>
                <w:numId w:val="54"/>
              </w:numPr>
              <w:spacing w:after="0" w:line="240" w:lineRule="auto"/>
              <w:ind w:hanging="720"/>
              <w:jc w:val="center"/>
              <w:rPr>
                <w:rFonts w:ascii="Times New Roman" w:eastAsia="Times New Roman" w:hAnsi="Times New Roman" w:cs="Times New Roman"/>
                <w:sz w:val="24"/>
                <w:szCs w:val="24"/>
                <w:lang w:val="uk-UA" w:eastAsia="zh-CN"/>
              </w:rPr>
            </w:pPr>
          </w:p>
        </w:tc>
        <w:tc>
          <w:tcPr>
            <w:tcW w:w="9385" w:type="dxa"/>
            <w:tcMar>
              <w:top w:w="0" w:type="dxa"/>
              <w:left w:w="108" w:type="dxa"/>
              <w:bottom w:w="0" w:type="dxa"/>
              <w:right w:w="108" w:type="dxa"/>
            </w:tcMar>
          </w:tcPr>
          <w:p w:rsidR="0073311E" w:rsidRPr="0073311E" w:rsidRDefault="0073311E" w:rsidP="0073311E">
            <w:pPr>
              <w:spacing w:after="0" w:line="240" w:lineRule="auto"/>
              <w:jc w:val="both"/>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Місцевоанестезувальна дія характерна для препарату:</w:t>
            </w:r>
          </w:p>
          <w:p w:rsidR="0073311E" w:rsidRPr="0073311E" w:rsidRDefault="0073311E" w:rsidP="0073311E">
            <w:pPr>
              <w:numPr>
                <w:ilvl w:val="0"/>
                <w:numId w:val="86"/>
              </w:numPr>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лібексин;</w:t>
            </w:r>
          </w:p>
          <w:p w:rsidR="0073311E" w:rsidRPr="0073311E" w:rsidRDefault="0073311E" w:rsidP="0073311E">
            <w:pPr>
              <w:numPr>
                <w:ilvl w:val="0"/>
                <w:numId w:val="86"/>
              </w:numPr>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евкабал сироп;</w:t>
            </w:r>
          </w:p>
          <w:p w:rsidR="0073311E" w:rsidRPr="0073311E" w:rsidRDefault="0073311E" w:rsidP="0073311E">
            <w:pPr>
              <w:numPr>
                <w:ilvl w:val="0"/>
                <w:numId w:val="86"/>
              </w:numPr>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гедерин;</w:t>
            </w:r>
          </w:p>
          <w:p w:rsidR="0073311E" w:rsidRPr="0073311E" w:rsidRDefault="0073311E" w:rsidP="0073311E">
            <w:pPr>
              <w:numPr>
                <w:ilvl w:val="0"/>
                <w:numId w:val="86"/>
              </w:numPr>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гербіон сироп первоцвіту;</w:t>
            </w:r>
          </w:p>
          <w:p w:rsidR="0073311E" w:rsidRPr="0073311E" w:rsidRDefault="0073311E" w:rsidP="0073311E">
            <w:pPr>
              <w:numPr>
                <w:ilvl w:val="0"/>
                <w:numId w:val="86"/>
              </w:numPr>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синекод.</w:t>
            </w:r>
          </w:p>
          <w:p w:rsidR="0073311E" w:rsidRPr="0073311E" w:rsidRDefault="0073311E" w:rsidP="0073311E">
            <w:pPr>
              <w:spacing w:after="0" w:line="240" w:lineRule="auto"/>
              <w:jc w:val="both"/>
              <w:rPr>
                <w:rFonts w:ascii="Times New Roman" w:eastAsia="Times New Roman" w:hAnsi="Times New Roman" w:cs="Times New Roman"/>
                <w:b/>
                <w:sz w:val="16"/>
                <w:szCs w:val="16"/>
                <w:lang w:val="uk-UA" w:eastAsia="zh-CN"/>
              </w:rPr>
            </w:pPr>
          </w:p>
        </w:tc>
      </w:tr>
      <w:tr w:rsidR="0073311E" w:rsidRPr="0073311E" w:rsidTr="006075CC">
        <w:tc>
          <w:tcPr>
            <w:tcW w:w="1135" w:type="dxa"/>
            <w:tcMar>
              <w:top w:w="0" w:type="dxa"/>
              <w:left w:w="108" w:type="dxa"/>
              <w:bottom w:w="0" w:type="dxa"/>
              <w:right w:w="108" w:type="dxa"/>
            </w:tcMar>
          </w:tcPr>
          <w:p w:rsidR="0073311E" w:rsidRPr="0073311E" w:rsidRDefault="0073311E" w:rsidP="0073311E">
            <w:pPr>
              <w:numPr>
                <w:ilvl w:val="0"/>
                <w:numId w:val="54"/>
              </w:numPr>
              <w:spacing w:after="0" w:line="240" w:lineRule="auto"/>
              <w:ind w:hanging="720"/>
              <w:jc w:val="center"/>
              <w:rPr>
                <w:rFonts w:ascii="Times New Roman" w:eastAsia="Times New Roman" w:hAnsi="Times New Roman" w:cs="Times New Roman"/>
                <w:sz w:val="24"/>
                <w:szCs w:val="24"/>
                <w:lang w:val="uk-UA" w:eastAsia="zh-CN"/>
              </w:rPr>
            </w:pPr>
          </w:p>
        </w:tc>
        <w:tc>
          <w:tcPr>
            <w:tcW w:w="9385" w:type="dxa"/>
            <w:tcMar>
              <w:top w:w="0" w:type="dxa"/>
              <w:left w:w="108" w:type="dxa"/>
              <w:bottom w:w="0" w:type="dxa"/>
              <w:right w:w="108" w:type="dxa"/>
            </w:tcMar>
          </w:tcPr>
          <w:p w:rsidR="0073311E" w:rsidRPr="0073311E" w:rsidRDefault="0073311E" w:rsidP="0073311E">
            <w:pPr>
              <w:spacing w:after="0" w:line="240" w:lineRule="auto"/>
              <w:jc w:val="both"/>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Обволікальна дія характерна для препарату:</w:t>
            </w:r>
          </w:p>
          <w:p w:rsidR="0073311E" w:rsidRPr="0073311E" w:rsidRDefault="0073311E" w:rsidP="0073311E">
            <w:pPr>
              <w:numPr>
                <w:ilvl w:val="0"/>
                <w:numId w:val="87"/>
              </w:numPr>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корінь солодки;</w:t>
            </w:r>
          </w:p>
          <w:p w:rsidR="0073311E" w:rsidRPr="0073311E" w:rsidRDefault="0073311E" w:rsidP="0073311E">
            <w:pPr>
              <w:numPr>
                <w:ilvl w:val="0"/>
                <w:numId w:val="87"/>
              </w:numPr>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корінь алтеї;</w:t>
            </w:r>
          </w:p>
          <w:p w:rsidR="0073311E" w:rsidRPr="0073311E" w:rsidRDefault="0073311E" w:rsidP="0073311E">
            <w:pPr>
              <w:numPr>
                <w:ilvl w:val="0"/>
                <w:numId w:val="87"/>
              </w:numPr>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бронхофіт;</w:t>
            </w:r>
          </w:p>
          <w:p w:rsidR="0073311E" w:rsidRPr="0073311E" w:rsidRDefault="0073311E" w:rsidP="0073311E">
            <w:pPr>
              <w:numPr>
                <w:ilvl w:val="0"/>
                <w:numId w:val="87"/>
              </w:numPr>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трава сухоцвіту;</w:t>
            </w:r>
          </w:p>
          <w:p w:rsidR="0073311E" w:rsidRPr="0073311E" w:rsidRDefault="0073311E" w:rsidP="0073311E">
            <w:pPr>
              <w:numPr>
                <w:ilvl w:val="0"/>
                <w:numId w:val="87"/>
              </w:numPr>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трава термопсису.</w:t>
            </w:r>
          </w:p>
          <w:p w:rsidR="0073311E" w:rsidRPr="0073311E" w:rsidRDefault="0073311E" w:rsidP="0073311E">
            <w:pPr>
              <w:spacing w:after="0" w:line="240" w:lineRule="auto"/>
              <w:jc w:val="both"/>
              <w:rPr>
                <w:rFonts w:ascii="Times New Roman" w:eastAsia="Times New Roman" w:hAnsi="Times New Roman" w:cs="Times New Roman"/>
                <w:b/>
                <w:sz w:val="16"/>
                <w:szCs w:val="16"/>
                <w:lang w:val="uk-UA" w:eastAsia="zh-CN"/>
              </w:rPr>
            </w:pPr>
          </w:p>
        </w:tc>
      </w:tr>
      <w:tr w:rsidR="0073311E" w:rsidRPr="0073311E" w:rsidTr="006075CC">
        <w:tc>
          <w:tcPr>
            <w:tcW w:w="1135" w:type="dxa"/>
            <w:tcMar>
              <w:top w:w="0" w:type="dxa"/>
              <w:left w:w="108" w:type="dxa"/>
              <w:bottom w:w="0" w:type="dxa"/>
              <w:right w:w="108" w:type="dxa"/>
            </w:tcMar>
          </w:tcPr>
          <w:p w:rsidR="0073311E" w:rsidRPr="0073311E" w:rsidRDefault="0073311E" w:rsidP="0073311E">
            <w:pPr>
              <w:numPr>
                <w:ilvl w:val="0"/>
                <w:numId w:val="54"/>
              </w:numPr>
              <w:spacing w:after="0" w:line="240" w:lineRule="auto"/>
              <w:ind w:hanging="720"/>
              <w:jc w:val="center"/>
              <w:rPr>
                <w:rFonts w:ascii="Times New Roman" w:eastAsia="Times New Roman" w:hAnsi="Times New Roman" w:cs="Times New Roman"/>
                <w:sz w:val="24"/>
                <w:szCs w:val="24"/>
                <w:lang w:val="uk-UA" w:eastAsia="zh-CN"/>
              </w:rPr>
            </w:pPr>
          </w:p>
        </w:tc>
        <w:tc>
          <w:tcPr>
            <w:tcW w:w="9385" w:type="dxa"/>
            <w:tcMar>
              <w:top w:w="0" w:type="dxa"/>
              <w:left w:w="108" w:type="dxa"/>
              <w:bottom w:w="0" w:type="dxa"/>
              <w:right w:w="108" w:type="dxa"/>
            </w:tcMar>
          </w:tcPr>
          <w:p w:rsidR="0073311E" w:rsidRPr="0073311E" w:rsidRDefault="0073311E" w:rsidP="0073311E">
            <w:pPr>
              <w:spacing w:after="0" w:line="240" w:lineRule="auto"/>
              <w:jc w:val="both"/>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Комбінованим препаратом, до складу якого входить екстракт чебрецю та подорожника є:</w:t>
            </w:r>
          </w:p>
          <w:p w:rsidR="0073311E" w:rsidRPr="0073311E" w:rsidRDefault="0073311E" w:rsidP="0073311E">
            <w:pPr>
              <w:numPr>
                <w:ilvl w:val="0"/>
                <w:numId w:val="88"/>
              </w:numPr>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грудний збір №1;</w:t>
            </w:r>
          </w:p>
          <w:p w:rsidR="0073311E" w:rsidRPr="0073311E" w:rsidRDefault="0073311E" w:rsidP="0073311E">
            <w:pPr>
              <w:numPr>
                <w:ilvl w:val="0"/>
                <w:numId w:val="88"/>
              </w:numPr>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бронхіпрет;</w:t>
            </w:r>
          </w:p>
          <w:p w:rsidR="0073311E" w:rsidRPr="0073311E" w:rsidRDefault="0073311E" w:rsidP="0073311E">
            <w:pPr>
              <w:numPr>
                <w:ilvl w:val="0"/>
                <w:numId w:val="88"/>
              </w:numPr>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стоптуссин фіто;</w:t>
            </w:r>
          </w:p>
          <w:p w:rsidR="0073311E" w:rsidRPr="0073311E" w:rsidRDefault="0073311E" w:rsidP="0073311E">
            <w:pPr>
              <w:numPr>
                <w:ilvl w:val="0"/>
                <w:numId w:val="88"/>
              </w:numPr>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геделікс;</w:t>
            </w:r>
          </w:p>
          <w:p w:rsidR="0073311E" w:rsidRPr="0073311E" w:rsidRDefault="0073311E" w:rsidP="0073311E">
            <w:pPr>
              <w:numPr>
                <w:ilvl w:val="0"/>
                <w:numId w:val="88"/>
              </w:numPr>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алтемікс.</w:t>
            </w:r>
          </w:p>
          <w:p w:rsidR="0073311E" w:rsidRPr="0073311E" w:rsidRDefault="0073311E" w:rsidP="0073311E">
            <w:pPr>
              <w:spacing w:after="0" w:line="240" w:lineRule="auto"/>
              <w:ind w:left="360"/>
              <w:jc w:val="both"/>
              <w:rPr>
                <w:rFonts w:ascii="Times New Roman" w:eastAsia="Times New Roman" w:hAnsi="Times New Roman" w:cs="Times New Roman"/>
                <w:sz w:val="10"/>
                <w:szCs w:val="10"/>
                <w:lang w:val="uk-UA" w:eastAsia="zh-CN"/>
              </w:rPr>
            </w:pPr>
          </w:p>
        </w:tc>
      </w:tr>
      <w:tr w:rsidR="0073311E" w:rsidRPr="0073311E" w:rsidTr="006075CC">
        <w:tc>
          <w:tcPr>
            <w:tcW w:w="1135" w:type="dxa"/>
            <w:tcMar>
              <w:top w:w="0" w:type="dxa"/>
              <w:left w:w="108" w:type="dxa"/>
              <w:bottom w:w="0" w:type="dxa"/>
              <w:right w:w="108" w:type="dxa"/>
            </w:tcMar>
          </w:tcPr>
          <w:p w:rsidR="0073311E" w:rsidRPr="0073311E" w:rsidRDefault="0073311E" w:rsidP="0073311E">
            <w:pPr>
              <w:numPr>
                <w:ilvl w:val="0"/>
                <w:numId w:val="61"/>
              </w:numPr>
              <w:spacing w:after="0" w:line="240" w:lineRule="auto"/>
              <w:ind w:left="720" w:hanging="720"/>
              <w:rPr>
                <w:rFonts w:ascii="Times New Roman" w:eastAsia="Times New Roman" w:hAnsi="Times New Roman" w:cs="Times New Roman"/>
                <w:sz w:val="24"/>
                <w:szCs w:val="24"/>
                <w:lang w:val="uk-UA" w:eastAsia="zh-CN"/>
              </w:rPr>
            </w:pPr>
          </w:p>
        </w:tc>
        <w:tc>
          <w:tcPr>
            <w:tcW w:w="9385" w:type="dxa"/>
            <w:tcMar>
              <w:top w:w="0" w:type="dxa"/>
              <w:left w:w="108" w:type="dxa"/>
              <w:bottom w:w="0" w:type="dxa"/>
              <w:right w:w="108" w:type="dxa"/>
            </w:tcMar>
          </w:tcPr>
          <w:p w:rsidR="0073311E" w:rsidRPr="0073311E" w:rsidRDefault="0073311E" w:rsidP="0073311E">
            <w:pPr>
              <w:spacing w:after="0" w:line="240" w:lineRule="auto"/>
              <w:jc w:val="both"/>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До α,</w:t>
            </w:r>
            <w:r w:rsidRPr="0073311E">
              <w:rPr>
                <w:rFonts w:ascii="Times New Roman" w:eastAsia="Times New Roman" w:hAnsi="Times New Roman" w:cs="Times New Roman"/>
                <w:b/>
                <w:sz w:val="24"/>
                <w:szCs w:val="24"/>
                <w:lang w:eastAsia="zh-CN"/>
              </w:rPr>
              <w:t xml:space="preserve"> </w:t>
            </w:r>
            <w:r w:rsidRPr="0073311E">
              <w:rPr>
                <w:rFonts w:ascii="Symbol" w:eastAsia="Times New Roman" w:hAnsi="Symbol" w:cs="Times New Roman"/>
                <w:b/>
                <w:sz w:val="24"/>
                <w:szCs w:val="24"/>
                <w:lang w:val="uk-UA" w:eastAsia="zh-CN"/>
              </w:rPr>
              <w:t></w:t>
            </w:r>
            <w:r w:rsidRPr="0073311E">
              <w:rPr>
                <w:rFonts w:ascii="Times New Roman" w:eastAsia="Times New Roman" w:hAnsi="Times New Roman" w:cs="Times New Roman"/>
                <w:b/>
                <w:sz w:val="24"/>
                <w:szCs w:val="24"/>
                <w:lang w:val="uk-UA" w:eastAsia="zh-CN"/>
              </w:rPr>
              <w:t>-адреноміметиків належить:</w:t>
            </w:r>
          </w:p>
          <w:p w:rsidR="0073311E" w:rsidRPr="0073311E" w:rsidRDefault="0073311E" w:rsidP="0073311E">
            <w:pPr>
              <w:numPr>
                <w:ilvl w:val="0"/>
                <w:numId w:val="89"/>
              </w:numPr>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адреналіну гідрохлорид;</w:t>
            </w:r>
          </w:p>
          <w:p w:rsidR="0073311E" w:rsidRPr="0073311E" w:rsidRDefault="0073311E" w:rsidP="0073311E">
            <w:pPr>
              <w:numPr>
                <w:ilvl w:val="0"/>
                <w:numId w:val="89"/>
              </w:numPr>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доксазозин;</w:t>
            </w:r>
          </w:p>
          <w:p w:rsidR="0073311E" w:rsidRPr="0073311E" w:rsidRDefault="0073311E" w:rsidP="0073311E">
            <w:pPr>
              <w:numPr>
                <w:ilvl w:val="0"/>
                <w:numId w:val="89"/>
              </w:numPr>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сальбутамол;</w:t>
            </w:r>
          </w:p>
          <w:p w:rsidR="0073311E" w:rsidRPr="0073311E" w:rsidRDefault="0073311E" w:rsidP="0073311E">
            <w:pPr>
              <w:numPr>
                <w:ilvl w:val="0"/>
                <w:numId w:val="89"/>
              </w:numPr>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метацин;</w:t>
            </w:r>
          </w:p>
          <w:p w:rsidR="0073311E" w:rsidRPr="0073311E" w:rsidRDefault="0073311E" w:rsidP="0073311E">
            <w:pPr>
              <w:numPr>
                <w:ilvl w:val="0"/>
                <w:numId w:val="89"/>
              </w:numPr>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еуфілін.</w:t>
            </w:r>
          </w:p>
          <w:p w:rsidR="0073311E" w:rsidRPr="0073311E" w:rsidRDefault="0073311E" w:rsidP="0073311E">
            <w:pPr>
              <w:tabs>
                <w:tab w:val="left" w:pos="720"/>
              </w:tabs>
              <w:spacing w:after="0" w:line="240" w:lineRule="auto"/>
              <w:ind w:left="720" w:hanging="360"/>
              <w:jc w:val="both"/>
              <w:rPr>
                <w:rFonts w:ascii="Times New Roman" w:eastAsia="Times New Roman" w:hAnsi="Times New Roman" w:cs="Times New Roman"/>
                <w:sz w:val="10"/>
                <w:szCs w:val="10"/>
                <w:lang w:val="uk-UA" w:eastAsia="zh-CN"/>
              </w:rPr>
            </w:pPr>
          </w:p>
        </w:tc>
      </w:tr>
      <w:tr w:rsidR="0073311E" w:rsidRPr="0073311E" w:rsidTr="006075CC">
        <w:tc>
          <w:tcPr>
            <w:tcW w:w="1135" w:type="dxa"/>
            <w:tcMar>
              <w:top w:w="0" w:type="dxa"/>
              <w:left w:w="108" w:type="dxa"/>
              <w:bottom w:w="0" w:type="dxa"/>
              <w:right w:w="108" w:type="dxa"/>
            </w:tcMar>
          </w:tcPr>
          <w:p w:rsidR="0073311E" w:rsidRPr="0073311E" w:rsidRDefault="0073311E" w:rsidP="0073311E">
            <w:pPr>
              <w:numPr>
                <w:ilvl w:val="0"/>
                <w:numId w:val="61"/>
              </w:numPr>
              <w:spacing w:after="0" w:line="240" w:lineRule="auto"/>
              <w:ind w:left="720" w:hanging="720"/>
              <w:rPr>
                <w:rFonts w:ascii="Times New Roman" w:eastAsia="Times New Roman" w:hAnsi="Times New Roman" w:cs="Times New Roman"/>
                <w:sz w:val="24"/>
                <w:szCs w:val="24"/>
                <w:lang w:val="uk-UA" w:eastAsia="zh-CN"/>
              </w:rPr>
            </w:pPr>
          </w:p>
        </w:tc>
        <w:tc>
          <w:tcPr>
            <w:tcW w:w="9385" w:type="dxa"/>
            <w:tcMar>
              <w:top w:w="0" w:type="dxa"/>
              <w:left w:w="108" w:type="dxa"/>
              <w:bottom w:w="0" w:type="dxa"/>
              <w:right w:w="108" w:type="dxa"/>
            </w:tcMar>
          </w:tcPr>
          <w:p w:rsidR="0073311E" w:rsidRPr="0073311E" w:rsidRDefault="0073311E" w:rsidP="0073311E">
            <w:pPr>
              <w:spacing w:after="0" w:line="240" w:lineRule="auto"/>
              <w:jc w:val="both"/>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 xml:space="preserve">Селективним </w:t>
            </w:r>
            <w:r w:rsidRPr="0073311E">
              <w:rPr>
                <w:rFonts w:ascii="Symbol" w:eastAsia="Times New Roman" w:hAnsi="Symbol" w:cs="Times New Roman"/>
                <w:b/>
                <w:sz w:val="24"/>
                <w:szCs w:val="24"/>
                <w:lang w:val="uk-UA" w:eastAsia="zh-CN"/>
              </w:rPr>
              <w:t></w:t>
            </w:r>
            <w:r w:rsidRPr="0073311E">
              <w:rPr>
                <w:rFonts w:ascii="Times New Roman" w:eastAsia="Times New Roman" w:hAnsi="Times New Roman" w:cs="Times New Roman"/>
                <w:b/>
                <w:sz w:val="24"/>
                <w:szCs w:val="24"/>
                <w:vertAlign w:val="subscript"/>
                <w:lang w:val="uk-UA" w:eastAsia="zh-CN"/>
              </w:rPr>
              <w:t>2</w:t>
            </w:r>
            <w:r w:rsidRPr="0073311E">
              <w:rPr>
                <w:rFonts w:ascii="Times New Roman" w:eastAsia="Times New Roman" w:hAnsi="Times New Roman" w:cs="Times New Roman"/>
                <w:b/>
                <w:sz w:val="24"/>
                <w:szCs w:val="24"/>
                <w:lang w:val="uk-UA" w:eastAsia="zh-CN"/>
              </w:rPr>
              <w:t>-адреноміме</w:t>
            </w:r>
            <w:r w:rsidRPr="0073311E">
              <w:rPr>
                <w:rFonts w:ascii="Times New Roman" w:eastAsia="Times New Roman" w:hAnsi="Times New Roman" w:cs="Times New Roman"/>
                <w:b/>
                <w:sz w:val="24"/>
                <w:szCs w:val="24"/>
                <w:lang w:val="uk-UA" w:eastAsia="zh-CN"/>
              </w:rPr>
              <w:softHyphen/>
              <w:t>ти</w:t>
            </w:r>
            <w:r w:rsidRPr="0073311E">
              <w:rPr>
                <w:rFonts w:ascii="Times New Roman" w:eastAsia="Times New Roman" w:hAnsi="Times New Roman" w:cs="Times New Roman"/>
                <w:b/>
                <w:sz w:val="24"/>
                <w:szCs w:val="24"/>
                <w:lang w:val="uk-UA" w:eastAsia="zh-CN"/>
              </w:rPr>
              <w:softHyphen/>
              <w:t>ком є:</w:t>
            </w:r>
          </w:p>
          <w:p w:rsidR="0073311E" w:rsidRPr="0073311E" w:rsidRDefault="0073311E" w:rsidP="0073311E">
            <w:pPr>
              <w:numPr>
                <w:ilvl w:val="0"/>
                <w:numId w:val="90"/>
              </w:numPr>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атровент;</w:t>
            </w:r>
          </w:p>
          <w:p w:rsidR="0073311E" w:rsidRPr="0073311E" w:rsidRDefault="0073311E" w:rsidP="0073311E">
            <w:pPr>
              <w:numPr>
                <w:ilvl w:val="0"/>
                <w:numId w:val="90"/>
              </w:numPr>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норепінефрин;</w:t>
            </w:r>
          </w:p>
          <w:p w:rsidR="0073311E" w:rsidRPr="0073311E" w:rsidRDefault="0073311E" w:rsidP="0073311E">
            <w:pPr>
              <w:numPr>
                <w:ilvl w:val="0"/>
                <w:numId w:val="90"/>
              </w:numPr>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іправент;</w:t>
            </w:r>
          </w:p>
          <w:p w:rsidR="0073311E" w:rsidRPr="0073311E" w:rsidRDefault="0073311E" w:rsidP="0073311E">
            <w:pPr>
              <w:numPr>
                <w:ilvl w:val="0"/>
                <w:numId w:val="90"/>
              </w:numPr>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сальбутамол;</w:t>
            </w:r>
          </w:p>
          <w:p w:rsidR="0073311E" w:rsidRPr="0073311E" w:rsidRDefault="0073311E" w:rsidP="0073311E">
            <w:pPr>
              <w:numPr>
                <w:ilvl w:val="0"/>
                <w:numId w:val="90"/>
              </w:numPr>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будезонід.</w:t>
            </w:r>
          </w:p>
          <w:p w:rsidR="0073311E" w:rsidRPr="0073311E" w:rsidRDefault="0073311E" w:rsidP="0073311E">
            <w:pPr>
              <w:spacing w:after="0" w:line="240" w:lineRule="auto"/>
              <w:jc w:val="both"/>
              <w:rPr>
                <w:rFonts w:ascii="Times New Roman" w:eastAsia="Times New Roman" w:hAnsi="Times New Roman" w:cs="Times New Roman"/>
                <w:b/>
                <w:sz w:val="10"/>
                <w:szCs w:val="10"/>
                <w:lang w:val="uk-UA" w:eastAsia="zh-CN"/>
              </w:rPr>
            </w:pPr>
          </w:p>
        </w:tc>
      </w:tr>
      <w:tr w:rsidR="0073311E" w:rsidRPr="0073311E" w:rsidTr="006075CC">
        <w:tc>
          <w:tcPr>
            <w:tcW w:w="1135" w:type="dxa"/>
            <w:tcMar>
              <w:top w:w="0" w:type="dxa"/>
              <w:left w:w="108" w:type="dxa"/>
              <w:bottom w:w="0" w:type="dxa"/>
              <w:right w:w="108" w:type="dxa"/>
            </w:tcMar>
          </w:tcPr>
          <w:p w:rsidR="0073311E" w:rsidRPr="0073311E" w:rsidRDefault="0073311E" w:rsidP="0073311E">
            <w:pPr>
              <w:numPr>
                <w:ilvl w:val="0"/>
                <w:numId w:val="61"/>
              </w:numPr>
              <w:spacing w:after="0" w:line="240" w:lineRule="auto"/>
              <w:ind w:left="720" w:hanging="720"/>
              <w:rPr>
                <w:rFonts w:ascii="Times New Roman" w:eastAsia="Times New Roman" w:hAnsi="Times New Roman" w:cs="Times New Roman"/>
                <w:sz w:val="24"/>
                <w:szCs w:val="24"/>
                <w:lang w:val="uk-UA" w:eastAsia="zh-CN"/>
              </w:rPr>
            </w:pPr>
          </w:p>
        </w:tc>
        <w:tc>
          <w:tcPr>
            <w:tcW w:w="9385" w:type="dxa"/>
            <w:tcMar>
              <w:top w:w="0" w:type="dxa"/>
              <w:left w:w="108" w:type="dxa"/>
              <w:bottom w:w="0" w:type="dxa"/>
              <w:right w:w="108" w:type="dxa"/>
            </w:tcMar>
          </w:tcPr>
          <w:p w:rsidR="0073311E" w:rsidRPr="0073311E" w:rsidRDefault="0073311E" w:rsidP="0073311E">
            <w:pPr>
              <w:spacing w:after="0" w:line="240" w:lineRule="auto"/>
              <w:jc w:val="both"/>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Протиалергічну дію проявляє:</w:t>
            </w:r>
          </w:p>
          <w:p w:rsidR="0073311E" w:rsidRPr="0073311E" w:rsidRDefault="0073311E" w:rsidP="0073311E">
            <w:pPr>
              <w:numPr>
                <w:ilvl w:val="0"/>
                <w:numId w:val="91"/>
              </w:numPr>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фенотерол;</w:t>
            </w:r>
          </w:p>
          <w:p w:rsidR="0073311E" w:rsidRPr="0073311E" w:rsidRDefault="0073311E" w:rsidP="0073311E">
            <w:pPr>
              <w:numPr>
                <w:ilvl w:val="0"/>
                <w:numId w:val="91"/>
              </w:numPr>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 xml:space="preserve">беротек; </w:t>
            </w:r>
          </w:p>
          <w:p w:rsidR="0073311E" w:rsidRPr="0073311E" w:rsidRDefault="0073311E" w:rsidP="0073311E">
            <w:pPr>
              <w:numPr>
                <w:ilvl w:val="0"/>
                <w:numId w:val="91"/>
              </w:numPr>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астмопент;</w:t>
            </w:r>
          </w:p>
          <w:p w:rsidR="0073311E" w:rsidRPr="0073311E" w:rsidRDefault="0073311E" w:rsidP="0073311E">
            <w:pPr>
              <w:numPr>
                <w:ilvl w:val="0"/>
                <w:numId w:val="91"/>
              </w:numPr>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адреналіну гідрохлорид;</w:t>
            </w:r>
          </w:p>
          <w:p w:rsidR="0073311E" w:rsidRPr="0073311E" w:rsidRDefault="0073311E" w:rsidP="0073311E">
            <w:pPr>
              <w:numPr>
                <w:ilvl w:val="0"/>
                <w:numId w:val="91"/>
              </w:numPr>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кетотифен.</w:t>
            </w:r>
          </w:p>
          <w:p w:rsidR="0073311E" w:rsidRPr="0073311E" w:rsidRDefault="0073311E" w:rsidP="0073311E">
            <w:pPr>
              <w:spacing w:after="0" w:line="240" w:lineRule="auto"/>
              <w:jc w:val="both"/>
              <w:rPr>
                <w:rFonts w:ascii="Times New Roman" w:eastAsia="Times New Roman" w:hAnsi="Times New Roman" w:cs="Times New Roman"/>
                <w:b/>
                <w:sz w:val="16"/>
                <w:szCs w:val="16"/>
                <w:lang w:val="uk-UA" w:eastAsia="zh-CN"/>
              </w:rPr>
            </w:pPr>
          </w:p>
        </w:tc>
      </w:tr>
      <w:tr w:rsidR="0073311E" w:rsidRPr="0073311E" w:rsidTr="006075CC">
        <w:tc>
          <w:tcPr>
            <w:tcW w:w="1135" w:type="dxa"/>
            <w:tcMar>
              <w:top w:w="0" w:type="dxa"/>
              <w:left w:w="108" w:type="dxa"/>
              <w:bottom w:w="0" w:type="dxa"/>
              <w:right w:w="108" w:type="dxa"/>
            </w:tcMar>
          </w:tcPr>
          <w:p w:rsidR="0073311E" w:rsidRPr="0073311E" w:rsidRDefault="0073311E" w:rsidP="0073311E">
            <w:pPr>
              <w:numPr>
                <w:ilvl w:val="0"/>
                <w:numId w:val="61"/>
              </w:numPr>
              <w:spacing w:after="0" w:line="240" w:lineRule="auto"/>
              <w:ind w:left="720" w:hanging="720"/>
              <w:rPr>
                <w:rFonts w:ascii="Times New Roman" w:eastAsia="Times New Roman" w:hAnsi="Times New Roman" w:cs="Times New Roman"/>
                <w:sz w:val="24"/>
                <w:szCs w:val="24"/>
                <w:lang w:val="uk-UA" w:eastAsia="zh-CN"/>
              </w:rPr>
            </w:pPr>
          </w:p>
        </w:tc>
        <w:tc>
          <w:tcPr>
            <w:tcW w:w="9385" w:type="dxa"/>
            <w:tcMar>
              <w:top w:w="0" w:type="dxa"/>
              <w:left w:w="108" w:type="dxa"/>
              <w:bottom w:w="0" w:type="dxa"/>
              <w:right w:w="108" w:type="dxa"/>
            </w:tcMar>
          </w:tcPr>
          <w:p w:rsidR="0073311E" w:rsidRPr="0073311E" w:rsidRDefault="0073311E" w:rsidP="0073311E">
            <w:pPr>
              <w:spacing w:after="0" w:line="240" w:lineRule="auto"/>
              <w:jc w:val="both"/>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Бронхолітичний ефект не викли</w:t>
            </w:r>
            <w:r w:rsidRPr="0073311E">
              <w:rPr>
                <w:rFonts w:ascii="Times New Roman" w:eastAsia="Times New Roman" w:hAnsi="Times New Roman" w:cs="Times New Roman"/>
                <w:b/>
                <w:sz w:val="24"/>
                <w:szCs w:val="24"/>
                <w:lang w:val="uk-UA" w:eastAsia="zh-CN"/>
              </w:rPr>
              <w:softHyphen/>
              <w:t>кає:</w:t>
            </w:r>
          </w:p>
          <w:p w:rsidR="0073311E" w:rsidRPr="0073311E" w:rsidRDefault="0073311E" w:rsidP="0073311E">
            <w:pPr>
              <w:numPr>
                <w:ilvl w:val="0"/>
                <w:numId w:val="92"/>
              </w:numPr>
              <w:tabs>
                <w:tab w:val="left" w:pos="349"/>
              </w:tabs>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атровент;</w:t>
            </w:r>
          </w:p>
          <w:p w:rsidR="0073311E" w:rsidRPr="0073311E" w:rsidRDefault="0073311E" w:rsidP="0073311E">
            <w:pPr>
              <w:numPr>
                <w:ilvl w:val="0"/>
                <w:numId w:val="92"/>
              </w:numPr>
              <w:tabs>
                <w:tab w:val="left" w:pos="349"/>
              </w:tabs>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сальбутамол;</w:t>
            </w:r>
          </w:p>
          <w:p w:rsidR="0073311E" w:rsidRPr="0073311E" w:rsidRDefault="0073311E" w:rsidP="0073311E">
            <w:pPr>
              <w:numPr>
                <w:ilvl w:val="0"/>
                <w:numId w:val="92"/>
              </w:numPr>
              <w:tabs>
                <w:tab w:val="left" w:pos="349"/>
              </w:tabs>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еуфілін;</w:t>
            </w:r>
          </w:p>
          <w:p w:rsidR="0073311E" w:rsidRPr="0073311E" w:rsidRDefault="0073311E" w:rsidP="0073311E">
            <w:pPr>
              <w:numPr>
                <w:ilvl w:val="0"/>
                <w:numId w:val="92"/>
              </w:numPr>
              <w:tabs>
                <w:tab w:val="left" w:pos="349"/>
              </w:tabs>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атропіну сульфат;</w:t>
            </w:r>
          </w:p>
          <w:p w:rsidR="0073311E" w:rsidRPr="0073311E" w:rsidRDefault="0073311E" w:rsidP="0073311E">
            <w:pPr>
              <w:numPr>
                <w:ilvl w:val="0"/>
                <w:numId w:val="92"/>
              </w:numPr>
              <w:tabs>
                <w:tab w:val="left" w:pos="349"/>
              </w:tabs>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фліксотид.</w:t>
            </w:r>
          </w:p>
          <w:p w:rsidR="0073311E" w:rsidRPr="0073311E" w:rsidRDefault="0073311E" w:rsidP="0073311E">
            <w:pPr>
              <w:spacing w:after="0" w:line="240" w:lineRule="auto"/>
              <w:jc w:val="both"/>
              <w:rPr>
                <w:rFonts w:ascii="Times New Roman" w:eastAsia="Times New Roman" w:hAnsi="Times New Roman" w:cs="Times New Roman"/>
                <w:b/>
                <w:sz w:val="10"/>
                <w:szCs w:val="10"/>
                <w:lang w:val="uk-UA" w:eastAsia="zh-CN"/>
              </w:rPr>
            </w:pPr>
          </w:p>
        </w:tc>
      </w:tr>
      <w:tr w:rsidR="0073311E" w:rsidRPr="0073311E" w:rsidTr="006075CC">
        <w:tc>
          <w:tcPr>
            <w:tcW w:w="1135" w:type="dxa"/>
            <w:tcMar>
              <w:top w:w="0" w:type="dxa"/>
              <w:left w:w="108" w:type="dxa"/>
              <w:bottom w:w="0" w:type="dxa"/>
              <w:right w:w="108" w:type="dxa"/>
            </w:tcMar>
          </w:tcPr>
          <w:p w:rsidR="0073311E" w:rsidRPr="0073311E" w:rsidRDefault="0073311E" w:rsidP="0073311E">
            <w:pPr>
              <w:numPr>
                <w:ilvl w:val="0"/>
                <w:numId w:val="61"/>
              </w:numPr>
              <w:spacing w:after="0" w:line="240" w:lineRule="auto"/>
              <w:ind w:left="720" w:hanging="720"/>
              <w:rPr>
                <w:rFonts w:ascii="Times New Roman" w:eastAsia="Times New Roman" w:hAnsi="Times New Roman" w:cs="Times New Roman"/>
                <w:sz w:val="24"/>
                <w:szCs w:val="24"/>
                <w:lang w:val="uk-UA" w:eastAsia="zh-CN"/>
              </w:rPr>
            </w:pPr>
          </w:p>
        </w:tc>
        <w:tc>
          <w:tcPr>
            <w:tcW w:w="9385" w:type="dxa"/>
            <w:tcMar>
              <w:top w:w="0" w:type="dxa"/>
              <w:left w:w="108" w:type="dxa"/>
              <w:bottom w:w="0" w:type="dxa"/>
              <w:right w:w="108" w:type="dxa"/>
            </w:tcMar>
          </w:tcPr>
          <w:p w:rsidR="0073311E" w:rsidRPr="0073311E" w:rsidRDefault="0073311E" w:rsidP="0073311E">
            <w:pPr>
              <w:spacing w:after="0" w:line="240" w:lineRule="auto"/>
              <w:jc w:val="both"/>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Комбінованим відхаркувальним засобом у комбінації з бронхолітиком є:</w:t>
            </w:r>
          </w:p>
          <w:p w:rsidR="0073311E" w:rsidRPr="0073311E" w:rsidRDefault="0073311E" w:rsidP="0073311E">
            <w:pPr>
              <w:numPr>
                <w:ilvl w:val="0"/>
                <w:numId w:val="93"/>
              </w:numPr>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спіріва;</w:t>
            </w:r>
          </w:p>
          <w:p w:rsidR="0073311E" w:rsidRPr="0073311E" w:rsidRDefault="0073311E" w:rsidP="0073311E">
            <w:pPr>
              <w:numPr>
                <w:ilvl w:val="0"/>
                <w:numId w:val="93"/>
              </w:numPr>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астмовент;</w:t>
            </w:r>
          </w:p>
          <w:p w:rsidR="0073311E" w:rsidRPr="0073311E" w:rsidRDefault="0073311E" w:rsidP="0073311E">
            <w:pPr>
              <w:numPr>
                <w:ilvl w:val="0"/>
                <w:numId w:val="93"/>
              </w:numPr>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беродуал;</w:t>
            </w:r>
          </w:p>
          <w:p w:rsidR="0073311E" w:rsidRPr="0073311E" w:rsidRDefault="0073311E" w:rsidP="0073311E">
            <w:pPr>
              <w:numPr>
                <w:ilvl w:val="0"/>
                <w:numId w:val="93"/>
              </w:numPr>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теопек;</w:t>
            </w:r>
          </w:p>
          <w:p w:rsidR="0073311E" w:rsidRPr="0073311E" w:rsidRDefault="0073311E" w:rsidP="0073311E">
            <w:pPr>
              <w:numPr>
                <w:ilvl w:val="0"/>
                <w:numId w:val="93"/>
              </w:numPr>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сальброксол.</w:t>
            </w:r>
          </w:p>
          <w:p w:rsidR="0073311E" w:rsidRPr="0073311E" w:rsidRDefault="0073311E" w:rsidP="0073311E">
            <w:pPr>
              <w:spacing w:after="0" w:line="240" w:lineRule="auto"/>
              <w:jc w:val="both"/>
              <w:rPr>
                <w:rFonts w:ascii="Times New Roman" w:eastAsia="Times New Roman" w:hAnsi="Times New Roman" w:cs="Times New Roman"/>
                <w:b/>
                <w:sz w:val="10"/>
                <w:szCs w:val="10"/>
                <w:lang w:val="uk-UA" w:eastAsia="zh-CN"/>
              </w:rPr>
            </w:pPr>
          </w:p>
        </w:tc>
      </w:tr>
      <w:tr w:rsidR="0073311E" w:rsidRPr="0073311E" w:rsidTr="006075CC">
        <w:tc>
          <w:tcPr>
            <w:tcW w:w="1135" w:type="dxa"/>
            <w:tcMar>
              <w:top w:w="0" w:type="dxa"/>
              <w:left w:w="108" w:type="dxa"/>
              <w:bottom w:w="0" w:type="dxa"/>
              <w:right w:w="108" w:type="dxa"/>
            </w:tcMar>
          </w:tcPr>
          <w:p w:rsidR="0073311E" w:rsidRPr="0073311E" w:rsidRDefault="0073311E" w:rsidP="0073311E">
            <w:pPr>
              <w:numPr>
                <w:ilvl w:val="0"/>
                <w:numId w:val="61"/>
              </w:numPr>
              <w:spacing w:after="0" w:line="240" w:lineRule="auto"/>
              <w:ind w:left="720" w:hanging="720"/>
              <w:rPr>
                <w:rFonts w:ascii="Times New Roman" w:eastAsia="Times New Roman" w:hAnsi="Times New Roman" w:cs="Times New Roman"/>
                <w:sz w:val="24"/>
                <w:szCs w:val="24"/>
                <w:lang w:val="uk-UA" w:eastAsia="zh-CN"/>
              </w:rPr>
            </w:pPr>
          </w:p>
        </w:tc>
        <w:tc>
          <w:tcPr>
            <w:tcW w:w="9385" w:type="dxa"/>
            <w:tcMar>
              <w:top w:w="0" w:type="dxa"/>
              <w:left w:w="108" w:type="dxa"/>
              <w:bottom w:w="0" w:type="dxa"/>
              <w:right w:w="108" w:type="dxa"/>
            </w:tcMar>
          </w:tcPr>
          <w:p w:rsidR="0073311E" w:rsidRPr="0073311E" w:rsidRDefault="0073311E" w:rsidP="0073311E">
            <w:pPr>
              <w:spacing w:after="0" w:line="240" w:lineRule="auto"/>
              <w:jc w:val="both"/>
              <w:rPr>
                <w:rFonts w:ascii="Times New Roman" w:eastAsia="Times New Roman" w:hAnsi="Times New Roman" w:cs="Times New Roman"/>
                <w:b/>
                <w:sz w:val="24"/>
                <w:szCs w:val="24"/>
                <w:lang w:val="uk-UA" w:eastAsia="zh-CN"/>
              </w:rPr>
            </w:pPr>
            <w:r w:rsidRPr="0073311E">
              <w:rPr>
                <w:rFonts w:ascii="Symbol" w:eastAsia="Times New Roman" w:hAnsi="Symbol" w:cs="Times New Roman"/>
                <w:b/>
                <w:sz w:val="24"/>
                <w:szCs w:val="24"/>
                <w:lang w:val="uk-UA" w:eastAsia="zh-CN"/>
              </w:rPr>
              <w:t></w:t>
            </w:r>
            <w:r w:rsidRPr="0073311E">
              <w:rPr>
                <w:rFonts w:ascii="Times New Roman" w:eastAsia="Times New Roman" w:hAnsi="Times New Roman" w:cs="Times New Roman"/>
                <w:b/>
                <w:sz w:val="24"/>
                <w:szCs w:val="24"/>
                <w:vertAlign w:val="subscript"/>
                <w:lang w:val="uk-UA" w:eastAsia="zh-CN"/>
              </w:rPr>
              <w:t>2</w:t>
            </w:r>
            <w:r w:rsidRPr="0073311E">
              <w:rPr>
                <w:rFonts w:ascii="Times New Roman" w:eastAsia="Times New Roman" w:hAnsi="Times New Roman" w:cs="Times New Roman"/>
                <w:b/>
                <w:sz w:val="24"/>
                <w:szCs w:val="24"/>
                <w:lang w:val="uk-UA" w:eastAsia="zh-CN"/>
              </w:rPr>
              <w:t>-адреноміметиком тривалої дії є:</w:t>
            </w:r>
          </w:p>
          <w:p w:rsidR="0073311E" w:rsidRPr="0073311E" w:rsidRDefault="0073311E" w:rsidP="0073311E">
            <w:pPr>
              <w:numPr>
                <w:ilvl w:val="0"/>
                <w:numId w:val="94"/>
              </w:numPr>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сальбутамол;</w:t>
            </w:r>
          </w:p>
          <w:p w:rsidR="0073311E" w:rsidRPr="0073311E" w:rsidRDefault="0073311E" w:rsidP="0073311E">
            <w:pPr>
              <w:numPr>
                <w:ilvl w:val="0"/>
                <w:numId w:val="94"/>
              </w:numPr>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ізопреналін;</w:t>
            </w:r>
          </w:p>
          <w:p w:rsidR="0073311E" w:rsidRPr="0073311E" w:rsidRDefault="0073311E" w:rsidP="0073311E">
            <w:pPr>
              <w:numPr>
                <w:ilvl w:val="0"/>
                <w:numId w:val="94"/>
              </w:numPr>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астмопент;</w:t>
            </w:r>
          </w:p>
          <w:p w:rsidR="0073311E" w:rsidRPr="0073311E" w:rsidRDefault="0073311E" w:rsidP="0073311E">
            <w:pPr>
              <w:numPr>
                <w:ilvl w:val="0"/>
                <w:numId w:val="94"/>
              </w:numPr>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сальметерол;</w:t>
            </w:r>
          </w:p>
          <w:p w:rsidR="0073311E" w:rsidRPr="0073311E" w:rsidRDefault="0073311E" w:rsidP="0073311E">
            <w:pPr>
              <w:numPr>
                <w:ilvl w:val="0"/>
                <w:numId w:val="94"/>
              </w:numPr>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амінофілін.</w:t>
            </w:r>
          </w:p>
          <w:p w:rsidR="0073311E" w:rsidRPr="0073311E" w:rsidRDefault="0073311E" w:rsidP="0073311E">
            <w:pPr>
              <w:spacing w:after="0" w:line="240" w:lineRule="auto"/>
              <w:jc w:val="both"/>
              <w:rPr>
                <w:rFonts w:ascii="Times New Roman" w:eastAsia="Times New Roman" w:hAnsi="Times New Roman" w:cs="Times New Roman"/>
                <w:b/>
                <w:sz w:val="10"/>
                <w:szCs w:val="10"/>
                <w:lang w:val="uk-UA" w:eastAsia="zh-CN"/>
              </w:rPr>
            </w:pPr>
          </w:p>
        </w:tc>
      </w:tr>
      <w:tr w:rsidR="0073311E" w:rsidRPr="0073311E" w:rsidTr="006075CC">
        <w:tc>
          <w:tcPr>
            <w:tcW w:w="1135" w:type="dxa"/>
            <w:tcMar>
              <w:top w:w="0" w:type="dxa"/>
              <w:left w:w="108" w:type="dxa"/>
              <w:bottom w:w="0" w:type="dxa"/>
              <w:right w:w="108" w:type="dxa"/>
            </w:tcMar>
          </w:tcPr>
          <w:p w:rsidR="0073311E" w:rsidRPr="0073311E" w:rsidRDefault="0073311E" w:rsidP="0073311E">
            <w:pPr>
              <w:numPr>
                <w:ilvl w:val="0"/>
                <w:numId w:val="61"/>
              </w:numPr>
              <w:spacing w:after="0" w:line="240" w:lineRule="auto"/>
              <w:ind w:left="720" w:hanging="720"/>
              <w:rPr>
                <w:rFonts w:ascii="Times New Roman" w:eastAsia="Times New Roman" w:hAnsi="Times New Roman" w:cs="Times New Roman"/>
                <w:sz w:val="24"/>
                <w:szCs w:val="24"/>
                <w:lang w:val="uk-UA" w:eastAsia="zh-CN"/>
              </w:rPr>
            </w:pPr>
          </w:p>
        </w:tc>
        <w:tc>
          <w:tcPr>
            <w:tcW w:w="9385" w:type="dxa"/>
            <w:tcMar>
              <w:top w:w="0" w:type="dxa"/>
              <w:left w:w="108" w:type="dxa"/>
              <w:bottom w:w="0" w:type="dxa"/>
              <w:right w:w="108" w:type="dxa"/>
            </w:tcMar>
          </w:tcPr>
          <w:p w:rsidR="0073311E" w:rsidRPr="0073311E" w:rsidRDefault="0073311E" w:rsidP="0073311E">
            <w:pPr>
              <w:spacing w:after="0" w:line="240" w:lineRule="auto"/>
              <w:jc w:val="both"/>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Протизапальним ефектом володіє:</w:t>
            </w:r>
          </w:p>
          <w:p w:rsidR="0073311E" w:rsidRPr="0073311E" w:rsidRDefault="0073311E" w:rsidP="0073311E">
            <w:pPr>
              <w:numPr>
                <w:ilvl w:val="0"/>
                <w:numId w:val="95"/>
              </w:numPr>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адреналіну гідрохлорид;</w:t>
            </w:r>
          </w:p>
          <w:p w:rsidR="0073311E" w:rsidRPr="0073311E" w:rsidRDefault="0073311E" w:rsidP="0073311E">
            <w:pPr>
              <w:numPr>
                <w:ilvl w:val="0"/>
                <w:numId w:val="95"/>
              </w:numPr>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іправент;</w:t>
            </w:r>
          </w:p>
          <w:p w:rsidR="0073311E" w:rsidRPr="0073311E" w:rsidRDefault="0073311E" w:rsidP="0073311E">
            <w:pPr>
              <w:numPr>
                <w:ilvl w:val="0"/>
                <w:numId w:val="95"/>
              </w:numPr>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будезонід;</w:t>
            </w:r>
          </w:p>
          <w:p w:rsidR="0073311E" w:rsidRPr="0073311E" w:rsidRDefault="0073311E" w:rsidP="0073311E">
            <w:pPr>
              <w:numPr>
                <w:ilvl w:val="0"/>
                <w:numId w:val="95"/>
              </w:numPr>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саламол еко;</w:t>
            </w:r>
          </w:p>
          <w:p w:rsidR="0073311E" w:rsidRPr="0073311E" w:rsidRDefault="0073311E" w:rsidP="0073311E">
            <w:pPr>
              <w:numPr>
                <w:ilvl w:val="0"/>
                <w:numId w:val="95"/>
              </w:numPr>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серевент евохалер.</w:t>
            </w:r>
          </w:p>
          <w:p w:rsidR="0073311E" w:rsidRPr="0073311E" w:rsidRDefault="0073311E" w:rsidP="0073311E">
            <w:pPr>
              <w:spacing w:after="0" w:line="240" w:lineRule="auto"/>
              <w:jc w:val="both"/>
              <w:rPr>
                <w:rFonts w:ascii="Times New Roman" w:eastAsia="Times New Roman" w:hAnsi="Times New Roman" w:cs="Times New Roman"/>
                <w:sz w:val="10"/>
                <w:szCs w:val="10"/>
                <w:lang w:val="uk-UA" w:eastAsia="zh-CN"/>
              </w:rPr>
            </w:pPr>
          </w:p>
        </w:tc>
      </w:tr>
    </w:tbl>
    <w:p w:rsidR="0073311E" w:rsidRPr="0073311E" w:rsidRDefault="0073311E" w:rsidP="0073311E">
      <w:pPr>
        <w:spacing w:after="0" w:line="240" w:lineRule="auto"/>
        <w:rPr>
          <w:rFonts w:ascii="Times New Roman" w:eastAsia="Times New Roman" w:hAnsi="Times New Roman" w:cs="Times New Roman"/>
          <w:sz w:val="4"/>
          <w:szCs w:val="4"/>
          <w:lang w:eastAsia="zh-CN"/>
        </w:rPr>
      </w:pPr>
    </w:p>
    <w:p w:rsidR="0073311E" w:rsidRPr="0073311E" w:rsidRDefault="0073311E" w:rsidP="0073311E">
      <w:pPr>
        <w:spacing w:after="0" w:line="240" w:lineRule="auto"/>
        <w:rPr>
          <w:rFonts w:ascii="Times New Roman" w:eastAsia="Times New Roman" w:hAnsi="Times New Roman" w:cs="Times New Roman"/>
          <w:sz w:val="4"/>
          <w:szCs w:val="4"/>
          <w:lang w:eastAsia="zh-CN"/>
        </w:rPr>
      </w:pPr>
    </w:p>
    <w:p w:rsidR="0073311E" w:rsidRPr="0073311E" w:rsidRDefault="0073311E" w:rsidP="0073311E">
      <w:pPr>
        <w:spacing w:after="0" w:line="240" w:lineRule="auto"/>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Б. Ситуаційні професійні задачі.</w:t>
      </w:r>
    </w:p>
    <w:p w:rsidR="0073311E" w:rsidRPr="0073311E" w:rsidRDefault="0073311E" w:rsidP="0073311E">
      <w:pPr>
        <w:tabs>
          <w:tab w:val="left" w:pos="720"/>
        </w:tabs>
        <w:spacing w:after="0" w:line="240" w:lineRule="auto"/>
        <w:jc w:val="both"/>
        <w:rPr>
          <w:rFonts w:ascii="Times New Roman" w:eastAsia="Times New Roman" w:hAnsi="Times New Roman" w:cs="Times New Roman"/>
          <w:sz w:val="20"/>
          <w:szCs w:val="20"/>
          <w:lang w:val="uk-UA" w:eastAsia="zh-CN"/>
        </w:rPr>
      </w:pPr>
    </w:p>
    <w:p w:rsidR="0073311E" w:rsidRPr="0073311E" w:rsidRDefault="0073311E" w:rsidP="0073311E">
      <w:pPr>
        <w:numPr>
          <w:ilvl w:val="0"/>
          <w:numId w:val="38"/>
        </w:numPr>
        <w:tabs>
          <w:tab w:val="left" w:pos="360"/>
          <w:tab w:val="left" w:pos="720"/>
        </w:tabs>
        <w:spacing w:after="0" w:line="240" w:lineRule="auto"/>
        <w:ind w:left="360"/>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Після прийому великих доз відхаркувального препарату у вигляді настою у хворого почалися виражена нудота та блювання. Надайте пояснення даному явищу і який препарат його спровокував?</w:t>
      </w:r>
    </w:p>
    <w:p w:rsidR="0073311E" w:rsidRPr="0073311E" w:rsidRDefault="0073311E" w:rsidP="0073311E">
      <w:pPr>
        <w:tabs>
          <w:tab w:val="left" w:pos="720"/>
        </w:tabs>
        <w:spacing w:after="0" w:line="240" w:lineRule="auto"/>
        <w:ind w:left="360"/>
        <w:jc w:val="both"/>
        <w:rPr>
          <w:rFonts w:ascii="Times New Roman" w:eastAsia="Times New Roman" w:hAnsi="Times New Roman" w:cs="Times New Roman"/>
          <w:sz w:val="16"/>
          <w:szCs w:val="16"/>
          <w:lang w:val="uk-UA" w:eastAsia="zh-CN"/>
        </w:rPr>
      </w:pPr>
    </w:p>
    <w:p w:rsidR="0073311E" w:rsidRPr="0073311E" w:rsidRDefault="0073311E" w:rsidP="0073311E">
      <w:pPr>
        <w:numPr>
          <w:ilvl w:val="0"/>
          <w:numId w:val="38"/>
        </w:numPr>
        <w:tabs>
          <w:tab w:val="left" w:pos="360"/>
          <w:tab w:val="left" w:pos="720"/>
          <w:tab w:val="left" w:pos="1440"/>
        </w:tabs>
        <w:spacing w:after="0" w:line="240" w:lineRule="auto"/>
        <w:ind w:left="360"/>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Допоможіть колезі визначити препарат за наявністю наступної характеристики: за хімічною будовою близький до бромгексину, стимулює синтез сурфактанту і має виразний відхаркувальний ефект, протипоказаний при виразці шлунка і в І триместрі вагітності.</w:t>
      </w:r>
    </w:p>
    <w:p w:rsidR="0073311E" w:rsidRPr="0073311E" w:rsidRDefault="0073311E" w:rsidP="0073311E">
      <w:pPr>
        <w:tabs>
          <w:tab w:val="left" w:pos="720"/>
        </w:tabs>
        <w:spacing w:after="0" w:line="240" w:lineRule="auto"/>
        <w:ind w:left="360" w:hanging="360"/>
        <w:jc w:val="both"/>
        <w:rPr>
          <w:rFonts w:ascii="Times New Roman" w:eastAsia="Times New Roman" w:hAnsi="Times New Roman" w:cs="Times New Roman"/>
          <w:sz w:val="16"/>
          <w:szCs w:val="16"/>
          <w:lang w:val="uk-UA" w:eastAsia="zh-CN"/>
        </w:rPr>
      </w:pPr>
    </w:p>
    <w:p w:rsidR="0073311E" w:rsidRPr="0073311E" w:rsidRDefault="0073311E" w:rsidP="0073311E">
      <w:pPr>
        <w:numPr>
          <w:ilvl w:val="0"/>
          <w:numId w:val="38"/>
        </w:numPr>
        <w:tabs>
          <w:tab w:val="left" w:pos="360"/>
        </w:tabs>
        <w:spacing w:after="0" w:line="240" w:lineRule="auto"/>
        <w:ind w:left="360"/>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Хворий для лікування продуктивного кашлю приймає лібексин, але тривалий час не помічає бажаного відхаркувального ефекту. В чому причина відсутності ефекту? Відповідь обґрунтуйте.</w:t>
      </w:r>
    </w:p>
    <w:p w:rsidR="0073311E" w:rsidRPr="0073311E" w:rsidRDefault="0073311E" w:rsidP="0073311E">
      <w:pPr>
        <w:tabs>
          <w:tab w:val="left" w:pos="720"/>
        </w:tabs>
        <w:spacing w:after="0" w:line="240" w:lineRule="auto"/>
        <w:jc w:val="both"/>
        <w:rPr>
          <w:rFonts w:ascii="Times New Roman" w:eastAsia="Times New Roman" w:hAnsi="Times New Roman" w:cs="Times New Roman"/>
          <w:sz w:val="16"/>
          <w:szCs w:val="16"/>
          <w:lang w:val="uk-UA" w:eastAsia="zh-CN"/>
        </w:rPr>
      </w:pPr>
    </w:p>
    <w:p w:rsidR="0073311E" w:rsidRPr="0073311E" w:rsidRDefault="0073311E" w:rsidP="0073311E">
      <w:pPr>
        <w:numPr>
          <w:ilvl w:val="0"/>
          <w:numId w:val="38"/>
        </w:numPr>
        <w:tabs>
          <w:tab w:val="left" w:pos="360"/>
          <w:tab w:val="left" w:pos="1440"/>
        </w:tabs>
        <w:spacing w:after="0" w:line="240" w:lineRule="auto"/>
        <w:ind w:left="360"/>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 xml:space="preserve">Для усунення сильного сухого кашлю з супутніми симптомами першіння в горлі, нежитю, чихання хворий самостійно почав приймати препарат ацетал. Протягом двох днів стан не покращився. Поясність в чому причина відсутності ефекту та порекомендуйте необхідну фармакотерапію. </w:t>
      </w:r>
    </w:p>
    <w:p w:rsidR="0073311E" w:rsidRPr="0073311E" w:rsidRDefault="0073311E" w:rsidP="0073311E">
      <w:pPr>
        <w:tabs>
          <w:tab w:val="left" w:pos="720"/>
        </w:tabs>
        <w:spacing w:after="0" w:line="240" w:lineRule="auto"/>
        <w:jc w:val="both"/>
        <w:rPr>
          <w:rFonts w:ascii="Times New Roman" w:eastAsia="Times New Roman" w:hAnsi="Times New Roman" w:cs="Times New Roman"/>
          <w:sz w:val="16"/>
          <w:szCs w:val="16"/>
          <w:lang w:val="uk-UA" w:eastAsia="zh-CN"/>
        </w:rPr>
      </w:pPr>
    </w:p>
    <w:p w:rsidR="0073311E" w:rsidRPr="0073311E" w:rsidRDefault="0073311E" w:rsidP="0073311E">
      <w:pPr>
        <w:widowControl w:val="0"/>
        <w:numPr>
          <w:ilvl w:val="0"/>
          <w:numId w:val="38"/>
        </w:numPr>
        <w:tabs>
          <w:tab w:val="left" w:pos="426"/>
        </w:tabs>
        <w:spacing w:after="0" w:line="240" w:lineRule="auto"/>
        <w:ind w:left="426" w:hanging="142"/>
        <w:jc w:val="both"/>
        <w:rPr>
          <w:rFonts w:ascii="Times New Roman" w:eastAsia="Times New Roman" w:hAnsi="Times New Roman" w:cs="Times New Roman"/>
          <w:sz w:val="24"/>
          <w:szCs w:val="24"/>
          <w:lang w:val="ru-RU" w:eastAsia="zh-CN"/>
        </w:rPr>
      </w:pPr>
      <w:r w:rsidRPr="0073311E">
        <w:rPr>
          <w:rFonts w:ascii="Times New Roman CYR" w:eastAsia="Times New Roman" w:hAnsi="Times New Roman CYR" w:cs="Times New Roman CYR"/>
          <w:sz w:val="24"/>
          <w:szCs w:val="24"/>
          <w:lang w:val="uk-UA" w:eastAsia="zh-CN"/>
        </w:rPr>
        <w:t>При загостренні хронічного бронхіту жінці призначили відхаркувальну мікстуру. Через деякий час вона звернулась до дерматолога зі скаргами на шкірні висипання, свербіж, кон’юнктивіт, окрім того були сонливість, втомлюваність. Що могло послужити причиною такого стану?</w:t>
      </w:r>
    </w:p>
    <w:p w:rsidR="0073311E" w:rsidRPr="0073311E" w:rsidRDefault="0073311E" w:rsidP="0073311E">
      <w:pPr>
        <w:tabs>
          <w:tab w:val="left" w:pos="360"/>
          <w:tab w:val="left" w:pos="426"/>
          <w:tab w:val="left" w:pos="540"/>
        </w:tabs>
        <w:spacing w:after="0" w:line="240" w:lineRule="auto"/>
        <w:jc w:val="both"/>
        <w:rPr>
          <w:rFonts w:ascii="Times New Roman" w:eastAsia="Times New Roman" w:hAnsi="Times New Roman" w:cs="Times New Roman"/>
          <w:sz w:val="16"/>
          <w:szCs w:val="16"/>
          <w:lang w:val="uk-UA" w:eastAsia="zh-CN"/>
        </w:rPr>
      </w:pPr>
    </w:p>
    <w:p w:rsidR="0073311E" w:rsidRPr="0073311E" w:rsidRDefault="0073311E" w:rsidP="0073311E">
      <w:pPr>
        <w:numPr>
          <w:ilvl w:val="0"/>
          <w:numId w:val="38"/>
        </w:numPr>
        <w:tabs>
          <w:tab w:val="left" w:pos="360"/>
          <w:tab w:val="left" w:pos="426"/>
        </w:tabs>
        <w:spacing w:after="0" w:line="240" w:lineRule="auto"/>
        <w:ind w:left="426" w:hanging="142"/>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ru-RU" w:eastAsia="zh-CN"/>
        </w:rPr>
        <w:t>Порекомендуйте відвідувачу аптеки лікарський препарат для полегшення стану, що супроводжується непродуктивним кашлем, спричиненим ГРВІ. Вкажіть умови раціонального застосування препарату та заходи для покращення самопочуття.</w:t>
      </w:r>
    </w:p>
    <w:p w:rsidR="0073311E" w:rsidRPr="0073311E" w:rsidRDefault="0073311E" w:rsidP="0073311E">
      <w:pPr>
        <w:spacing w:after="0" w:line="240" w:lineRule="auto"/>
        <w:rPr>
          <w:rFonts w:ascii="Times New Roman" w:eastAsia="Times New Roman" w:hAnsi="Times New Roman" w:cs="Times New Roman"/>
          <w:sz w:val="16"/>
          <w:szCs w:val="16"/>
          <w:lang w:val="uk-UA" w:eastAsia="zh-CN"/>
        </w:rPr>
      </w:pPr>
    </w:p>
    <w:p w:rsidR="0073311E" w:rsidRPr="0073311E" w:rsidRDefault="0073311E" w:rsidP="0073311E">
      <w:pPr>
        <w:numPr>
          <w:ilvl w:val="0"/>
          <w:numId w:val="38"/>
        </w:numPr>
        <w:tabs>
          <w:tab w:val="left" w:pos="360"/>
          <w:tab w:val="left" w:pos="426"/>
        </w:tabs>
        <w:spacing w:after="0" w:line="240" w:lineRule="auto"/>
        <w:ind w:left="426" w:hanging="142"/>
        <w:jc w:val="both"/>
        <w:rPr>
          <w:rFonts w:ascii="Times New Roman" w:eastAsia="Times New Roman" w:hAnsi="Times New Roman" w:cs="Times New Roman"/>
          <w:sz w:val="24"/>
          <w:szCs w:val="24"/>
          <w:lang w:val="uk-UA" w:eastAsia="zh-CN"/>
        </w:rPr>
      </w:pPr>
      <w:r w:rsidRPr="0073311E">
        <w:rPr>
          <w:rFonts w:ascii="Times New Roman CYR" w:eastAsia="Times New Roman" w:hAnsi="Times New Roman CYR" w:cs="Times New Roman CYR"/>
          <w:sz w:val="24"/>
          <w:szCs w:val="24"/>
          <w:lang w:val="uk-UA" w:eastAsia="zh-CN"/>
        </w:rPr>
        <w:t>При тривалому вживанні хворим фенотеролу в якості бронхорозширювального засобу його терапевтична активність поступово зменшилась. Дайте вичерпну інформацію щодо ймовірної причини розвитку цього явища</w:t>
      </w:r>
      <w:r w:rsidRPr="0073311E">
        <w:rPr>
          <w:rFonts w:ascii="Times New Roman" w:eastAsia="Times New Roman" w:hAnsi="Times New Roman" w:cs="Times New Roman"/>
          <w:sz w:val="24"/>
          <w:szCs w:val="24"/>
          <w:lang w:val="uk-UA" w:eastAsia="zh-CN"/>
        </w:rPr>
        <w:t>.</w:t>
      </w:r>
    </w:p>
    <w:p w:rsidR="0073311E" w:rsidRPr="0073311E" w:rsidRDefault="0073311E" w:rsidP="0073311E">
      <w:pPr>
        <w:spacing w:after="0" w:line="240" w:lineRule="auto"/>
        <w:rPr>
          <w:rFonts w:ascii="Times New Roman" w:eastAsia="Times New Roman" w:hAnsi="Times New Roman" w:cs="Times New Roman"/>
          <w:sz w:val="16"/>
          <w:szCs w:val="16"/>
          <w:lang w:val="uk-UA" w:eastAsia="zh-CN"/>
        </w:rPr>
      </w:pPr>
    </w:p>
    <w:p w:rsidR="0073311E" w:rsidRPr="0073311E" w:rsidRDefault="0073311E" w:rsidP="0073311E">
      <w:pPr>
        <w:numPr>
          <w:ilvl w:val="0"/>
          <w:numId w:val="38"/>
        </w:numPr>
        <w:tabs>
          <w:tab w:val="left" w:pos="360"/>
          <w:tab w:val="left" w:pos="426"/>
        </w:tabs>
        <w:spacing w:after="0" w:line="240" w:lineRule="auto"/>
        <w:ind w:left="426" w:hanging="142"/>
        <w:jc w:val="both"/>
        <w:rPr>
          <w:rFonts w:ascii="Times New Roman" w:eastAsia="Times New Roman" w:hAnsi="Times New Roman" w:cs="Times New Roman"/>
          <w:sz w:val="24"/>
          <w:szCs w:val="24"/>
          <w:lang w:val="uk-UA" w:eastAsia="zh-CN"/>
        </w:rPr>
      </w:pPr>
      <w:r w:rsidRPr="0073311E">
        <w:rPr>
          <w:rFonts w:ascii="Times New Roman CYR" w:eastAsia="Times New Roman" w:hAnsi="Times New Roman CYR" w:cs="Times New Roman CYR"/>
          <w:sz w:val="24"/>
          <w:szCs w:val="24"/>
          <w:lang w:val="uk-UA" w:eastAsia="zh-CN"/>
        </w:rPr>
        <w:t>До лікаря звернувся хворий зі скаргами на напади бронхіальної астми, які виникають частіше вночі і супроводжуються брадикардією, спастичними болями в кишечнику, проносом. Препаратам якої групи надасть перевагу лікар, щоб усунути ці симптоми? Відповідь обґрунтувати.</w:t>
      </w:r>
    </w:p>
    <w:p w:rsidR="0073311E" w:rsidRPr="0073311E" w:rsidRDefault="0073311E" w:rsidP="0073311E">
      <w:pPr>
        <w:spacing w:after="0" w:line="240" w:lineRule="auto"/>
        <w:rPr>
          <w:rFonts w:ascii="Times New Roman" w:eastAsia="Times New Roman" w:hAnsi="Times New Roman" w:cs="Times New Roman"/>
          <w:sz w:val="16"/>
          <w:szCs w:val="16"/>
          <w:lang w:val="uk-UA" w:eastAsia="zh-CN"/>
        </w:rPr>
      </w:pPr>
    </w:p>
    <w:p w:rsidR="0073311E" w:rsidRPr="0073311E" w:rsidRDefault="0073311E" w:rsidP="0073311E">
      <w:pPr>
        <w:numPr>
          <w:ilvl w:val="0"/>
          <w:numId w:val="38"/>
        </w:numPr>
        <w:tabs>
          <w:tab w:val="left" w:pos="360"/>
          <w:tab w:val="left" w:pos="426"/>
        </w:tabs>
        <w:spacing w:after="0" w:line="240" w:lineRule="auto"/>
        <w:ind w:left="426" w:hanging="142"/>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 xml:space="preserve">У хворого після тяжкого захворювання грипом спостерігаються залишкові ознаки запалення дихальних шляхів у вигляді кашлю з явищами задишки. Порекомендуйте препарат, який усуває дані симптоми. </w:t>
      </w:r>
    </w:p>
    <w:p w:rsidR="0073311E" w:rsidRPr="0073311E" w:rsidRDefault="0073311E" w:rsidP="0073311E">
      <w:pPr>
        <w:spacing w:after="0" w:line="240" w:lineRule="auto"/>
        <w:rPr>
          <w:rFonts w:ascii="Times New Roman CYR" w:eastAsia="Times New Roman" w:hAnsi="Times New Roman CYR" w:cs="Times New Roman CYR"/>
          <w:sz w:val="16"/>
          <w:szCs w:val="16"/>
          <w:lang w:val="uk-UA" w:eastAsia="zh-CN"/>
        </w:rPr>
      </w:pPr>
    </w:p>
    <w:p w:rsidR="0073311E" w:rsidRPr="0073311E" w:rsidRDefault="0073311E" w:rsidP="0073311E">
      <w:pPr>
        <w:numPr>
          <w:ilvl w:val="0"/>
          <w:numId w:val="38"/>
        </w:numPr>
        <w:tabs>
          <w:tab w:val="left" w:pos="360"/>
          <w:tab w:val="left" w:pos="426"/>
        </w:tabs>
        <w:spacing w:after="0" w:line="240" w:lineRule="auto"/>
        <w:ind w:left="426" w:hanging="142"/>
        <w:jc w:val="both"/>
        <w:rPr>
          <w:rFonts w:ascii="Times New Roman" w:eastAsia="Times New Roman" w:hAnsi="Times New Roman" w:cs="Times New Roman"/>
          <w:sz w:val="24"/>
          <w:szCs w:val="24"/>
          <w:lang w:val="uk-UA" w:eastAsia="zh-CN"/>
        </w:rPr>
      </w:pPr>
      <w:r w:rsidRPr="0073311E">
        <w:rPr>
          <w:rFonts w:ascii="Times New Roman CYR" w:eastAsia="Times New Roman" w:hAnsi="Times New Roman CYR" w:cs="Times New Roman CYR"/>
          <w:sz w:val="24"/>
          <w:szCs w:val="24"/>
          <w:lang w:val="uk-UA" w:eastAsia="zh-CN"/>
        </w:rPr>
        <w:t>У хворого з хронічною серцево-судинною недостатністю з’явились ознаки набряку легень. Що треба призначити хворому для швидкого ліквідування цього стану</w:t>
      </w:r>
      <w:r w:rsidRPr="0073311E">
        <w:rPr>
          <w:rFonts w:ascii="Times New Roman" w:eastAsia="Times New Roman" w:hAnsi="Times New Roman" w:cs="Times New Roman"/>
          <w:sz w:val="24"/>
          <w:szCs w:val="24"/>
          <w:lang w:val="ru-RU" w:eastAsia="zh-CN"/>
        </w:rPr>
        <w:t>.</w:t>
      </w:r>
    </w:p>
    <w:p w:rsidR="0073311E" w:rsidRPr="0073311E" w:rsidRDefault="0073311E" w:rsidP="0073311E">
      <w:pPr>
        <w:spacing w:after="0" w:line="240" w:lineRule="auto"/>
        <w:ind w:left="720"/>
        <w:contextualSpacing/>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b/>
          <w:sz w:val="24"/>
          <w:szCs w:val="24"/>
          <w:lang w:val="uk-UA" w:eastAsia="zh-CN"/>
        </w:rPr>
      </w:pPr>
    </w:p>
    <w:p w:rsidR="0073311E" w:rsidRPr="0073311E" w:rsidRDefault="0073311E" w:rsidP="0073311E">
      <w:pPr>
        <w:spacing w:after="0" w:line="240" w:lineRule="auto"/>
        <w:jc w:val="center"/>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Виконайте завдання запропоновані викладачем.</w:t>
      </w:r>
    </w:p>
    <w:p w:rsidR="0073311E" w:rsidRPr="0073311E" w:rsidRDefault="0073311E" w:rsidP="0073311E">
      <w:pPr>
        <w:spacing w:after="0" w:line="240" w:lineRule="auto"/>
        <w:rPr>
          <w:rFonts w:ascii="Times New Roman" w:eastAsia="Times New Roman" w:hAnsi="Times New Roman" w:cs="Times New Roman"/>
          <w:sz w:val="16"/>
          <w:szCs w:val="16"/>
          <w:lang w:val="uk-UA" w:eastAsia="zh-CN"/>
        </w:rPr>
      </w:pPr>
    </w:p>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А. Тести.</w:t>
      </w:r>
    </w:p>
    <w:p w:rsidR="0073311E" w:rsidRPr="0073311E" w:rsidRDefault="0073311E" w:rsidP="0073311E">
      <w:pPr>
        <w:spacing w:after="0" w:line="240" w:lineRule="auto"/>
        <w:rPr>
          <w:rFonts w:ascii="Times New Roman" w:eastAsia="Times New Roman" w:hAnsi="Times New Roman" w:cs="Times New Roman"/>
          <w:sz w:val="18"/>
          <w:szCs w:val="18"/>
          <w:lang w:val="uk-UA" w:eastAsia="zh-CN"/>
        </w:rPr>
      </w:pPr>
    </w:p>
    <w:tbl>
      <w:tblPr>
        <w:tblW w:w="10185" w:type="dxa"/>
        <w:tblInd w:w="-108" w:type="dxa"/>
        <w:tblCellMar>
          <w:left w:w="10" w:type="dxa"/>
          <w:right w:w="10" w:type="dxa"/>
        </w:tblCellMar>
        <w:tblLook w:val="04A0" w:firstRow="1" w:lastRow="0" w:firstColumn="1" w:lastColumn="0" w:noHBand="0" w:noVBand="1"/>
      </w:tblPr>
      <w:tblGrid>
        <w:gridCol w:w="683"/>
        <w:gridCol w:w="683"/>
        <w:gridCol w:w="683"/>
        <w:gridCol w:w="683"/>
        <w:gridCol w:w="683"/>
        <w:gridCol w:w="683"/>
        <w:gridCol w:w="682"/>
        <w:gridCol w:w="682"/>
        <w:gridCol w:w="682"/>
        <w:gridCol w:w="682"/>
        <w:gridCol w:w="682"/>
        <w:gridCol w:w="682"/>
        <w:gridCol w:w="682"/>
        <w:gridCol w:w="682"/>
        <w:gridCol w:w="631"/>
      </w:tblGrid>
      <w:tr w:rsidR="0073311E" w:rsidRPr="0073311E" w:rsidTr="006075CC">
        <w:trPr>
          <w:trHeight w:val="341"/>
        </w:trPr>
        <w:tc>
          <w:tcPr>
            <w:tcW w:w="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1</w:t>
            </w:r>
          </w:p>
        </w:tc>
        <w:tc>
          <w:tcPr>
            <w:tcW w:w="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2</w:t>
            </w:r>
          </w:p>
        </w:tc>
        <w:tc>
          <w:tcPr>
            <w:tcW w:w="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3</w:t>
            </w:r>
          </w:p>
        </w:tc>
        <w:tc>
          <w:tcPr>
            <w:tcW w:w="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4</w:t>
            </w:r>
          </w:p>
        </w:tc>
        <w:tc>
          <w:tcPr>
            <w:tcW w:w="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5</w:t>
            </w:r>
          </w:p>
        </w:tc>
        <w:tc>
          <w:tcPr>
            <w:tcW w:w="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6</w:t>
            </w:r>
          </w:p>
        </w:tc>
        <w:tc>
          <w:tcPr>
            <w:tcW w:w="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7</w:t>
            </w:r>
          </w:p>
        </w:tc>
        <w:tc>
          <w:tcPr>
            <w:tcW w:w="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8</w:t>
            </w:r>
          </w:p>
        </w:tc>
        <w:tc>
          <w:tcPr>
            <w:tcW w:w="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9</w:t>
            </w:r>
          </w:p>
        </w:tc>
        <w:tc>
          <w:tcPr>
            <w:tcW w:w="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10</w:t>
            </w:r>
          </w:p>
        </w:tc>
        <w:tc>
          <w:tcPr>
            <w:tcW w:w="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eastAsia="zh-CN"/>
              </w:rPr>
            </w:pPr>
            <w:r w:rsidRPr="0073311E">
              <w:rPr>
                <w:rFonts w:ascii="Times New Roman" w:eastAsia="Times New Roman" w:hAnsi="Times New Roman" w:cs="Times New Roman"/>
                <w:sz w:val="24"/>
                <w:szCs w:val="24"/>
                <w:lang w:eastAsia="zh-CN"/>
              </w:rPr>
              <w:t>11</w:t>
            </w:r>
          </w:p>
        </w:tc>
        <w:tc>
          <w:tcPr>
            <w:tcW w:w="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eastAsia="zh-CN"/>
              </w:rPr>
            </w:pPr>
            <w:r w:rsidRPr="0073311E">
              <w:rPr>
                <w:rFonts w:ascii="Times New Roman" w:eastAsia="Times New Roman" w:hAnsi="Times New Roman" w:cs="Times New Roman"/>
                <w:sz w:val="24"/>
                <w:szCs w:val="24"/>
                <w:lang w:eastAsia="zh-CN"/>
              </w:rPr>
              <w:t>12</w:t>
            </w:r>
          </w:p>
        </w:tc>
        <w:tc>
          <w:tcPr>
            <w:tcW w:w="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eastAsia="zh-CN"/>
              </w:rPr>
            </w:pPr>
            <w:r w:rsidRPr="0073311E">
              <w:rPr>
                <w:rFonts w:ascii="Times New Roman" w:eastAsia="Times New Roman" w:hAnsi="Times New Roman" w:cs="Times New Roman"/>
                <w:sz w:val="24"/>
                <w:szCs w:val="24"/>
                <w:lang w:eastAsia="zh-CN"/>
              </w:rPr>
              <w:t>13</w:t>
            </w:r>
          </w:p>
        </w:tc>
        <w:tc>
          <w:tcPr>
            <w:tcW w:w="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eastAsia="zh-CN"/>
              </w:rPr>
            </w:pPr>
            <w:r w:rsidRPr="0073311E">
              <w:rPr>
                <w:rFonts w:ascii="Times New Roman" w:eastAsia="Times New Roman" w:hAnsi="Times New Roman" w:cs="Times New Roman"/>
                <w:sz w:val="24"/>
                <w:szCs w:val="24"/>
                <w:lang w:eastAsia="zh-CN"/>
              </w:rPr>
              <w:t>14</w:t>
            </w:r>
          </w:p>
        </w:tc>
        <w:tc>
          <w:tcPr>
            <w:tcW w:w="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311E" w:rsidRPr="0073311E" w:rsidRDefault="0073311E" w:rsidP="0073311E">
            <w:pPr>
              <w:spacing w:after="0" w:line="240" w:lineRule="auto"/>
              <w:rPr>
                <w:rFonts w:ascii="Times New Roman" w:eastAsia="Times New Roman" w:hAnsi="Times New Roman" w:cs="Times New Roman"/>
                <w:sz w:val="24"/>
                <w:szCs w:val="24"/>
                <w:lang w:eastAsia="zh-CN"/>
              </w:rPr>
            </w:pPr>
            <w:r w:rsidRPr="0073311E">
              <w:rPr>
                <w:rFonts w:ascii="Times New Roman" w:eastAsia="Times New Roman" w:hAnsi="Times New Roman" w:cs="Times New Roman"/>
                <w:sz w:val="24"/>
                <w:szCs w:val="24"/>
                <w:lang w:eastAsia="zh-CN"/>
              </w:rPr>
              <w:t>15</w:t>
            </w:r>
          </w:p>
        </w:tc>
      </w:tr>
      <w:tr w:rsidR="0073311E" w:rsidRPr="0073311E" w:rsidTr="006075CC">
        <w:trPr>
          <w:trHeight w:val="277"/>
        </w:trPr>
        <w:tc>
          <w:tcPr>
            <w:tcW w:w="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r>
    </w:tbl>
    <w:p w:rsidR="0073311E" w:rsidRPr="0073311E" w:rsidRDefault="0073311E" w:rsidP="0073311E">
      <w:pPr>
        <w:spacing w:after="0" w:line="240" w:lineRule="auto"/>
        <w:rPr>
          <w:rFonts w:ascii="Times New Roman" w:eastAsia="Times New Roman" w:hAnsi="Times New Roman" w:cs="Times New Roman"/>
          <w:sz w:val="20"/>
          <w:szCs w:val="20"/>
          <w:lang w:val="uk-UA" w:eastAsia="zh-CN"/>
        </w:rPr>
      </w:pPr>
    </w:p>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Б.  Ситуаційна задача.</w:t>
      </w:r>
    </w:p>
    <w:tbl>
      <w:tblPr>
        <w:tblW w:w="0" w:type="auto"/>
        <w:tblBorders>
          <w:insideH w:val="single" w:sz="4" w:space="0" w:color="auto"/>
          <w:insideV w:val="single" w:sz="4" w:space="0" w:color="auto"/>
        </w:tblBorders>
        <w:tblLook w:val="01E0" w:firstRow="1" w:lastRow="1" w:firstColumn="1" w:lastColumn="1" w:noHBand="0" w:noVBand="0"/>
      </w:tblPr>
      <w:tblGrid>
        <w:gridCol w:w="9355"/>
      </w:tblGrid>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6"/>
                <w:szCs w:val="26"/>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6"/>
                <w:szCs w:val="26"/>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6"/>
                <w:szCs w:val="26"/>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6"/>
                <w:szCs w:val="26"/>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6"/>
                <w:szCs w:val="26"/>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6"/>
                <w:szCs w:val="26"/>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6"/>
                <w:szCs w:val="26"/>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6"/>
                <w:szCs w:val="26"/>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6"/>
                <w:szCs w:val="26"/>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6"/>
                <w:szCs w:val="26"/>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6"/>
                <w:szCs w:val="26"/>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6"/>
                <w:szCs w:val="26"/>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6"/>
                <w:szCs w:val="26"/>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6"/>
                <w:szCs w:val="26"/>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6"/>
                <w:szCs w:val="26"/>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6"/>
                <w:szCs w:val="26"/>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6"/>
                <w:szCs w:val="26"/>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6"/>
                <w:szCs w:val="26"/>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6"/>
                <w:szCs w:val="26"/>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6"/>
                <w:szCs w:val="26"/>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6"/>
                <w:szCs w:val="26"/>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6"/>
                <w:szCs w:val="26"/>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6"/>
                <w:szCs w:val="26"/>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6"/>
                <w:szCs w:val="26"/>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6"/>
                <w:szCs w:val="26"/>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6"/>
                <w:szCs w:val="26"/>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6"/>
                <w:szCs w:val="26"/>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6"/>
                <w:szCs w:val="26"/>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6"/>
                <w:szCs w:val="26"/>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6"/>
                <w:szCs w:val="26"/>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6"/>
                <w:szCs w:val="26"/>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6"/>
                <w:szCs w:val="26"/>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6"/>
                <w:szCs w:val="26"/>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6"/>
                <w:szCs w:val="26"/>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6"/>
                <w:szCs w:val="26"/>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6"/>
                <w:szCs w:val="26"/>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6"/>
                <w:szCs w:val="26"/>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6"/>
                <w:szCs w:val="26"/>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6"/>
                <w:szCs w:val="26"/>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6"/>
                <w:szCs w:val="26"/>
                <w:lang w:val="uk-UA" w:eastAsia="zh-CN"/>
              </w:rPr>
            </w:pPr>
          </w:p>
          <w:p w:rsidR="0073311E" w:rsidRPr="0073311E" w:rsidRDefault="0073311E" w:rsidP="0073311E">
            <w:pPr>
              <w:spacing w:after="0" w:line="240" w:lineRule="auto"/>
              <w:rPr>
                <w:rFonts w:ascii="Times New Roman" w:eastAsia="Times New Roman" w:hAnsi="Times New Roman" w:cs="Times New Roman"/>
                <w:i/>
                <w:sz w:val="26"/>
                <w:szCs w:val="26"/>
                <w:lang w:val="uk-UA" w:eastAsia="zh-CN"/>
              </w:rPr>
            </w:pPr>
          </w:p>
        </w:tc>
      </w:tr>
    </w:tbl>
    <w:p w:rsidR="0073311E" w:rsidRPr="0073311E" w:rsidRDefault="0073311E" w:rsidP="0073311E">
      <w:pPr>
        <w:spacing w:after="0" w:line="240" w:lineRule="auto"/>
        <w:ind w:left="360" w:hanging="360"/>
        <w:jc w:val="both"/>
        <w:rPr>
          <w:rFonts w:ascii="Times New Roman" w:eastAsia="Times New Roman" w:hAnsi="Times New Roman" w:cs="Times New Roman"/>
          <w:sz w:val="20"/>
          <w:szCs w:val="20"/>
          <w:lang w:val="uk-UA" w:eastAsia="zh-CN"/>
        </w:rPr>
      </w:pPr>
    </w:p>
    <w:p w:rsidR="0073311E" w:rsidRPr="0073311E" w:rsidRDefault="0073311E" w:rsidP="0073311E">
      <w:pPr>
        <w:spacing w:after="0" w:line="240" w:lineRule="auto"/>
        <w:jc w:val="center"/>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Розділ ІV. Корекція набутих знань.</w:t>
      </w:r>
    </w:p>
    <w:p w:rsidR="0073311E" w:rsidRPr="0073311E" w:rsidRDefault="0073311E" w:rsidP="0073311E">
      <w:pPr>
        <w:spacing w:after="0" w:line="240" w:lineRule="auto"/>
        <w:jc w:val="center"/>
        <w:rPr>
          <w:rFonts w:ascii="Times New Roman" w:eastAsia="Times New Roman" w:hAnsi="Times New Roman" w:cs="Times New Roman"/>
          <w:b/>
          <w:sz w:val="20"/>
          <w:szCs w:val="20"/>
          <w:lang w:val="uk-UA" w:eastAsia="zh-CN"/>
        </w:rPr>
      </w:pPr>
    </w:p>
    <w:tbl>
      <w:tblPr>
        <w:tblW w:w="9570" w:type="dxa"/>
        <w:tblInd w:w="-108" w:type="dxa"/>
        <w:tblCellMar>
          <w:left w:w="10" w:type="dxa"/>
          <w:right w:w="10" w:type="dxa"/>
        </w:tblCellMar>
        <w:tblLook w:val="04A0" w:firstRow="1" w:lastRow="0" w:firstColumn="1" w:lastColumn="0" w:noHBand="0" w:noVBand="1"/>
      </w:tblPr>
      <w:tblGrid>
        <w:gridCol w:w="1331"/>
        <w:gridCol w:w="1063"/>
        <w:gridCol w:w="4400"/>
        <w:gridCol w:w="1275"/>
        <w:gridCol w:w="1501"/>
      </w:tblGrid>
      <w:tr w:rsidR="0073311E" w:rsidRPr="0073311E" w:rsidTr="006075CC">
        <w:trPr>
          <w:trHeight w:val="673"/>
        </w:trPr>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jc w:val="center"/>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bCs/>
                <w:sz w:val="24"/>
                <w:szCs w:val="24"/>
                <w:lang w:val="uk-UA" w:eastAsia="zh-CN"/>
              </w:rPr>
              <w:t>№</w:t>
            </w:r>
          </w:p>
          <w:p w:rsidR="0073311E" w:rsidRPr="0073311E" w:rsidRDefault="0073311E" w:rsidP="0073311E">
            <w:pPr>
              <w:spacing w:after="0" w:line="240" w:lineRule="auto"/>
              <w:jc w:val="center"/>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bCs/>
                <w:sz w:val="24"/>
                <w:szCs w:val="24"/>
                <w:lang w:val="uk-UA" w:eastAsia="zh-CN"/>
              </w:rPr>
              <w:t>практ.</w:t>
            </w:r>
          </w:p>
          <w:p w:rsidR="0073311E" w:rsidRPr="0073311E" w:rsidRDefault="0073311E" w:rsidP="0073311E">
            <w:pPr>
              <w:spacing w:after="0" w:line="240" w:lineRule="auto"/>
              <w:jc w:val="center"/>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bCs/>
                <w:sz w:val="24"/>
                <w:szCs w:val="24"/>
                <w:lang w:val="uk-UA" w:eastAsia="zh-CN"/>
              </w:rPr>
              <w:t>заняття</w:t>
            </w:r>
          </w:p>
        </w:tc>
        <w:tc>
          <w:tcPr>
            <w:tcW w:w="1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311E" w:rsidRPr="0073311E" w:rsidRDefault="0073311E" w:rsidP="0073311E">
            <w:pPr>
              <w:spacing w:after="0" w:line="240" w:lineRule="auto"/>
              <w:jc w:val="center"/>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bCs/>
                <w:sz w:val="24"/>
                <w:szCs w:val="24"/>
                <w:lang w:val="uk-UA" w:eastAsia="zh-CN"/>
              </w:rPr>
              <w:t>Дата</w:t>
            </w:r>
          </w:p>
        </w:tc>
        <w:tc>
          <w:tcPr>
            <w:tcW w:w="4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311E" w:rsidRPr="0073311E" w:rsidRDefault="0073311E" w:rsidP="0073311E">
            <w:pPr>
              <w:spacing w:after="0" w:line="240" w:lineRule="auto"/>
              <w:jc w:val="center"/>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bCs/>
                <w:sz w:val="24"/>
                <w:szCs w:val="24"/>
                <w:lang w:val="uk-UA" w:eastAsia="zh-CN"/>
              </w:rPr>
              <w:t>Зміст виконаної роботи</w:t>
            </w:r>
          </w:p>
        </w:tc>
        <w:tc>
          <w:tcPr>
            <w:tcW w:w="10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311E" w:rsidRPr="0073311E" w:rsidRDefault="0073311E" w:rsidP="0073311E">
            <w:pPr>
              <w:spacing w:after="0" w:line="240" w:lineRule="auto"/>
              <w:jc w:val="center"/>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bCs/>
                <w:sz w:val="24"/>
                <w:szCs w:val="24"/>
                <w:lang w:val="uk-UA" w:eastAsia="zh-CN"/>
              </w:rPr>
              <w:t>Кількість балів</w:t>
            </w: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311E" w:rsidRPr="0073311E" w:rsidRDefault="0073311E" w:rsidP="0073311E">
            <w:pPr>
              <w:spacing w:after="0" w:line="240" w:lineRule="auto"/>
              <w:jc w:val="center"/>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bCs/>
                <w:sz w:val="24"/>
                <w:szCs w:val="24"/>
                <w:lang w:val="uk-UA" w:eastAsia="zh-CN"/>
              </w:rPr>
              <w:t>Підпис викла</w:t>
            </w:r>
            <w:r w:rsidRPr="0073311E">
              <w:rPr>
                <w:rFonts w:ascii="Times New Roman" w:eastAsia="Times New Roman" w:hAnsi="Times New Roman" w:cs="Times New Roman"/>
                <w:b/>
                <w:bCs/>
                <w:sz w:val="24"/>
                <w:szCs w:val="24"/>
                <w:lang w:val="uk-UA" w:eastAsia="zh-CN"/>
              </w:rPr>
              <w:softHyphen/>
              <w:t>дача</w:t>
            </w:r>
          </w:p>
        </w:tc>
      </w:tr>
      <w:tr w:rsidR="0073311E" w:rsidRPr="0073311E" w:rsidTr="006075CC">
        <w:trPr>
          <w:cantSplit/>
          <w:trHeight w:val="1535"/>
        </w:trPr>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1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4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numPr>
                <w:ilvl w:val="1"/>
                <w:numId w:val="65"/>
              </w:numPr>
              <w:tabs>
                <w:tab w:val="left" w:pos="283"/>
                <w:tab w:val="center" w:pos="4153"/>
                <w:tab w:val="center" w:pos="4677"/>
                <w:tab w:val="right" w:pos="8306"/>
                <w:tab w:val="right" w:pos="9355"/>
              </w:tabs>
              <w:spacing w:after="0" w:line="240" w:lineRule="auto"/>
              <w:ind w:left="249" w:hanging="249"/>
              <w:jc w:val="both"/>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Підготовка до практичного за</w:t>
            </w:r>
            <w:r w:rsidRPr="0073311E">
              <w:rPr>
                <w:rFonts w:ascii="Times New Roman" w:eastAsia="Times New Roman" w:hAnsi="Times New Roman" w:cs="Times New Roman"/>
                <w:bCs/>
                <w:sz w:val="24"/>
                <w:szCs w:val="24"/>
                <w:lang w:val="uk-UA" w:eastAsia="zh-CN"/>
              </w:rPr>
              <w:softHyphen/>
              <w:t>нят</w:t>
            </w:r>
            <w:r w:rsidRPr="0073311E">
              <w:rPr>
                <w:rFonts w:ascii="Times New Roman" w:eastAsia="Times New Roman" w:hAnsi="Times New Roman" w:cs="Times New Roman"/>
                <w:bCs/>
                <w:sz w:val="24"/>
                <w:szCs w:val="24"/>
                <w:lang w:val="uk-UA" w:eastAsia="zh-CN"/>
              </w:rPr>
              <w:softHyphen/>
              <w:t>тя (заповнення карти ТОЗ).</w:t>
            </w:r>
          </w:p>
          <w:p w:rsidR="0073311E" w:rsidRPr="0073311E" w:rsidRDefault="0073311E" w:rsidP="0073311E">
            <w:pPr>
              <w:numPr>
                <w:ilvl w:val="1"/>
                <w:numId w:val="65"/>
              </w:numPr>
              <w:tabs>
                <w:tab w:val="left" w:pos="283"/>
              </w:tabs>
              <w:spacing w:after="0" w:line="240" w:lineRule="auto"/>
              <w:ind w:left="249" w:hanging="249"/>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Відповідь на теоретичні пи</w:t>
            </w:r>
            <w:r w:rsidRPr="0073311E">
              <w:rPr>
                <w:rFonts w:ascii="Times New Roman" w:eastAsia="Times New Roman" w:hAnsi="Times New Roman" w:cs="Times New Roman"/>
                <w:sz w:val="24"/>
                <w:szCs w:val="24"/>
                <w:lang w:val="uk-UA" w:eastAsia="zh-CN"/>
              </w:rPr>
              <w:softHyphen/>
              <w:t>тан</w:t>
            </w:r>
            <w:r w:rsidRPr="0073311E">
              <w:rPr>
                <w:rFonts w:ascii="Times New Roman" w:eastAsia="Times New Roman" w:hAnsi="Times New Roman" w:cs="Times New Roman"/>
                <w:sz w:val="24"/>
                <w:szCs w:val="24"/>
                <w:lang w:val="uk-UA" w:eastAsia="zh-CN"/>
              </w:rPr>
              <w:softHyphen/>
              <w:t>ня.</w:t>
            </w:r>
          </w:p>
          <w:p w:rsidR="0073311E" w:rsidRPr="0073311E" w:rsidRDefault="0073311E" w:rsidP="0073311E">
            <w:pPr>
              <w:numPr>
                <w:ilvl w:val="1"/>
                <w:numId w:val="65"/>
              </w:numPr>
              <w:tabs>
                <w:tab w:val="left" w:pos="283"/>
              </w:tabs>
              <w:spacing w:after="0" w:line="240" w:lineRule="auto"/>
              <w:ind w:left="249" w:hanging="249"/>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Завдання самостійної роботи.</w:t>
            </w:r>
          </w:p>
          <w:p w:rsidR="0073311E" w:rsidRPr="0073311E" w:rsidRDefault="0073311E" w:rsidP="0073311E">
            <w:pPr>
              <w:numPr>
                <w:ilvl w:val="1"/>
                <w:numId w:val="65"/>
              </w:numPr>
              <w:tabs>
                <w:tab w:val="left" w:pos="283"/>
              </w:tabs>
              <w:spacing w:after="0" w:line="240" w:lineRule="auto"/>
              <w:ind w:left="252" w:hanging="252"/>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Тестування.</w:t>
            </w:r>
          </w:p>
          <w:p w:rsidR="0073311E" w:rsidRPr="0073311E" w:rsidRDefault="0073311E" w:rsidP="0073311E">
            <w:pPr>
              <w:numPr>
                <w:ilvl w:val="1"/>
                <w:numId w:val="65"/>
              </w:numPr>
              <w:tabs>
                <w:tab w:val="left" w:pos="283"/>
              </w:tabs>
              <w:spacing w:after="0" w:line="240" w:lineRule="auto"/>
              <w:ind w:left="252" w:hanging="252"/>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Ситуаційні завдання.</w:t>
            </w:r>
          </w:p>
        </w:tc>
        <w:tc>
          <w:tcPr>
            <w:tcW w:w="10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r>
      <w:tr w:rsidR="0073311E" w:rsidRPr="0073311E" w:rsidTr="006075CC">
        <w:trPr>
          <w:cantSplit/>
          <w:trHeight w:val="171"/>
        </w:trPr>
        <w:tc>
          <w:tcPr>
            <w:tcW w:w="69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311E" w:rsidRPr="0073311E" w:rsidRDefault="0073311E" w:rsidP="0073311E">
            <w:pPr>
              <w:spacing w:after="0" w:line="240" w:lineRule="auto"/>
              <w:ind w:firstLine="2700"/>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Загальний бал:</w:t>
            </w:r>
          </w:p>
        </w:tc>
        <w:tc>
          <w:tcPr>
            <w:tcW w:w="10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r>
    </w:tbl>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p w:rsidR="0073311E" w:rsidRPr="0073311E" w:rsidRDefault="0073311E" w:rsidP="0073311E">
      <w:pPr>
        <w:tabs>
          <w:tab w:val="left" w:pos="2475"/>
        </w:tabs>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ab/>
      </w:r>
      <w:r w:rsidRPr="0073311E">
        <w:rPr>
          <w:rFonts w:ascii="Times New Roman" w:eastAsia="Times New Roman" w:hAnsi="Times New Roman" w:cs="Times New Roman"/>
          <w:b/>
          <w:sz w:val="24"/>
          <w:szCs w:val="24"/>
          <w:lang w:val="uk-UA" w:eastAsia="zh-CN"/>
        </w:rPr>
        <w:t xml:space="preserve"> </w:t>
      </w:r>
    </w:p>
    <w:p w:rsidR="0073311E" w:rsidRPr="0073311E" w:rsidRDefault="0073311E" w:rsidP="0073311E">
      <w:pPr>
        <w:spacing w:after="0" w:line="240" w:lineRule="auto"/>
        <w:jc w:val="center"/>
        <w:rPr>
          <w:rFonts w:ascii="Times New Roman" w:eastAsia="Times New Roman" w:hAnsi="Times New Roman" w:cs="Times New Roman"/>
          <w:b/>
          <w:sz w:val="28"/>
          <w:szCs w:val="28"/>
          <w:lang w:val="uk-UA" w:eastAsia="zh-CN"/>
        </w:rPr>
      </w:pPr>
      <w:r w:rsidRPr="0073311E">
        <w:rPr>
          <w:rFonts w:ascii="Times New Roman" w:eastAsia="Times New Roman" w:hAnsi="Times New Roman" w:cs="Times New Roman"/>
          <w:bCs/>
          <w:sz w:val="72"/>
          <w:szCs w:val="72"/>
          <w:lang w:val="uk-UA" w:eastAsia="zh-CN"/>
        </w:rPr>
        <w:br w:type="page"/>
      </w:r>
      <w:r w:rsidRPr="0073311E">
        <w:rPr>
          <w:rFonts w:ascii="Times New Roman" w:eastAsia="Times New Roman" w:hAnsi="Times New Roman" w:cs="Times New Roman"/>
          <w:b/>
          <w:sz w:val="28"/>
          <w:szCs w:val="28"/>
          <w:lang w:val="uk-UA" w:eastAsia="zh-CN"/>
        </w:rPr>
        <w:lastRenderedPageBreak/>
        <w:t>Практичне заняття № 2</w:t>
      </w:r>
    </w:p>
    <w:p w:rsidR="0073311E" w:rsidRPr="0073311E" w:rsidRDefault="0073311E" w:rsidP="0073311E">
      <w:pPr>
        <w:spacing w:after="0" w:line="240" w:lineRule="auto"/>
        <w:rPr>
          <w:rFonts w:ascii="Times New Roman" w:eastAsia="Times New Roman" w:hAnsi="Times New Roman" w:cs="Times New Roman"/>
          <w:sz w:val="10"/>
          <w:szCs w:val="10"/>
          <w:lang w:val="uk-UA" w:eastAsia="zh-CN"/>
        </w:rPr>
      </w:pPr>
    </w:p>
    <w:p w:rsidR="0073311E" w:rsidRPr="0073311E" w:rsidRDefault="0073311E" w:rsidP="0073311E">
      <w:pPr>
        <w:keepNext/>
        <w:tabs>
          <w:tab w:val="left" w:pos="2475"/>
        </w:tabs>
        <w:spacing w:after="0" w:line="240" w:lineRule="auto"/>
        <w:jc w:val="center"/>
        <w:outlineLvl w:val="3"/>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 xml:space="preserve">Тема: </w:t>
      </w:r>
      <w:r w:rsidRPr="0073311E">
        <w:rPr>
          <w:rFonts w:ascii="Times New Roman" w:eastAsia="Times New Roman" w:hAnsi="Times New Roman" w:cs="Times New Roman"/>
          <w:b/>
          <w:spacing w:val="-5"/>
          <w:sz w:val="24"/>
          <w:szCs w:val="24"/>
          <w:lang w:val="uk-UA" w:eastAsia="zh-CN"/>
        </w:rPr>
        <w:t>Лікарські засоби, що регулюють апетит, секреторну та рухову функцію шлунку</w:t>
      </w:r>
      <w:r w:rsidRPr="0073311E">
        <w:rPr>
          <w:rFonts w:ascii="Times New Roman" w:eastAsia="Times New Roman" w:hAnsi="Times New Roman" w:cs="Times New Roman"/>
          <w:b/>
          <w:sz w:val="24"/>
          <w:szCs w:val="24"/>
          <w:lang w:val="uk-UA" w:eastAsia="zh-CN"/>
        </w:rPr>
        <w:t xml:space="preserve">. </w:t>
      </w:r>
    </w:p>
    <w:p w:rsidR="0073311E" w:rsidRPr="0073311E" w:rsidRDefault="0073311E" w:rsidP="0073311E">
      <w:pPr>
        <w:spacing w:after="0" w:line="240" w:lineRule="auto"/>
        <w:rPr>
          <w:rFonts w:ascii="Times New Roman" w:eastAsia="Times New Roman" w:hAnsi="Times New Roman" w:cs="Times New Roman"/>
          <w:sz w:val="16"/>
          <w:szCs w:val="16"/>
          <w:lang w:val="uk-UA" w:eastAsia="zh-CN"/>
        </w:rPr>
      </w:pPr>
    </w:p>
    <w:p w:rsidR="0073311E" w:rsidRPr="0073311E" w:rsidRDefault="0073311E" w:rsidP="0073311E">
      <w:pPr>
        <w:spacing w:after="0" w:line="240" w:lineRule="auto"/>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Мета заняття:</w:t>
      </w:r>
    </w:p>
    <w:p w:rsidR="0073311E" w:rsidRPr="0073311E" w:rsidRDefault="0073311E" w:rsidP="0073311E">
      <w:pPr>
        <w:numPr>
          <w:ilvl w:val="0"/>
          <w:numId w:val="76"/>
        </w:numPr>
        <w:spacing w:after="0" w:line="240" w:lineRule="auto"/>
        <w:ind w:left="284"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bCs/>
          <w:sz w:val="24"/>
          <w:szCs w:val="24"/>
          <w:lang w:val="uk-UA" w:eastAsia="zh-CN"/>
        </w:rPr>
        <w:t>з</w:t>
      </w:r>
      <w:r w:rsidRPr="0073311E">
        <w:rPr>
          <w:rFonts w:ascii="Times New Roman" w:eastAsia="Times New Roman" w:hAnsi="Times New Roman" w:cs="Times New Roman"/>
          <w:sz w:val="24"/>
          <w:szCs w:val="24"/>
          <w:lang w:val="uk-UA" w:eastAsia="zh-CN"/>
        </w:rPr>
        <w:t xml:space="preserve">акріпити знання з питань фармакодинаміки, показань до застосування, побічної дії, протипоказань, порівняльної характеристики </w:t>
      </w:r>
      <w:r w:rsidRPr="0073311E">
        <w:rPr>
          <w:rFonts w:ascii="Times New Roman" w:eastAsia="Times New Roman" w:hAnsi="Times New Roman" w:cs="Times New Roman"/>
          <w:spacing w:val="-5"/>
          <w:sz w:val="24"/>
          <w:szCs w:val="24"/>
          <w:lang w:val="uk-UA" w:eastAsia="zh-CN"/>
        </w:rPr>
        <w:t>лікарських засобів, що вплива</w:t>
      </w:r>
      <w:r w:rsidRPr="0073311E">
        <w:rPr>
          <w:rFonts w:ascii="Times New Roman" w:eastAsia="Times New Roman" w:hAnsi="Times New Roman" w:cs="Times New Roman"/>
          <w:spacing w:val="-5"/>
          <w:sz w:val="24"/>
          <w:szCs w:val="24"/>
          <w:lang w:val="uk-UA" w:eastAsia="zh-CN"/>
        </w:rPr>
        <w:softHyphen/>
        <w:t>ють на апетит і регулюють секреторну функцію шлунка;</w:t>
      </w:r>
    </w:p>
    <w:p w:rsidR="0073311E" w:rsidRPr="0073311E" w:rsidRDefault="0073311E" w:rsidP="0073311E">
      <w:pPr>
        <w:numPr>
          <w:ilvl w:val="0"/>
          <w:numId w:val="76"/>
        </w:numPr>
        <w:spacing w:after="0" w:line="240" w:lineRule="auto"/>
        <w:ind w:left="284"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формувати вміння по систематизації фармакологічних груп препаратів.</w:t>
      </w:r>
    </w:p>
    <w:p w:rsidR="0073311E" w:rsidRPr="0073311E" w:rsidRDefault="0073311E" w:rsidP="0073311E">
      <w:pPr>
        <w:spacing w:after="0" w:line="240" w:lineRule="auto"/>
        <w:ind w:left="360"/>
        <w:jc w:val="both"/>
        <w:rPr>
          <w:rFonts w:ascii="Times New Roman" w:eastAsia="Times New Roman" w:hAnsi="Times New Roman" w:cs="Times New Roman"/>
          <w:sz w:val="16"/>
          <w:szCs w:val="16"/>
          <w:lang w:val="uk-UA" w:eastAsia="zh-CN"/>
        </w:rPr>
      </w:pPr>
    </w:p>
    <w:p w:rsidR="0073311E" w:rsidRPr="0073311E" w:rsidRDefault="0073311E" w:rsidP="0073311E">
      <w:pPr>
        <w:spacing w:after="0" w:line="240" w:lineRule="auto"/>
        <w:ind w:left="1701" w:hanging="1701"/>
        <w:rPr>
          <w:rFonts w:ascii="Times New Roman" w:eastAsia="Times New Roman" w:hAnsi="Times New Roman" w:cs="Times New Roman"/>
          <w:i/>
          <w:iCs/>
          <w:sz w:val="24"/>
          <w:szCs w:val="24"/>
          <w:lang w:val="uk-UA" w:eastAsia="zh-CN"/>
        </w:rPr>
      </w:pPr>
      <w:r w:rsidRPr="0073311E">
        <w:rPr>
          <w:rFonts w:ascii="Times New Roman" w:eastAsia="Times New Roman" w:hAnsi="Times New Roman" w:cs="Times New Roman"/>
          <w:b/>
          <w:sz w:val="24"/>
          <w:szCs w:val="24"/>
          <w:lang w:val="uk-UA" w:eastAsia="zh-CN"/>
        </w:rPr>
        <w:t>Література:</w:t>
      </w:r>
    </w:p>
    <w:p w:rsidR="0073311E" w:rsidRPr="0073311E" w:rsidRDefault="0073311E" w:rsidP="0073311E">
      <w:pPr>
        <w:spacing w:after="0" w:line="240" w:lineRule="auto"/>
        <w:ind w:firstLine="1260"/>
        <w:rPr>
          <w:rFonts w:ascii="Times New Roman" w:eastAsia="Times New Roman" w:hAnsi="Times New Roman" w:cs="Times New Roman"/>
          <w:i/>
          <w:iCs/>
          <w:sz w:val="24"/>
          <w:szCs w:val="24"/>
          <w:lang w:val="uk-UA" w:eastAsia="zh-CN"/>
        </w:rPr>
      </w:pPr>
      <w:r w:rsidRPr="0073311E">
        <w:rPr>
          <w:rFonts w:ascii="Times New Roman" w:eastAsia="Times New Roman" w:hAnsi="Times New Roman" w:cs="Times New Roman"/>
          <w:i/>
          <w:iCs/>
          <w:sz w:val="24"/>
          <w:szCs w:val="24"/>
          <w:lang w:val="uk-UA" w:eastAsia="zh-CN"/>
        </w:rPr>
        <w:t>Основна:</w:t>
      </w:r>
    </w:p>
    <w:p w:rsidR="0073311E" w:rsidRPr="0073311E" w:rsidRDefault="0073311E" w:rsidP="0073311E">
      <w:pPr>
        <w:numPr>
          <w:ilvl w:val="0"/>
          <w:numId w:val="161"/>
        </w:numPr>
        <w:tabs>
          <w:tab w:val="num" w:pos="284"/>
        </w:tabs>
        <w:spacing w:after="0" w:line="240" w:lineRule="auto"/>
        <w:ind w:left="284"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Дроговоз С.М. Фармакологія на допомогу лікарю, провізору, студенту: Підручник-довідник. – Х.: Титул, - 2015, с.  276 – 282</w:t>
      </w:r>
    </w:p>
    <w:p w:rsidR="0073311E" w:rsidRPr="0073311E" w:rsidRDefault="0073311E" w:rsidP="0073311E">
      <w:pPr>
        <w:numPr>
          <w:ilvl w:val="0"/>
          <w:numId w:val="161"/>
        </w:numPr>
        <w:tabs>
          <w:tab w:val="num" w:pos="284"/>
        </w:tabs>
        <w:spacing w:after="0" w:line="240" w:lineRule="auto"/>
        <w:ind w:left="284"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Фармакологія: підручник / І.В. Нековаль, Т.В. Казанюк. – 4-е вид., виправл. – К.: ВСВ “Медицина”, 2013, с. 320 – 326</w:t>
      </w:r>
    </w:p>
    <w:p w:rsidR="0073311E" w:rsidRPr="0073311E" w:rsidRDefault="0073311E" w:rsidP="0073311E">
      <w:pPr>
        <w:tabs>
          <w:tab w:val="left" w:pos="1620"/>
        </w:tabs>
        <w:spacing w:after="0" w:line="240" w:lineRule="auto"/>
        <w:ind w:left="1620" w:hanging="360"/>
        <w:rPr>
          <w:rFonts w:ascii="Times New Roman" w:eastAsia="Times New Roman" w:hAnsi="Times New Roman" w:cs="Times New Roman"/>
          <w:i/>
          <w:iCs/>
          <w:sz w:val="24"/>
          <w:szCs w:val="24"/>
          <w:lang w:val="uk-UA" w:eastAsia="zh-CN"/>
        </w:rPr>
      </w:pPr>
      <w:r w:rsidRPr="0073311E">
        <w:rPr>
          <w:rFonts w:ascii="Times New Roman" w:eastAsia="Times New Roman" w:hAnsi="Times New Roman" w:cs="Times New Roman"/>
          <w:i/>
          <w:iCs/>
          <w:sz w:val="24"/>
          <w:szCs w:val="24"/>
          <w:lang w:val="uk-UA" w:eastAsia="zh-CN"/>
        </w:rPr>
        <w:t>Додаткова:</w:t>
      </w:r>
    </w:p>
    <w:p w:rsidR="0073311E" w:rsidRPr="0073311E" w:rsidRDefault="0073311E" w:rsidP="0073311E">
      <w:pPr>
        <w:numPr>
          <w:ilvl w:val="0"/>
          <w:numId w:val="48"/>
        </w:numPr>
        <w:spacing w:after="0" w:line="240" w:lineRule="auto"/>
        <w:ind w:left="360"/>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Фармакологія: підручник для студ. мед. ф-тів / Чекман І.С., Горчакова Н.О., Казак Л.І. [та ін.]; за ред. проф. І.С. Чекмана. -  Вид. 3-тє, випр. та доопрац. – Вінниця: Нова Книга, 2016, с. 343  – 355</w:t>
      </w:r>
    </w:p>
    <w:p w:rsidR="0073311E" w:rsidRPr="0073311E" w:rsidRDefault="0073311E" w:rsidP="0073311E">
      <w:pPr>
        <w:widowControl w:val="0"/>
        <w:numPr>
          <w:ilvl w:val="0"/>
          <w:numId w:val="48"/>
        </w:numPr>
        <w:suppressAutoHyphens/>
        <w:spacing w:after="0" w:line="240" w:lineRule="auto"/>
        <w:ind w:left="360"/>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 xml:space="preserve">Дроговоз С.М., Щокіна К.Г. Фармакологія на долонях: Довідник— Х., 2013,    с.  9, 50 </w:t>
      </w:r>
    </w:p>
    <w:p w:rsidR="0073311E" w:rsidRPr="0073311E" w:rsidRDefault="0073311E" w:rsidP="0073311E">
      <w:pPr>
        <w:spacing w:after="0" w:line="240" w:lineRule="auto"/>
        <w:rPr>
          <w:rFonts w:ascii="Times New Roman" w:eastAsia="Times New Roman" w:hAnsi="Times New Roman" w:cs="Times New Roman"/>
          <w:sz w:val="16"/>
          <w:szCs w:val="16"/>
          <w:lang w:val="uk-UA" w:eastAsia="zh-CN"/>
        </w:rPr>
      </w:pPr>
    </w:p>
    <w:p w:rsidR="0073311E" w:rsidRPr="0073311E" w:rsidRDefault="0073311E" w:rsidP="0073311E">
      <w:pPr>
        <w:spacing w:after="0" w:line="240" w:lineRule="auto"/>
        <w:ind w:left="1701" w:hanging="1701"/>
        <w:jc w:val="both"/>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Оснащення:</w:t>
      </w:r>
    </w:p>
    <w:p w:rsidR="0073311E" w:rsidRPr="0073311E" w:rsidRDefault="0073311E" w:rsidP="0073311E">
      <w:pPr>
        <w:numPr>
          <w:ilvl w:val="0"/>
          <w:numId w:val="73"/>
        </w:numPr>
        <w:spacing w:after="0" w:line="240" w:lineRule="auto"/>
        <w:ind w:left="720"/>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Таблиці, мультимедійні презентації.</w:t>
      </w:r>
    </w:p>
    <w:p w:rsidR="0073311E" w:rsidRPr="0073311E" w:rsidRDefault="0073311E" w:rsidP="0073311E">
      <w:pPr>
        <w:numPr>
          <w:ilvl w:val="0"/>
          <w:numId w:val="73"/>
        </w:numPr>
        <w:spacing w:after="0" w:line="240" w:lineRule="auto"/>
        <w:ind w:left="720"/>
        <w:jc w:val="both"/>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sz w:val="24"/>
          <w:szCs w:val="24"/>
          <w:lang w:val="uk-UA" w:eastAsia="zh-CN"/>
        </w:rPr>
        <w:t>Упаковки лікарських  препаратів.</w:t>
      </w:r>
    </w:p>
    <w:p w:rsidR="0073311E" w:rsidRPr="0073311E" w:rsidRDefault="0073311E" w:rsidP="0073311E">
      <w:pPr>
        <w:numPr>
          <w:ilvl w:val="0"/>
          <w:numId w:val="73"/>
        </w:numPr>
        <w:spacing w:after="0" w:line="240" w:lineRule="auto"/>
        <w:ind w:left="720"/>
        <w:jc w:val="both"/>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sz w:val="24"/>
          <w:szCs w:val="24"/>
          <w:lang w:val="uk-UA" w:eastAsia="zh-CN"/>
        </w:rPr>
        <w:t>Довідкова література.</w:t>
      </w:r>
    </w:p>
    <w:p w:rsidR="0073311E" w:rsidRPr="0073311E" w:rsidRDefault="0073311E" w:rsidP="0073311E">
      <w:pPr>
        <w:numPr>
          <w:ilvl w:val="0"/>
          <w:numId w:val="73"/>
        </w:numPr>
        <w:spacing w:after="0" w:line="240" w:lineRule="auto"/>
        <w:ind w:left="720"/>
        <w:jc w:val="both"/>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sz w:val="24"/>
          <w:szCs w:val="24"/>
          <w:lang w:val="uk-UA" w:eastAsia="zh-CN"/>
        </w:rPr>
        <w:t>Анотації на лікарські препарати.</w:t>
      </w:r>
    </w:p>
    <w:p w:rsidR="0073311E" w:rsidRPr="0073311E" w:rsidRDefault="0073311E" w:rsidP="0073311E">
      <w:pPr>
        <w:spacing w:after="0" w:line="240" w:lineRule="auto"/>
        <w:rPr>
          <w:rFonts w:ascii="Times New Roman" w:eastAsia="Times New Roman" w:hAnsi="Times New Roman" w:cs="Times New Roman"/>
          <w:sz w:val="16"/>
          <w:szCs w:val="16"/>
          <w:lang w:val="uk-UA" w:eastAsia="zh-CN"/>
        </w:rPr>
      </w:pPr>
    </w:p>
    <w:p w:rsidR="0073311E" w:rsidRPr="0073311E" w:rsidRDefault="0073311E" w:rsidP="0073311E">
      <w:pPr>
        <w:spacing w:after="0" w:line="240" w:lineRule="auto"/>
        <w:jc w:val="center"/>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Розділ І. Підготовка до практичного заняття.</w:t>
      </w:r>
    </w:p>
    <w:p w:rsidR="0073311E" w:rsidRPr="0073311E" w:rsidRDefault="0073311E" w:rsidP="0073311E">
      <w:pPr>
        <w:spacing w:after="0" w:line="240" w:lineRule="auto"/>
        <w:jc w:val="center"/>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Теоретичні опорні знання (ТОЗ)</w:t>
      </w:r>
    </w:p>
    <w:p w:rsidR="0073311E" w:rsidRPr="0073311E" w:rsidRDefault="0073311E" w:rsidP="0073311E">
      <w:pPr>
        <w:spacing w:after="0" w:line="240" w:lineRule="auto"/>
        <w:jc w:val="center"/>
        <w:rPr>
          <w:rFonts w:ascii="Times New Roman" w:eastAsia="Times New Roman" w:hAnsi="Times New Roman" w:cs="Times New Roman"/>
          <w:b/>
          <w:sz w:val="16"/>
          <w:szCs w:val="16"/>
          <w:lang w:val="uk-UA" w:eastAsia="zh-CN"/>
        </w:rPr>
      </w:pPr>
    </w:p>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1. Заповнити таблицю (використовуючи підручник і додаткову літературу):</w:t>
      </w:r>
    </w:p>
    <w:p w:rsidR="0073311E" w:rsidRPr="0073311E" w:rsidRDefault="0073311E" w:rsidP="0073311E">
      <w:pPr>
        <w:spacing w:after="0" w:line="240" w:lineRule="auto"/>
        <w:rPr>
          <w:rFonts w:ascii="Times New Roman" w:eastAsia="Times New Roman" w:hAnsi="Times New Roman" w:cs="Times New Roman"/>
          <w:sz w:val="16"/>
          <w:szCs w:val="16"/>
          <w:lang w:val="uk-UA" w:eastAsia="zh-CN"/>
        </w:rPr>
      </w:pPr>
    </w:p>
    <w:tbl>
      <w:tblPr>
        <w:tblW w:w="10252" w:type="dxa"/>
        <w:tblInd w:w="-108" w:type="dxa"/>
        <w:tblLayout w:type="fixed"/>
        <w:tblCellMar>
          <w:left w:w="10" w:type="dxa"/>
          <w:right w:w="10" w:type="dxa"/>
        </w:tblCellMar>
        <w:tblLook w:val="04A0" w:firstRow="1" w:lastRow="0" w:firstColumn="1" w:lastColumn="0" w:noHBand="0" w:noVBand="1"/>
      </w:tblPr>
      <w:tblGrid>
        <w:gridCol w:w="2768"/>
        <w:gridCol w:w="7484"/>
      </w:tblGrid>
      <w:tr w:rsidR="0073311E" w:rsidRPr="0073311E" w:rsidTr="006075CC">
        <w:trPr>
          <w:trHeight w:val="997"/>
        </w:trPr>
        <w:tc>
          <w:tcPr>
            <w:tcW w:w="2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b/>
                <w:lang w:val="uk-UA" w:eastAsia="zh-CN"/>
              </w:rPr>
            </w:pPr>
            <w:r w:rsidRPr="0073311E">
              <w:rPr>
                <w:rFonts w:ascii="Times New Roman" w:eastAsia="Times New Roman" w:hAnsi="Times New Roman" w:cs="Times New Roman"/>
                <w:b/>
                <w:lang w:val="uk-UA" w:eastAsia="zh-CN"/>
              </w:rPr>
              <w:t>Лікарські засоби, що впливають на апетит</w:t>
            </w:r>
          </w:p>
          <w:p w:rsidR="0073311E" w:rsidRPr="0073311E" w:rsidRDefault="0073311E" w:rsidP="0073311E">
            <w:pPr>
              <w:spacing w:after="0" w:line="240" w:lineRule="auto"/>
              <w:rPr>
                <w:rFonts w:ascii="Times New Roman" w:eastAsia="Times New Roman" w:hAnsi="Times New Roman" w:cs="Times New Roman"/>
                <w:i/>
                <w:lang w:val="uk-UA" w:eastAsia="zh-CN"/>
              </w:rPr>
            </w:pPr>
            <w:r w:rsidRPr="0073311E">
              <w:rPr>
                <w:rFonts w:ascii="Times New Roman" w:eastAsia="Times New Roman" w:hAnsi="Times New Roman" w:cs="Times New Roman"/>
                <w:i/>
                <w:lang w:val="uk-UA" w:eastAsia="zh-CN"/>
              </w:rPr>
              <w:t>(класифікація)</w:t>
            </w:r>
          </w:p>
          <w:p w:rsidR="0073311E" w:rsidRPr="0073311E" w:rsidRDefault="0073311E" w:rsidP="0073311E">
            <w:pPr>
              <w:spacing w:after="0" w:line="240" w:lineRule="auto"/>
              <w:rPr>
                <w:rFonts w:ascii="Times New Roman" w:eastAsia="Times New Roman" w:hAnsi="Times New Roman" w:cs="Times New Roman"/>
                <w:i/>
                <w:lang w:val="uk-UA" w:eastAsia="zh-CN"/>
              </w:rPr>
            </w:pPr>
          </w:p>
          <w:p w:rsidR="0073311E" w:rsidRPr="0073311E" w:rsidRDefault="0073311E" w:rsidP="0073311E">
            <w:pPr>
              <w:spacing w:after="0" w:line="240" w:lineRule="auto"/>
              <w:rPr>
                <w:rFonts w:ascii="Times New Roman" w:eastAsia="Times New Roman" w:hAnsi="Times New Roman" w:cs="Times New Roman"/>
                <w:i/>
                <w:lang w:val="uk-UA" w:eastAsia="zh-CN"/>
              </w:rPr>
            </w:pPr>
          </w:p>
          <w:p w:rsidR="0073311E" w:rsidRPr="0073311E" w:rsidRDefault="0073311E" w:rsidP="0073311E">
            <w:pPr>
              <w:spacing w:after="0" w:line="240" w:lineRule="auto"/>
              <w:rPr>
                <w:rFonts w:ascii="Times New Roman" w:eastAsia="Times New Roman" w:hAnsi="Times New Roman" w:cs="Times New Roman"/>
                <w:i/>
                <w:lang w:val="uk-UA" w:eastAsia="zh-CN"/>
              </w:rPr>
            </w:pPr>
          </w:p>
          <w:p w:rsidR="0073311E" w:rsidRPr="0073311E" w:rsidRDefault="0073311E" w:rsidP="0073311E">
            <w:pPr>
              <w:spacing w:after="0" w:line="240" w:lineRule="auto"/>
              <w:rPr>
                <w:rFonts w:ascii="Times New Roman" w:eastAsia="Times New Roman" w:hAnsi="Times New Roman" w:cs="Times New Roman"/>
                <w:i/>
                <w:lang w:val="uk-UA" w:eastAsia="zh-CN"/>
              </w:rPr>
            </w:pPr>
          </w:p>
        </w:tc>
        <w:tc>
          <w:tcPr>
            <w:tcW w:w="7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b/>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r>
      <w:tr w:rsidR="0073311E" w:rsidRPr="006075CC" w:rsidTr="006075CC">
        <w:trPr>
          <w:trHeight w:val="670"/>
        </w:trPr>
        <w:tc>
          <w:tcPr>
            <w:tcW w:w="2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b/>
                <w:lang w:val="uk-UA" w:eastAsia="zh-CN"/>
              </w:rPr>
            </w:pPr>
            <w:r w:rsidRPr="0073311E">
              <w:rPr>
                <w:rFonts w:ascii="Times New Roman" w:eastAsia="Times New Roman" w:hAnsi="Times New Roman" w:cs="Times New Roman"/>
                <w:b/>
                <w:lang w:val="uk-UA" w:eastAsia="zh-CN"/>
              </w:rPr>
              <w:t>Інгібітори Н</w:t>
            </w:r>
            <w:r w:rsidRPr="0073311E">
              <w:rPr>
                <w:rFonts w:ascii="Times New Roman" w:eastAsia="Times New Roman" w:hAnsi="Times New Roman" w:cs="Times New Roman"/>
                <w:b/>
                <w:vertAlign w:val="superscript"/>
                <w:lang w:val="uk-UA" w:eastAsia="zh-CN"/>
              </w:rPr>
              <w:t>+</w:t>
            </w:r>
            <w:r w:rsidRPr="0073311E">
              <w:rPr>
                <w:rFonts w:ascii="Times New Roman" w:eastAsia="Times New Roman" w:hAnsi="Times New Roman" w:cs="Times New Roman"/>
                <w:b/>
                <w:lang w:val="uk-UA" w:eastAsia="zh-CN"/>
              </w:rPr>
              <w:t>-К</w:t>
            </w:r>
            <w:r w:rsidRPr="0073311E">
              <w:rPr>
                <w:rFonts w:ascii="Times New Roman" w:eastAsia="Times New Roman" w:hAnsi="Times New Roman" w:cs="Times New Roman"/>
                <w:b/>
                <w:vertAlign w:val="superscript"/>
                <w:lang w:val="uk-UA" w:eastAsia="zh-CN"/>
              </w:rPr>
              <w:t>+</w:t>
            </w:r>
            <w:r w:rsidRPr="0073311E">
              <w:rPr>
                <w:rFonts w:ascii="Times New Roman" w:eastAsia="Times New Roman" w:hAnsi="Times New Roman" w:cs="Times New Roman"/>
                <w:b/>
                <w:lang w:val="uk-UA" w:eastAsia="zh-CN"/>
              </w:rPr>
              <w:t>-АТФ-ази</w:t>
            </w:r>
          </w:p>
          <w:p w:rsidR="0073311E" w:rsidRPr="0073311E" w:rsidRDefault="0073311E" w:rsidP="0073311E">
            <w:pPr>
              <w:spacing w:after="0" w:line="240" w:lineRule="auto"/>
              <w:rPr>
                <w:rFonts w:ascii="Times New Roman" w:eastAsia="Times New Roman" w:hAnsi="Times New Roman" w:cs="Times New Roman"/>
                <w:i/>
                <w:lang w:val="uk-UA" w:eastAsia="zh-CN"/>
              </w:rPr>
            </w:pPr>
            <w:r w:rsidRPr="0073311E">
              <w:rPr>
                <w:rFonts w:ascii="Times New Roman" w:eastAsia="Times New Roman" w:hAnsi="Times New Roman" w:cs="Times New Roman"/>
                <w:i/>
                <w:lang w:val="uk-UA" w:eastAsia="zh-CN"/>
              </w:rPr>
              <w:t>(номенклатура, механізм дії)</w:t>
            </w:r>
          </w:p>
          <w:p w:rsidR="0073311E" w:rsidRPr="0073311E" w:rsidRDefault="0073311E" w:rsidP="0073311E">
            <w:pPr>
              <w:spacing w:after="0" w:line="240" w:lineRule="auto"/>
              <w:rPr>
                <w:rFonts w:ascii="Times New Roman" w:eastAsia="Times New Roman" w:hAnsi="Times New Roman" w:cs="Times New Roman"/>
                <w:i/>
                <w:lang w:val="uk-UA" w:eastAsia="zh-CN"/>
              </w:rPr>
            </w:pPr>
          </w:p>
          <w:p w:rsidR="0073311E" w:rsidRPr="0073311E" w:rsidRDefault="0073311E" w:rsidP="0073311E">
            <w:pPr>
              <w:spacing w:after="0" w:line="240" w:lineRule="auto"/>
              <w:rPr>
                <w:rFonts w:ascii="Times New Roman" w:eastAsia="Times New Roman" w:hAnsi="Times New Roman" w:cs="Times New Roman"/>
                <w:i/>
                <w:lang w:val="uk-UA" w:eastAsia="zh-CN"/>
              </w:rPr>
            </w:pPr>
          </w:p>
          <w:p w:rsidR="0073311E" w:rsidRPr="0073311E" w:rsidRDefault="0073311E" w:rsidP="0073311E">
            <w:pPr>
              <w:spacing w:after="0" w:line="240" w:lineRule="auto"/>
              <w:jc w:val="both"/>
              <w:rPr>
                <w:rFonts w:ascii="Times New Roman" w:eastAsia="Times New Roman" w:hAnsi="Times New Roman" w:cs="Times New Roman"/>
                <w:i/>
                <w:lang w:val="uk-UA" w:eastAsia="zh-CN"/>
              </w:rPr>
            </w:pPr>
          </w:p>
        </w:tc>
        <w:tc>
          <w:tcPr>
            <w:tcW w:w="7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b/>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b/>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b/>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b/>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b/>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b/>
                <w:sz w:val="24"/>
                <w:szCs w:val="24"/>
                <w:lang w:val="uk-UA" w:eastAsia="zh-CN"/>
              </w:rPr>
            </w:pPr>
          </w:p>
        </w:tc>
      </w:tr>
      <w:tr w:rsidR="0073311E" w:rsidRPr="0073311E" w:rsidTr="006075CC">
        <w:trPr>
          <w:trHeight w:val="997"/>
        </w:trPr>
        <w:tc>
          <w:tcPr>
            <w:tcW w:w="2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jc w:val="both"/>
              <w:rPr>
                <w:rFonts w:ascii="Times New Roman" w:eastAsia="Times New Roman" w:hAnsi="Times New Roman" w:cs="Times New Roman"/>
                <w:b/>
                <w:lang w:val="uk-UA" w:eastAsia="zh-CN"/>
              </w:rPr>
            </w:pPr>
            <w:r w:rsidRPr="0073311E">
              <w:rPr>
                <w:rFonts w:ascii="Times New Roman" w:eastAsia="Times New Roman" w:hAnsi="Times New Roman" w:cs="Times New Roman"/>
                <w:b/>
                <w:lang w:val="uk-UA" w:eastAsia="zh-CN"/>
              </w:rPr>
              <w:t>Н</w:t>
            </w:r>
            <w:r w:rsidRPr="0073311E">
              <w:rPr>
                <w:rFonts w:ascii="Times New Roman" w:eastAsia="Times New Roman" w:hAnsi="Times New Roman" w:cs="Times New Roman"/>
                <w:b/>
                <w:vertAlign w:val="subscript"/>
                <w:lang w:val="uk-UA" w:eastAsia="zh-CN"/>
              </w:rPr>
              <w:t>2</w:t>
            </w:r>
            <w:r w:rsidRPr="0073311E">
              <w:rPr>
                <w:rFonts w:ascii="Times New Roman" w:eastAsia="Times New Roman" w:hAnsi="Times New Roman" w:cs="Times New Roman"/>
                <w:b/>
                <w:lang w:val="uk-UA" w:eastAsia="zh-CN"/>
              </w:rPr>
              <w:t xml:space="preserve">-гістаміноблокатори </w:t>
            </w:r>
          </w:p>
          <w:p w:rsidR="0073311E" w:rsidRPr="0073311E" w:rsidRDefault="0073311E" w:rsidP="0073311E">
            <w:pPr>
              <w:spacing w:after="0" w:line="240" w:lineRule="auto"/>
              <w:rPr>
                <w:rFonts w:ascii="Times New Roman" w:eastAsia="Times New Roman" w:hAnsi="Times New Roman" w:cs="Times New Roman"/>
                <w:i/>
                <w:lang w:val="uk-UA" w:eastAsia="zh-CN"/>
              </w:rPr>
            </w:pPr>
            <w:r w:rsidRPr="0073311E">
              <w:rPr>
                <w:rFonts w:ascii="Times New Roman" w:eastAsia="Times New Roman" w:hAnsi="Times New Roman" w:cs="Times New Roman"/>
                <w:i/>
                <w:lang w:val="uk-UA" w:eastAsia="zh-CN"/>
              </w:rPr>
              <w:t xml:space="preserve">(визначення,класифікація) </w:t>
            </w:r>
          </w:p>
          <w:p w:rsidR="0073311E" w:rsidRPr="0073311E" w:rsidRDefault="0073311E" w:rsidP="0073311E">
            <w:pPr>
              <w:spacing w:after="0" w:line="240" w:lineRule="auto"/>
              <w:rPr>
                <w:rFonts w:ascii="Times New Roman" w:eastAsia="Times New Roman" w:hAnsi="Times New Roman" w:cs="Times New Roman"/>
                <w:i/>
                <w:lang w:val="uk-UA" w:eastAsia="zh-CN"/>
              </w:rPr>
            </w:pPr>
          </w:p>
          <w:p w:rsidR="0073311E" w:rsidRPr="0073311E" w:rsidRDefault="0073311E" w:rsidP="0073311E">
            <w:pPr>
              <w:spacing w:after="0" w:line="240" w:lineRule="auto"/>
              <w:rPr>
                <w:rFonts w:ascii="Times New Roman" w:eastAsia="Times New Roman" w:hAnsi="Times New Roman" w:cs="Times New Roman"/>
                <w:i/>
                <w:lang w:val="uk-UA" w:eastAsia="zh-CN"/>
              </w:rPr>
            </w:pPr>
          </w:p>
          <w:p w:rsidR="0073311E" w:rsidRPr="0073311E" w:rsidRDefault="0073311E" w:rsidP="0073311E">
            <w:pPr>
              <w:spacing w:after="0" w:line="240" w:lineRule="auto"/>
              <w:rPr>
                <w:rFonts w:ascii="Times New Roman" w:eastAsia="Times New Roman" w:hAnsi="Times New Roman" w:cs="Times New Roman"/>
                <w:i/>
                <w:lang w:val="uk-UA" w:eastAsia="zh-CN"/>
              </w:rPr>
            </w:pPr>
          </w:p>
          <w:p w:rsidR="0073311E" w:rsidRPr="0073311E" w:rsidRDefault="0073311E" w:rsidP="0073311E">
            <w:pPr>
              <w:spacing w:after="0" w:line="240" w:lineRule="auto"/>
              <w:rPr>
                <w:rFonts w:ascii="Times New Roman" w:eastAsia="Times New Roman" w:hAnsi="Times New Roman" w:cs="Times New Roman"/>
                <w:i/>
                <w:lang w:val="uk-UA" w:eastAsia="zh-CN"/>
              </w:rPr>
            </w:pPr>
          </w:p>
          <w:p w:rsidR="0073311E" w:rsidRPr="0073311E" w:rsidRDefault="0073311E" w:rsidP="0073311E">
            <w:pPr>
              <w:spacing w:after="0" w:line="240" w:lineRule="auto"/>
              <w:rPr>
                <w:rFonts w:ascii="Times New Roman" w:eastAsia="Times New Roman" w:hAnsi="Times New Roman" w:cs="Times New Roman"/>
                <w:i/>
                <w:lang w:val="uk-UA" w:eastAsia="zh-CN"/>
              </w:rPr>
            </w:pPr>
          </w:p>
        </w:tc>
        <w:tc>
          <w:tcPr>
            <w:tcW w:w="7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b/>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b/>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b/>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b/>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b/>
                <w:sz w:val="24"/>
                <w:szCs w:val="24"/>
                <w:lang w:val="uk-UA" w:eastAsia="zh-CN"/>
              </w:rPr>
            </w:pPr>
          </w:p>
        </w:tc>
      </w:tr>
      <w:tr w:rsidR="0073311E" w:rsidRPr="0073311E" w:rsidTr="006075CC">
        <w:trPr>
          <w:trHeight w:val="997"/>
        </w:trPr>
        <w:tc>
          <w:tcPr>
            <w:tcW w:w="2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b/>
                <w:lang w:val="uk-UA" w:eastAsia="zh-CN"/>
              </w:rPr>
            </w:pPr>
            <w:r w:rsidRPr="0073311E">
              <w:rPr>
                <w:rFonts w:ascii="Times New Roman" w:eastAsia="Times New Roman" w:hAnsi="Times New Roman" w:cs="Times New Roman"/>
                <w:b/>
                <w:lang w:val="uk-UA" w:eastAsia="zh-CN"/>
              </w:rPr>
              <w:lastRenderedPageBreak/>
              <w:t xml:space="preserve">Антацидні засоби </w:t>
            </w:r>
          </w:p>
          <w:p w:rsidR="0073311E" w:rsidRPr="0073311E" w:rsidRDefault="0073311E" w:rsidP="0073311E">
            <w:pPr>
              <w:spacing w:after="0" w:line="240" w:lineRule="auto"/>
              <w:rPr>
                <w:rFonts w:ascii="Times New Roman" w:eastAsia="Times New Roman" w:hAnsi="Times New Roman" w:cs="Times New Roman"/>
                <w:i/>
                <w:lang w:val="uk-UA" w:eastAsia="zh-CN"/>
              </w:rPr>
            </w:pPr>
            <w:r w:rsidRPr="0073311E">
              <w:rPr>
                <w:rFonts w:ascii="Times New Roman" w:eastAsia="Times New Roman" w:hAnsi="Times New Roman" w:cs="Times New Roman"/>
                <w:i/>
                <w:lang w:val="uk-UA" w:eastAsia="zh-CN"/>
              </w:rPr>
              <w:t>(визначення, класифікація)</w:t>
            </w:r>
          </w:p>
          <w:p w:rsidR="0073311E" w:rsidRPr="0073311E" w:rsidRDefault="0073311E" w:rsidP="0073311E">
            <w:pPr>
              <w:spacing w:after="0" w:line="240" w:lineRule="auto"/>
              <w:rPr>
                <w:rFonts w:ascii="Times New Roman" w:eastAsia="Times New Roman" w:hAnsi="Times New Roman" w:cs="Times New Roman"/>
                <w:i/>
                <w:lang w:val="uk-UA" w:eastAsia="zh-CN"/>
              </w:rPr>
            </w:pPr>
          </w:p>
          <w:p w:rsidR="0073311E" w:rsidRPr="0073311E" w:rsidRDefault="0073311E" w:rsidP="0073311E">
            <w:pPr>
              <w:spacing w:after="0" w:line="240" w:lineRule="auto"/>
              <w:rPr>
                <w:rFonts w:ascii="Times New Roman" w:eastAsia="Times New Roman" w:hAnsi="Times New Roman" w:cs="Times New Roman"/>
                <w:i/>
                <w:lang w:val="uk-UA" w:eastAsia="zh-CN"/>
              </w:rPr>
            </w:pPr>
          </w:p>
          <w:p w:rsidR="0073311E" w:rsidRPr="0073311E" w:rsidRDefault="0073311E" w:rsidP="0073311E">
            <w:pPr>
              <w:spacing w:after="0" w:line="240" w:lineRule="auto"/>
              <w:rPr>
                <w:rFonts w:ascii="Times New Roman" w:eastAsia="Times New Roman" w:hAnsi="Times New Roman" w:cs="Times New Roman"/>
                <w:i/>
                <w:lang w:val="uk-UA" w:eastAsia="zh-CN"/>
              </w:rPr>
            </w:pPr>
          </w:p>
          <w:p w:rsidR="0073311E" w:rsidRPr="0073311E" w:rsidRDefault="0073311E" w:rsidP="0073311E">
            <w:pPr>
              <w:spacing w:after="0" w:line="240" w:lineRule="auto"/>
              <w:rPr>
                <w:rFonts w:ascii="Times New Roman" w:eastAsia="Times New Roman" w:hAnsi="Times New Roman" w:cs="Times New Roman"/>
                <w:i/>
                <w:lang w:val="uk-UA" w:eastAsia="zh-CN"/>
              </w:rPr>
            </w:pPr>
          </w:p>
          <w:p w:rsidR="0073311E" w:rsidRPr="0073311E" w:rsidRDefault="0073311E" w:rsidP="0073311E">
            <w:pPr>
              <w:spacing w:after="0" w:line="240" w:lineRule="auto"/>
              <w:rPr>
                <w:rFonts w:ascii="Times New Roman" w:eastAsia="Times New Roman" w:hAnsi="Times New Roman" w:cs="Times New Roman"/>
                <w:i/>
                <w:lang w:val="uk-UA" w:eastAsia="zh-CN"/>
              </w:rPr>
            </w:pPr>
          </w:p>
        </w:tc>
        <w:tc>
          <w:tcPr>
            <w:tcW w:w="7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b/>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b/>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b/>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b/>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b/>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b/>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b/>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b/>
                <w:sz w:val="24"/>
                <w:szCs w:val="24"/>
                <w:lang w:val="uk-UA" w:eastAsia="zh-CN"/>
              </w:rPr>
            </w:pPr>
          </w:p>
        </w:tc>
      </w:tr>
      <w:tr w:rsidR="0073311E" w:rsidRPr="0073311E" w:rsidTr="006075CC">
        <w:trPr>
          <w:trHeight w:val="1013"/>
        </w:trPr>
        <w:tc>
          <w:tcPr>
            <w:tcW w:w="2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b/>
                <w:lang w:val="uk-UA" w:eastAsia="zh-CN"/>
              </w:rPr>
            </w:pPr>
            <w:r w:rsidRPr="0073311E">
              <w:rPr>
                <w:rFonts w:ascii="Times New Roman" w:eastAsia="Times New Roman" w:hAnsi="Times New Roman" w:cs="Times New Roman"/>
                <w:b/>
                <w:lang w:val="uk-UA" w:eastAsia="zh-CN"/>
              </w:rPr>
              <w:t xml:space="preserve">Антихелікобактерні засоби  </w:t>
            </w:r>
          </w:p>
          <w:p w:rsidR="0073311E" w:rsidRPr="0073311E" w:rsidRDefault="0073311E" w:rsidP="0073311E">
            <w:pPr>
              <w:spacing w:after="0" w:line="240" w:lineRule="auto"/>
              <w:rPr>
                <w:rFonts w:ascii="Times New Roman" w:eastAsia="Times New Roman" w:hAnsi="Times New Roman" w:cs="Times New Roman"/>
                <w:i/>
                <w:lang w:val="uk-UA" w:eastAsia="zh-CN"/>
              </w:rPr>
            </w:pPr>
            <w:r w:rsidRPr="0073311E">
              <w:rPr>
                <w:rFonts w:ascii="Times New Roman" w:eastAsia="Times New Roman" w:hAnsi="Times New Roman" w:cs="Times New Roman"/>
                <w:i/>
                <w:lang w:val="uk-UA" w:eastAsia="zh-CN"/>
              </w:rPr>
              <w:t>(визначення, номенклатура)</w:t>
            </w:r>
          </w:p>
          <w:p w:rsidR="0073311E" w:rsidRPr="0073311E" w:rsidRDefault="0073311E" w:rsidP="0073311E">
            <w:pPr>
              <w:spacing w:after="0" w:line="240" w:lineRule="auto"/>
              <w:rPr>
                <w:rFonts w:ascii="Times New Roman" w:eastAsia="Times New Roman" w:hAnsi="Times New Roman" w:cs="Times New Roman"/>
                <w:i/>
                <w:lang w:val="uk-UA" w:eastAsia="zh-CN"/>
              </w:rPr>
            </w:pPr>
          </w:p>
          <w:p w:rsidR="0073311E" w:rsidRPr="0073311E" w:rsidRDefault="0073311E" w:rsidP="0073311E">
            <w:pPr>
              <w:spacing w:after="0" w:line="240" w:lineRule="auto"/>
              <w:rPr>
                <w:rFonts w:ascii="Times New Roman" w:eastAsia="Times New Roman" w:hAnsi="Times New Roman" w:cs="Times New Roman"/>
                <w:i/>
                <w:lang w:val="uk-UA" w:eastAsia="zh-CN"/>
              </w:rPr>
            </w:pPr>
          </w:p>
          <w:p w:rsidR="0073311E" w:rsidRPr="0073311E" w:rsidRDefault="0073311E" w:rsidP="0073311E">
            <w:pPr>
              <w:spacing w:after="0" w:line="240" w:lineRule="auto"/>
              <w:rPr>
                <w:rFonts w:ascii="Times New Roman" w:eastAsia="Times New Roman" w:hAnsi="Times New Roman" w:cs="Times New Roman"/>
                <w:i/>
                <w:lang w:val="uk-UA" w:eastAsia="zh-CN"/>
              </w:rPr>
            </w:pPr>
          </w:p>
        </w:tc>
        <w:tc>
          <w:tcPr>
            <w:tcW w:w="7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b/>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b/>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b/>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b/>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b/>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b/>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b/>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b/>
                <w:sz w:val="24"/>
                <w:szCs w:val="24"/>
                <w:lang w:val="uk-UA" w:eastAsia="zh-CN"/>
              </w:rPr>
            </w:pPr>
          </w:p>
        </w:tc>
      </w:tr>
    </w:tbl>
    <w:p w:rsidR="0073311E" w:rsidRPr="0073311E" w:rsidRDefault="0073311E" w:rsidP="0073311E">
      <w:pPr>
        <w:spacing w:after="0" w:line="240" w:lineRule="auto"/>
        <w:rPr>
          <w:rFonts w:ascii="Times New Roman" w:eastAsia="Times New Roman" w:hAnsi="Times New Roman" w:cs="Times New Roman"/>
          <w:sz w:val="12"/>
          <w:szCs w:val="12"/>
          <w:lang w:val="uk-UA" w:eastAsia="zh-CN"/>
        </w:rPr>
      </w:pPr>
    </w:p>
    <w:p w:rsidR="0073311E" w:rsidRPr="0073311E" w:rsidRDefault="0073311E" w:rsidP="0073311E">
      <w:pPr>
        <w:numPr>
          <w:ilvl w:val="0"/>
          <w:numId w:val="56"/>
        </w:numPr>
        <w:tabs>
          <w:tab w:val="left" w:pos="360"/>
        </w:tabs>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Заповнити таблицю, знаком «+»  позначити препарати, яким властиві перера</w:t>
      </w:r>
      <w:r w:rsidRPr="0073311E">
        <w:rPr>
          <w:rFonts w:ascii="Times New Roman" w:eastAsia="Times New Roman" w:hAnsi="Times New Roman" w:cs="Times New Roman"/>
          <w:sz w:val="24"/>
          <w:szCs w:val="24"/>
          <w:lang w:val="uk-UA" w:eastAsia="zh-CN"/>
        </w:rPr>
        <w:softHyphen/>
        <w:t>ховані показання до застосування.</w:t>
      </w:r>
    </w:p>
    <w:p w:rsidR="0073311E" w:rsidRPr="0073311E" w:rsidRDefault="0073311E" w:rsidP="0073311E">
      <w:pPr>
        <w:spacing w:after="0" w:line="240" w:lineRule="auto"/>
        <w:rPr>
          <w:rFonts w:ascii="Times New Roman" w:eastAsia="Times New Roman" w:hAnsi="Times New Roman" w:cs="Times New Roman"/>
          <w:sz w:val="12"/>
          <w:szCs w:val="12"/>
          <w:lang w:val="uk-UA" w:eastAsia="zh-CN"/>
        </w:rPr>
      </w:pPr>
    </w:p>
    <w:tbl>
      <w:tblPr>
        <w:tblW w:w="10177" w:type="dxa"/>
        <w:tblInd w:w="-108" w:type="dxa"/>
        <w:tblLayout w:type="fixed"/>
        <w:tblCellMar>
          <w:left w:w="10" w:type="dxa"/>
          <w:right w:w="10" w:type="dxa"/>
        </w:tblCellMar>
        <w:tblLook w:val="04A0" w:firstRow="1" w:lastRow="0" w:firstColumn="1" w:lastColumn="0" w:noHBand="0" w:noVBand="1"/>
      </w:tblPr>
      <w:tblGrid>
        <w:gridCol w:w="3046"/>
        <w:gridCol w:w="1415"/>
        <w:gridCol w:w="1455"/>
        <w:gridCol w:w="1415"/>
        <w:gridCol w:w="1374"/>
        <w:gridCol w:w="1472"/>
      </w:tblGrid>
      <w:tr w:rsidR="0073311E" w:rsidRPr="0073311E" w:rsidTr="006075CC">
        <w:trPr>
          <w:trHeight w:val="579"/>
        </w:trPr>
        <w:tc>
          <w:tcPr>
            <w:tcW w:w="3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311E" w:rsidRPr="0073311E" w:rsidRDefault="0073311E" w:rsidP="0073311E">
            <w:pPr>
              <w:spacing w:after="0" w:line="240" w:lineRule="auto"/>
              <w:jc w:val="center"/>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Ацидин-</w:t>
            </w:r>
          </w:p>
          <w:p w:rsidR="0073311E" w:rsidRPr="0073311E" w:rsidRDefault="0073311E" w:rsidP="0073311E">
            <w:pPr>
              <w:spacing w:after="0" w:line="240" w:lineRule="auto"/>
              <w:jc w:val="center"/>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пепсин</w:t>
            </w:r>
          </w:p>
        </w:tc>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311E" w:rsidRPr="0073311E" w:rsidRDefault="0073311E" w:rsidP="0073311E">
            <w:pPr>
              <w:spacing w:after="0" w:line="240" w:lineRule="auto"/>
              <w:jc w:val="center"/>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Шлунко</w:t>
            </w:r>
            <w:r w:rsidRPr="0073311E">
              <w:rPr>
                <w:rFonts w:ascii="Times New Roman" w:eastAsia="Times New Roman" w:hAnsi="Times New Roman" w:cs="Times New Roman"/>
                <w:b/>
                <w:sz w:val="24"/>
                <w:szCs w:val="24"/>
                <w:lang w:val="uk-UA" w:eastAsia="zh-CN"/>
              </w:rPr>
              <w:softHyphen/>
              <w:t>вий сік</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311E" w:rsidRPr="0073311E" w:rsidRDefault="0073311E" w:rsidP="0073311E">
            <w:pPr>
              <w:spacing w:after="0" w:line="240" w:lineRule="auto"/>
              <w:jc w:val="center"/>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Ранітидин</w:t>
            </w:r>
          </w:p>
        </w:tc>
        <w:tc>
          <w:tcPr>
            <w:tcW w:w="1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311E" w:rsidRPr="0073311E" w:rsidRDefault="0073311E" w:rsidP="0073311E">
            <w:pPr>
              <w:spacing w:after="0" w:line="240" w:lineRule="auto"/>
              <w:jc w:val="center"/>
              <w:rPr>
                <w:rFonts w:ascii="Times New Roman" w:eastAsia="Times New Roman" w:hAnsi="Times New Roman" w:cs="Times New Roman"/>
                <w:b/>
                <w:sz w:val="24"/>
                <w:szCs w:val="24"/>
                <w:lang w:val="ru-RU" w:eastAsia="zh-CN"/>
              </w:rPr>
            </w:pPr>
            <w:r w:rsidRPr="0073311E">
              <w:rPr>
                <w:rFonts w:ascii="Times New Roman" w:eastAsia="Times New Roman" w:hAnsi="Times New Roman" w:cs="Times New Roman"/>
                <w:b/>
                <w:sz w:val="24"/>
                <w:szCs w:val="24"/>
                <w:lang w:val="uk-UA" w:eastAsia="zh-CN"/>
              </w:rPr>
              <w:t>Оме</w:t>
            </w:r>
            <w:r w:rsidRPr="0073311E">
              <w:rPr>
                <w:rFonts w:ascii="Times New Roman" w:eastAsia="Times New Roman" w:hAnsi="Times New Roman" w:cs="Times New Roman"/>
                <w:b/>
                <w:sz w:val="24"/>
                <w:szCs w:val="24"/>
                <w:lang w:val="ru-RU" w:eastAsia="zh-CN"/>
              </w:rPr>
              <w:t>з</w:t>
            </w: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311E" w:rsidRPr="0073311E" w:rsidRDefault="0073311E" w:rsidP="0073311E">
            <w:pPr>
              <w:spacing w:after="0" w:line="240" w:lineRule="auto"/>
              <w:jc w:val="center"/>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Гастроцепін</w:t>
            </w:r>
          </w:p>
        </w:tc>
      </w:tr>
      <w:tr w:rsidR="0073311E" w:rsidRPr="0073311E" w:rsidTr="006075CC">
        <w:trPr>
          <w:trHeight w:val="316"/>
        </w:trPr>
        <w:tc>
          <w:tcPr>
            <w:tcW w:w="3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 xml:space="preserve">Гіпоацидний гастрит </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1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r>
      <w:tr w:rsidR="0073311E" w:rsidRPr="0073311E" w:rsidTr="006075CC">
        <w:trPr>
          <w:trHeight w:val="291"/>
        </w:trPr>
        <w:tc>
          <w:tcPr>
            <w:tcW w:w="3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 xml:space="preserve">Ахілія </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1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r>
      <w:tr w:rsidR="0073311E" w:rsidRPr="0073311E" w:rsidTr="006075CC">
        <w:trPr>
          <w:trHeight w:val="266"/>
        </w:trPr>
        <w:tc>
          <w:tcPr>
            <w:tcW w:w="3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 xml:space="preserve">Гіперацидний гастрит </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1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r>
      <w:tr w:rsidR="0073311E" w:rsidRPr="0073311E" w:rsidTr="006075CC">
        <w:trPr>
          <w:trHeight w:val="268"/>
        </w:trPr>
        <w:tc>
          <w:tcPr>
            <w:tcW w:w="3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 xml:space="preserve">Виразкова хвороба шлунку </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1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r>
    </w:tbl>
    <w:p w:rsidR="0073311E" w:rsidRPr="0073311E" w:rsidRDefault="0073311E" w:rsidP="0073311E">
      <w:pPr>
        <w:spacing w:after="0" w:line="240" w:lineRule="auto"/>
        <w:rPr>
          <w:rFonts w:ascii="Times New Roman" w:eastAsia="Times New Roman" w:hAnsi="Times New Roman" w:cs="Times New Roman"/>
          <w:sz w:val="12"/>
          <w:szCs w:val="12"/>
          <w:lang w:val="uk-UA" w:eastAsia="zh-CN"/>
        </w:rPr>
      </w:pPr>
    </w:p>
    <w:p w:rsidR="0073311E" w:rsidRPr="0073311E" w:rsidRDefault="0073311E" w:rsidP="0073311E">
      <w:pPr>
        <w:numPr>
          <w:ilvl w:val="0"/>
          <w:numId w:val="56"/>
        </w:numPr>
        <w:tabs>
          <w:tab w:val="left" w:pos="360"/>
        </w:tabs>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Заповнити таблицю, вказавши можливі побічні ефекти при застосуванні даних препаратів.</w:t>
      </w:r>
    </w:p>
    <w:p w:rsidR="0073311E" w:rsidRPr="0073311E" w:rsidRDefault="0073311E" w:rsidP="0073311E">
      <w:pPr>
        <w:spacing w:after="0" w:line="240" w:lineRule="auto"/>
        <w:ind w:firstLine="708"/>
        <w:rPr>
          <w:rFonts w:ascii="Times New Roman" w:eastAsia="Times New Roman" w:hAnsi="Times New Roman" w:cs="Times New Roman"/>
          <w:sz w:val="12"/>
          <w:szCs w:val="12"/>
          <w:lang w:val="uk-UA" w:eastAsia="zh-CN"/>
        </w:rPr>
      </w:pPr>
    </w:p>
    <w:tbl>
      <w:tblPr>
        <w:tblW w:w="10017" w:type="dxa"/>
        <w:tblInd w:w="-108" w:type="dxa"/>
        <w:tblCellMar>
          <w:left w:w="10" w:type="dxa"/>
          <w:right w:w="10" w:type="dxa"/>
        </w:tblCellMar>
        <w:tblLook w:val="04A0" w:firstRow="1" w:lastRow="0" w:firstColumn="1" w:lastColumn="0" w:noHBand="0" w:noVBand="1"/>
      </w:tblPr>
      <w:tblGrid>
        <w:gridCol w:w="2590"/>
        <w:gridCol w:w="2666"/>
        <w:gridCol w:w="2537"/>
        <w:gridCol w:w="2224"/>
      </w:tblGrid>
      <w:tr w:rsidR="0073311E" w:rsidRPr="0073311E" w:rsidTr="006075CC">
        <w:trPr>
          <w:trHeight w:val="288"/>
        </w:trPr>
        <w:tc>
          <w:tcPr>
            <w:tcW w:w="2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jc w:val="center"/>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 xml:space="preserve">Фамотидин </w:t>
            </w:r>
          </w:p>
        </w:tc>
        <w:tc>
          <w:tcPr>
            <w:tcW w:w="2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jc w:val="center"/>
              <w:rPr>
                <w:rFonts w:ascii="Times New Roman" w:eastAsia="Times New Roman" w:hAnsi="Times New Roman" w:cs="Times New Roman"/>
                <w:b/>
                <w:sz w:val="24"/>
                <w:szCs w:val="24"/>
                <w:lang w:val="ru-RU" w:eastAsia="zh-CN"/>
              </w:rPr>
            </w:pPr>
            <w:r w:rsidRPr="0073311E">
              <w:rPr>
                <w:rFonts w:ascii="Times New Roman" w:eastAsia="Times New Roman" w:hAnsi="Times New Roman" w:cs="Times New Roman"/>
                <w:b/>
                <w:sz w:val="24"/>
                <w:szCs w:val="24"/>
                <w:lang w:val="ru-RU" w:eastAsia="zh-CN"/>
              </w:rPr>
              <w:t>Пантопразол</w:t>
            </w:r>
          </w:p>
        </w:tc>
        <w:tc>
          <w:tcPr>
            <w:tcW w:w="2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jc w:val="center"/>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Де-нол</w:t>
            </w:r>
          </w:p>
        </w:tc>
        <w:tc>
          <w:tcPr>
            <w:tcW w:w="2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jc w:val="center"/>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 xml:space="preserve">Пірензепін </w:t>
            </w:r>
          </w:p>
        </w:tc>
      </w:tr>
      <w:tr w:rsidR="0073311E" w:rsidRPr="0073311E" w:rsidTr="006075CC">
        <w:trPr>
          <w:trHeight w:val="2300"/>
        </w:trPr>
        <w:tc>
          <w:tcPr>
            <w:tcW w:w="2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jc w:val="right"/>
              <w:rPr>
                <w:rFonts w:ascii="Times New Roman" w:eastAsia="Times New Roman" w:hAnsi="Times New Roman" w:cs="Times New Roman"/>
                <w:b/>
                <w:sz w:val="24"/>
                <w:szCs w:val="24"/>
                <w:lang w:val="uk-UA" w:eastAsia="zh-CN"/>
              </w:rPr>
            </w:pPr>
          </w:p>
          <w:p w:rsidR="0073311E" w:rsidRPr="0073311E" w:rsidRDefault="0073311E" w:rsidP="0073311E">
            <w:pPr>
              <w:spacing w:after="0" w:line="240" w:lineRule="auto"/>
              <w:jc w:val="right"/>
              <w:rPr>
                <w:rFonts w:ascii="Times New Roman" w:eastAsia="Times New Roman" w:hAnsi="Times New Roman" w:cs="Times New Roman"/>
                <w:b/>
                <w:sz w:val="24"/>
                <w:szCs w:val="24"/>
                <w:lang w:val="uk-UA" w:eastAsia="zh-CN"/>
              </w:rPr>
            </w:pPr>
          </w:p>
          <w:p w:rsidR="0073311E" w:rsidRPr="0073311E" w:rsidRDefault="0073311E" w:rsidP="0073311E">
            <w:pPr>
              <w:spacing w:after="0" w:line="240" w:lineRule="auto"/>
              <w:jc w:val="right"/>
              <w:rPr>
                <w:rFonts w:ascii="Times New Roman" w:eastAsia="Times New Roman" w:hAnsi="Times New Roman" w:cs="Times New Roman"/>
                <w:b/>
                <w:sz w:val="24"/>
                <w:szCs w:val="24"/>
                <w:lang w:val="uk-UA" w:eastAsia="zh-CN"/>
              </w:rPr>
            </w:pPr>
          </w:p>
          <w:p w:rsidR="0073311E" w:rsidRPr="0073311E" w:rsidRDefault="0073311E" w:rsidP="0073311E">
            <w:pPr>
              <w:spacing w:after="0" w:line="240" w:lineRule="auto"/>
              <w:jc w:val="right"/>
              <w:rPr>
                <w:rFonts w:ascii="Times New Roman" w:eastAsia="Times New Roman" w:hAnsi="Times New Roman" w:cs="Times New Roman"/>
                <w:b/>
                <w:sz w:val="24"/>
                <w:szCs w:val="24"/>
                <w:lang w:val="uk-UA" w:eastAsia="zh-CN"/>
              </w:rPr>
            </w:pPr>
          </w:p>
          <w:p w:rsidR="0073311E" w:rsidRPr="0073311E" w:rsidRDefault="0073311E" w:rsidP="0073311E">
            <w:pPr>
              <w:spacing w:after="0" w:line="240" w:lineRule="auto"/>
              <w:jc w:val="right"/>
              <w:rPr>
                <w:rFonts w:ascii="Times New Roman" w:eastAsia="Times New Roman" w:hAnsi="Times New Roman" w:cs="Times New Roman"/>
                <w:b/>
                <w:sz w:val="24"/>
                <w:szCs w:val="24"/>
                <w:lang w:val="uk-UA" w:eastAsia="zh-CN"/>
              </w:rPr>
            </w:pPr>
          </w:p>
          <w:p w:rsidR="0073311E" w:rsidRPr="0073311E" w:rsidRDefault="0073311E" w:rsidP="0073311E">
            <w:pPr>
              <w:spacing w:after="0" w:line="240" w:lineRule="auto"/>
              <w:jc w:val="right"/>
              <w:rPr>
                <w:rFonts w:ascii="Times New Roman" w:eastAsia="Times New Roman" w:hAnsi="Times New Roman" w:cs="Times New Roman"/>
                <w:b/>
                <w:sz w:val="24"/>
                <w:szCs w:val="24"/>
                <w:lang w:val="uk-UA" w:eastAsia="zh-CN"/>
              </w:rPr>
            </w:pPr>
          </w:p>
          <w:p w:rsidR="0073311E" w:rsidRPr="0073311E" w:rsidRDefault="0073311E" w:rsidP="0073311E">
            <w:pPr>
              <w:spacing w:after="0" w:line="240" w:lineRule="auto"/>
              <w:jc w:val="right"/>
              <w:rPr>
                <w:rFonts w:ascii="Times New Roman" w:eastAsia="Times New Roman" w:hAnsi="Times New Roman" w:cs="Times New Roman"/>
                <w:b/>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b/>
                <w:sz w:val="24"/>
                <w:szCs w:val="24"/>
                <w:lang w:val="uk-UA" w:eastAsia="zh-CN"/>
              </w:rPr>
            </w:pPr>
          </w:p>
        </w:tc>
        <w:tc>
          <w:tcPr>
            <w:tcW w:w="2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b/>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b/>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b/>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b/>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b/>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b/>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b/>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b/>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b/>
                <w:sz w:val="24"/>
                <w:szCs w:val="24"/>
                <w:lang w:val="uk-UA" w:eastAsia="zh-CN"/>
              </w:rPr>
            </w:pPr>
          </w:p>
        </w:tc>
        <w:tc>
          <w:tcPr>
            <w:tcW w:w="2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b/>
                <w:sz w:val="24"/>
                <w:szCs w:val="24"/>
                <w:lang w:val="uk-UA" w:eastAsia="zh-CN"/>
              </w:rPr>
            </w:pPr>
          </w:p>
        </w:tc>
        <w:tc>
          <w:tcPr>
            <w:tcW w:w="2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b/>
                <w:sz w:val="24"/>
                <w:szCs w:val="24"/>
                <w:lang w:val="uk-UA" w:eastAsia="zh-CN"/>
              </w:rPr>
            </w:pPr>
          </w:p>
        </w:tc>
      </w:tr>
    </w:tbl>
    <w:p w:rsidR="0073311E" w:rsidRPr="0073311E" w:rsidRDefault="0073311E" w:rsidP="0073311E">
      <w:pPr>
        <w:spacing w:after="0" w:line="240" w:lineRule="auto"/>
        <w:jc w:val="center"/>
        <w:rPr>
          <w:rFonts w:ascii="Times New Roman" w:eastAsia="Times New Roman" w:hAnsi="Times New Roman" w:cs="Times New Roman"/>
          <w:b/>
          <w:sz w:val="12"/>
          <w:szCs w:val="12"/>
          <w:lang w:val="uk-UA" w:eastAsia="zh-CN"/>
        </w:rPr>
      </w:pPr>
    </w:p>
    <w:p w:rsidR="0073311E" w:rsidRPr="0073311E" w:rsidRDefault="0073311E" w:rsidP="0073311E">
      <w:pPr>
        <w:spacing w:after="0" w:line="240" w:lineRule="auto"/>
        <w:jc w:val="center"/>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Розділ ІІ. Хід практичного заняття</w:t>
      </w:r>
    </w:p>
    <w:p w:rsidR="0073311E" w:rsidRPr="0073311E" w:rsidRDefault="0073311E" w:rsidP="0073311E">
      <w:pPr>
        <w:spacing w:after="0" w:line="240" w:lineRule="auto"/>
        <w:jc w:val="center"/>
        <w:rPr>
          <w:rFonts w:ascii="Times New Roman" w:eastAsia="Times New Roman" w:hAnsi="Times New Roman" w:cs="Times New Roman"/>
          <w:b/>
          <w:sz w:val="12"/>
          <w:szCs w:val="12"/>
          <w:lang w:val="uk-UA" w:eastAsia="zh-CN"/>
        </w:rPr>
      </w:pPr>
    </w:p>
    <w:p w:rsidR="0073311E" w:rsidRPr="0073311E" w:rsidRDefault="0073311E" w:rsidP="0073311E">
      <w:pPr>
        <w:spacing w:after="0" w:line="240" w:lineRule="auto"/>
        <w:jc w:val="center"/>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План:</w:t>
      </w:r>
    </w:p>
    <w:p w:rsidR="0073311E" w:rsidRPr="0073311E" w:rsidRDefault="0073311E" w:rsidP="0073311E">
      <w:pPr>
        <w:spacing w:after="0" w:line="240" w:lineRule="auto"/>
        <w:jc w:val="center"/>
        <w:rPr>
          <w:rFonts w:ascii="Times New Roman" w:eastAsia="Times New Roman" w:hAnsi="Times New Roman" w:cs="Times New Roman"/>
          <w:b/>
          <w:sz w:val="12"/>
          <w:szCs w:val="12"/>
          <w:lang w:val="uk-UA" w:eastAsia="zh-CN"/>
        </w:rPr>
      </w:pPr>
    </w:p>
    <w:p w:rsidR="0073311E" w:rsidRPr="0073311E" w:rsidRDefault="0073311E" w:rsidP="0073311E">
      <w:pPr>
        <w:numPr>
          <w:ilvl w:val="0"/>
          <w:numId w:val="162"/>
        </w:numPr>
        <w:tabs>
          <w:tab w:val="num" w:pos="284"/>
        </w:tabs>
        <w:spacing w:after="0" w:line="240" w:lineRule="auto"/>
        <w:ind w:left="284"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Вивчення лікарських засобів з даної теми за алгоритмом.</w:t>
      </w:r>
    </w:p>
    <w:p w:rsidR="0073311E" w:rsidRPr="0073311E" w:rsidRDefault="0073311E" w:rsidP="0073311E">
      <w:pPr>
        <w:numPr>
          <w:ilvl w:val="0"/>
          <w:numId w:val="162"/>
        </w:numPr>
        <w:tabs>
          <w:tab w:val="num" w:pos="284"/>
          <w:tab w:val="left" w:pos="360"/>
        </w:tabs>
        <w:spacing w:after="0" w:line="240" w:lineRule="auto"/>
        <w:ind w:left="284"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Виконання  завдань з фармакотерапії та взаємозаміни.</w:t>
      </w:r>
    </w:p>
    <w:p w:rsidR="0073311E" w:rsidRPr="0073311E" w:rsidRDefault="0073311E" w:rsidP="0073311E">
      <w:pPr>
        <w:numPr>
          <w:ilvl w:val="0"/>
          <w:numId w:val="162"/>
        </w:numPr>
        <w:tabs>
          <w:tab w:val="num" w:pos="284"/>
          <w:tab w:val="left" w:pos="360"/>
        </w:tabs>
        <w:spacing w:after="0" w:line="240" w:lineRule="auto"/>
        <w:ind w:left="284"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Вирішення  ситуаційних та фармакологічних задач.</w:t>
      </w:r>
    </w:p>
    <w:p w:rsidR="0073311E" w:rsidRPr="0073311E" w:rsidRDefault="0073311E" w:rsidP="0073311E">
      <w:pPr>
        <w:numPr>
          <w:ilvl w:val="0"/>
          <w:numId w:val="162"/>
        </w:numPr>
        <w:tabs>
          <w:tab w:val="num" w:pos="284"/>
          <w:tab w:val="left" w:pos="360"/>
        </w:tabs>
        <w:spacing w:after="0" w:line="240" w:lineRule="auto"/>
        <w:ind w:left="284"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Надання інформації про нові антацидні засоби, здійснення фармацевтичної опіки при їх використанні (див. додаток 2).</w:t>
      </w:r>
    </w:p>
    <w:p w:rsidR="0073311E" w:rsidRPr="0073311E" w:rsidRDefault="0073311E" w:rsidP="0073311E">
      <w:pPr>
        <w:spacing w:after="0" w:line="240" w:lineRule="auto"/>
        <w:rPr>
          <w:rFonts w:ascii="Times New Roman" w:eastAsia="Times New Roman" w:hAnsi="Times New Roman" w:cs="Times New Roman"/>
          <w:b/>
          <w:i/>
          <w:sz w:val="10"/>
          <w:szCs w:val="10"/>
          <w:u w:val="single"/>
          <w:lang w:val="uk-UA" w:eastAsia="zh-CN"/>
        </w:rPr>
      </w:pPr>
    </w:p>
    <w:p w:rsidR="0073311E" w:rsidRPr="0073311E" w:rsidRDefault="0073311E" w:rsidP="0073311E">
      <w:pPr>
        <w:spacing w:after="0" w:line="240" w:lineRule="auto"/>
        <w:jc w:val="center"/>
        <w:rPr>
          <w:rFonts w:ascii="Times New Roman" w:eastAsia="Times New Roman" w:hAnsi="Times New Roman" w:cs="Times New Roman"/>
          <w:b/>
          <w:sz w:val="12"/>
          <w:szCs w:val="12"/>
          <w:u w:val="single"/>
          <w:lang w:val="uk-UA" w:eastAsia="zh-CN"/>
        </w:rPr>
      </w:pPr>
    </w:p>
    <w:p w:rsidR="0073311E" w:rsidRPr="0073311E" w:rsidRDefault="0073311E" w:rsidP="0073311E">
      <w:pPr>
        <w:spacing w:after="0" w:line="240" w:lineRule="auto"/>
        <w:jc w:val="center"/>
        <w:rPr>
          <w:rFonts w:ascii="Times New Roman" w:eastAsia="Times New Roman" w:hAnsi="Times New Roman" w:cs="Times New Roman"/>
          <w:b/>
          <w:sz w:val="24"/>
          <w:szCs w:val="24"/>
          <w:u w:val="single"/>
          <w:lang w:val="uk-UA" w:eastAsia="zh-CN"/>
        </w:rPr>
      </w:pPr>
      <w:r w:rsidRPr="0073311E">
        <w:rPr>
          <w:rFonts w:ascii="Times New Roman" w:eastAsia="Times New Roman" w:hAnsi="Times New Roman" w:cs="Times New Roman"/>
          <w:b/>
          <w:sz w:val="24"/>
          <w:szCs w:val="24"/>
          <w:u w:val="single"/>
          <w:lang w:val="uk-UA" w:eastAsia="zh-CN"/>
        </w:rPr>
        <w:t>А. Контрольні питання опорних знань:</w:t>
      </w:r>
    </w:p>
    <w:p w:rsidR="0073311E" w:rsidRPr="0073311E" w:rsidRDefault="0073311E" w:rsidP="0073311E">
      <w:pPr>
        <w:spacing w:after="0" w:line="240" w:lineRule="auto"/>
        <w:jc w:val="center"/>
        <w:rPr>
          <w:rFonts w:ascii="Times New Roman" w:eastAsia="Times New Roman" w:hAnsi="Times New Roman" w:cs="Times New Roman"/>
          <w:b/>
          <w:sz w:val="16"/>
          <w:szCs w:val="16"/>
          <w:u w:val="single"/>
          <w:lang w:val="uk-UA" w:eastAsia="zh-CN"/>
        </w:rPr>
      </w:pPr>
    </w:p>
    <w:p w:rsidR="0073311E" w:rsidRPr="0073311E" w:rsidRDefault="0073311E" w:rsidP="0073311E">
      <w:pPr>
        <w:numPr>
          <w:ilvl w:val="1"/>
          <w:numId w:val="62"/>
        </w:numPr>
        <w:tabs>
          <w:tab w:val="left" w:pos="284"/>
        </w:tabs>
        <w:spacing w:after="0" w:line="240" w:lineRule="auto"/>
        <w:ind w:left="284" w:right="-175"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Класифікація засобів, що впливають на апетит. Особливості застосування гіркот.</w:t>
      </w:r>
    </w:p>
    <w:p w:rsidR="0073311E" w:rsidRPr="0073311E" w:rsidRDefault="0073311E" w:rsidP="0073311E">
      <w:pPr>
        <w:numPr>
          <w:ilvl w:val="1"/>
          <w:numId w:val="62"/>
        </w:numPr>
        <w:tabs>
          <w:tab w:val="left" w:pos="284"/>
        </w:tabs>
        <w:spacing w:after="0" w:line="240" w:lineRule="auto"/>
        <w:ind w:left="284" w:right="-175"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Пояснити особливості фармакотерапії засобами, що знижують апетит, їх класифікація.</w:t>
      </w:r>
    </w:p>
    <w:p w:rsidR="0073311E" w:rsidRPr="0073311E" w:rsidRDefault="0073311E" w:rsidP="0073311E">
      <w:pPr>
        <w:numPr>
          <w:ilvl w:val="1"/>
          <w:numId w:val="62"/>
        </w:numPr>
        <w:tabs>
          <w:tab w:val="left" w:pos="284"/>
        </w:tabs>
        <w:spacing w:after="0" w:line="240" w:lineRule="auto"/>
        <w:ind w:left="284" w:right="-175"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lastRenderedPageBreak/>
        <w:t>Препарати для діагностики порушень функції залоз шлунка (гістамін, пентагастрин).</w:t>
      </w:r>
    </w:p>
    <w:p w:rsidR="0073311E" w:rsidRPr="0073311E" w:rsidRDefault="0073311E" w:rsidP="0073311E">
      <w:pPr>
        <w:numPr>
          <w:ilvl w:val="1"/>
          <w:numId w:val="62"/>
        </w:numPr>
        <w:tabs>
          <w:tab w:val="left" w:pos="284"/>
        </w:tabs>
        <w:spacing w:after="0" w:line="240" w:lineRule="auto"/>
        <w:ind w:left="284" w:right="-175"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Препарати, що посилюють секрецію залоз шлунка (плантаглюцид).</w:t>
      </w:r>
    </w:p>
    <w:p w:rsidR="0073311E" w:rsidRPr="0073311E" w:rsidRDefault="0073311E" w:rsidP="0073311E">
      <w:pPr>
        <w:numPr>
          <w:ilvl w:val="1"/>
          <w:numId w:val="62"/>
        </w:numPr>
        <w:tabs>
          <w:tab w:val="left" w:pos="284"/>
        </w:tabs>
        <w:spacing w:after="0" w:line="240" w:lineRule="auto"/>
        <w:ind w:left="284" w:right="-175"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Класифікація засобів, що понижують секрецію залоз шлунка.</w:t>
      </w:r>
    </w:p>
    <w:p w:rsidR="0073311E" w:rsidRPr="0073311E" w:rsidRDefault="0073311E" w:rsidP="0073311E">
      <w:pPr>
        <w:numPr>
          <w:ilvl w:val="1"/>
          <w:numId w:val="62"/>
        </w:numPr>
        <w:tabs>
          <w:tab w:val="left" w:pos="284"/>
        </w:tabs>
        <w:spacing w:after="0" w:line="240" w:lineRule="auto"/>
        <w:ind w:left="284" w:right="-175"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Механізм дії, фармакодинаміка, побічні ефекти та застосування М-холіноблокаторів.</w:t>
      </w:r>
    </w:p>
    <w:p w:rsidR="0073311E" w:rsidRPr="0073311E" w:rsidRDefault="0073311E" w:rsidP="0073311E">
      <w:pPr>
        <w:numPr>
          <w:ilvl w:val="1"/>
          <w:numId w:val="62"/>
        </w:numPr>
        <w:tabs>
          <w:tab w:val="left" w:pos="284"/>
        </w:tabs>
        <w:spacing w:after="0" w:line="240" w:lineRule="auto"/>
        <w:ind w:left="284" w:right="-175"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Механізм дії, фармакодинаміка, побічні ефекти та застосування лікарських засобів з групи Н</w:t>
      </w:r>
      <w:r w:rsidRPr="0073311E">
        <w:rPr>
          <w:rFonts w:ascii="Times New Roman" w:eastAsia="Times New Roman" w:hAnsi="Times New Roman" w:cs="Times New Roman"/>
          <w:sz w:val="24"/>
          <w:szCs w:val="24"/>
          <w:vertAlign w:val="subscript"/>
          <w:lang w:val="uk-UA" w:eastAsia="zh-CN"/>
        </w:rPr>
        <w:t>2</w:t>
      </w:r>
      <w:r w:rsidRPr="0073311E">
        <w:rPr>
          <w:rFonts w:ascii="Times New Roman" w:eastAsia="Times New Roman" w:hAnsi="Times New Roman" w:cs="Times New Roman"/>
          <w:sz w:val="24"/>
          <w:szCs w:val="24"/>
          <w:lang w:val="uk-UA" w:eastAsia="zh-CN"/>
        </w:rPr>
        <w:t>-гістаміноблокатори.</w:t>
      </w:r>
    </w:p>
    <w:p w:rsidR="0073311E" w:rsidRPr="0073311E" w:rsidRDefault="0073311E" w:rsidP="0073311E">
      <w:pPr>
        <w:numPr>
          <w:ilvl w:val="1"/>
          <w:numId w:val="62"/>
        </w:numPr>
        <w:tabs>
          <w:tab w:val="left" w:pos="284"/>
        </w:tabs>
        <w:spacing w:after="0" w:line="240" w:lineRule="auto"/>
        <w:ind w:left="284" w:right="-175"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Механізм дії, фармакодинаміка, побічні ефекти та застосування лікарських засобів з групи інгібіторів Н</w:t>
      </w:r>
      <w:r w:rsidRPr="0073311E">
        <w:rPr>
          <w:rFonts w:ascii="Times New Roman" w:eastAsia="Times New Roman" w:hAnsi="Times New Roman" w:cs="Times New Roman"/>
          <w:sz w:val="24"/>
          <w:szCs w:val="24"/>
          <w:vertAlign w:val="superscript"/>
          <w:lang w:val="uk-UA" w:eastAsia="zh-CN"/>
        </w:rPr>
        <w:t>+</w:t>
      </w:r>
      <w:r w:rsidRPr="0073311E">
        <w:rPr>
          <w:rFonts w:ascii="Times New Roman" w:eastAsia="Times New Roman" w:hAnsi="Times New Roman" w:cs="Times New Roman"/>
          <w:sz w:val="24"/>
          <w:szCs w:val="24"/>
          <w:lang w:val="uk-UA" w:eastAsia="zh-CN"/>
        </w:rPr>
        <w:t>-К</w:t>
      </w:r>
      <w:r w:rsidRPr="0073311E">
        <w:rPr>
          <w:rFonts w:ascii="Times New Roman" w:eastAsia="Times New Roman" w:hAnsi="Times New Roman" w:cs="Times New Roman"/>
          <w:sz w:val="24"/>
          <w:szCs w:val="24"/>
          <w:vertAlign w:val="superscript"/>
          <w:lang w:val="uk-UA" w:eastAsia="zh-CN"/>
        </w:rPr>
        <w:t>+</w:t>
      </w:r>
      <w:r w:rsidRPr="0073311E">
        <w:rPr>
          <w:rFonts w:ascii="Times New Roman" w:eastAsia="Times New Roman" w:hAnsi="Times New Roman" w:cs="Times New Roman"/>
          <w:sz w:val="24"/>
          <w:szCs w:val="24"/>
          <w:lang w:val="uk-UA" w:eastAsia="zh-CN"/>
        </w:rPr>
        <w:t>-АТФ-ази.</w:t>
      </w:r>
    </w:p>
    <w:p w:rsidR="0073311E" w:rsidRPr="0073311E" w:rsidRDefault="0073311E" w:rsidP="0073311E">
      <w:pPr>
        <w:numPr>
          <w:ilvl w:val="1"/>
          <w:numId w:val="62"/>
        </w:numPr>
        <w:tabs>
          <w:tab w:val="left" w:pos="284"/>
        </w:tabs>
        <w:spacing w:after="0" w:line="240" w:lineRule="auto"/>
        <w:ind w:left="284" w:right="-175"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Механізм дії, фармакодинаміка, побічні ефекти та застосування в’яжучих засобів.</w:t>
      </w:r>
    </w:p>
    <w:p w:rsidR="0073311E" w:rsidRPr="0073311E" w:rsidRDefault="0073311E" w:rsidP="0073311E">
      <w:pPr>
        <w:numPr>
          <w:ilvl w:val="1"/>
          <w:numId w:val="62"/>
        </w:numPr>
        <w:tabs>
          <w:tab w:val="left" w:pos="426"/>
        </w:tabs>
        <w:spacing w:after="0" w:line="240" w:lineRule="auto"/>
        <w:ind w:left="426" w:right="-175" w:hanging="426"/>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 xml:space="preserve">Механізм дії, фармакодинаміка, побічні ефекти та застосування антихелікобактерних засобів. </w:t>
      </w:r>
    </w:p>
    <w:p w:rsidR="0073311E" w:rsidRPr="0073311E" w:rsidRDefault="0073311E" w:rsidP="0073311E">
      <w:pPr>
        <w:numPr>
          <w:ilvl w:val="1"/>
          <w:numId w:val="62"/>
        </w:numPr>
        <w:tabs>
          <w:tab w:val="left" w:pos="426"/>
        </w:tabs>
        <w:spacing w:after="0" w:line="240" w:lineRule="auto"/>
        <w:ind w:left="426" w:right="-175" w:hanging="426"/>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Механізм дії, фармакодинаміка, побічні ефекти та застосування антацидних засобів.</w:t>
      </w:r>
    </w:p>
    <w:p w:rsidR="0073311E" w:rsidRPr="0073311E" w:rsidRDefault="0073311E" w:rsidP="0073311E">
      <w:pPr>
        <w:numPr>
          <w:ilvl w:val="1"/>
          <w:numId w:val="62"/>
        </w:numPr>
        <w:tabs>
          <w:tab w:val="left" w:pos="426"/>
        </w:tabs>
        <w:spacing w:after="0" w:line="240" w:lineRule="auto"/>
        <w:ind w:left="426" w:right="-175" w:hanging="426"/>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 xml:space="preserve">Умови раціонального застосування антацидних засобів. </w:t>
      </w:r>
    </w:p>
    <w:p w:rsidR="0073311E" w:rsidRPr="0073311E" w:rsidRDefault="0073311E" w:rsidP="0073311E">
      <w:pPr>
        <w:numPr>
          <w:ilvl w:val="1"/>
          <w:numId w:val="62"/>
        </w:numPr>
        <w:tabs>
          <w:tab w:val="left" w:pos="426"/>
        </w:tabs>
        <w:spacing w:after="0" w:line="240" w:lineRule="auto"/>
        <w:ind w:left="426" w:right="-175" w:hanging="426"/>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 xml:space="preserve">Комбіновані противиразкові засоби. Особливості фармакотерапії.   </w:t>
      </w:r>
    </w:p>
    <w:p w:rsidR="0073311E" w:rsidRPr="0073311E" w:rsidRDefault="0073311E" w:rsidP="0073311E">
      <w:pPr>
        <w:spacing w:after="0" w:line="240" w:lineRule="auto"/>
        <w:jc w:val="center"/>
        <w:rPr>
          <w:rFonts w:ascii="Times New Roman" w:eastAsia="Times New Roman" w:hAnsi="Times New Roman" w:cs="Times New Roman"/>
          <w:sz w:val="16"/>
          <w:szCs w:val="16"/>
          <w:lang w:val="uk-UA" w:eastAsia="zh-CN"/>
        </w:rPr>
      </w:pPr>
    </w:p>
    <w:p w:rsidR="0073311E" w:rsidRPr="0073311E" w:rsidRDefault="0073311E" w:rsidP="0073311E">
      <w:pPr>
        <w:spacing w:after="0" w:line="240" w:lineRule="auto"/>
        <w:jc w:val="center"/>
        <w:rPr>
          <w:rFonts w:ascii="Times New Roman" w:eastAsia="Times New Roman" w:hAnsi="Times New Roman" w:cs="Times New Roman"/>
          <w:sz w:val="24"/>
          <w:szCs w:val="24"/>
          <w:u w:val="single"/>
          <w:lang w:val="uk-UA" w:eastAsia="zh-CN"/>
        </w:rPr>
      </w:pPr>
      <w:r w:rsidRPr="0073311E">
        <w:rPr>
          <w:rFonts w:ascii="Times New Roman" w:eastAsia="Times New Roman" w:hAnsi="Times New Roman" w:cs="Times New Roman"/>
          <w:b/>
          <w:sz w:val="24"/>
          <w:szCs w:val="24"/>
          <w:u w:val="single"/>
          <w:lang w:val="uk-UA" w:eastAsia="zh-CN"/>
        </w:rPr>
        <w:t>Б. Формування практичних умінь та навичок</w:t>
      </w:r>
    </w:p>
    <w:p w:rsidR="0073311E" w:rsidRPr="0073311E" w:rsidRDefault="0073311E" w:rsidP="0073311E">
      <w:pPr>
        <w:spacing w:after="0" w:line="240" w:lineRule="auto"/>
        <w:jc w:val="center"/>
        <w:rPr>
          <w:rFonts w:ascii="Times New Roman" w:eastAsia="Times New Roman" w:hAnsi="Times New Roman" w:cs="Times New Roman"/>
          <w:b/>
          <w:sz w:val="16"/>
          <w:szCs w:val="16"/>
          <w:lang w:val="uk-UA" w:eastAsia="zh-CN"/>
        </w:rPr>
      </w:pPr>
    </w:p>
    <w:p w:rsidR="0073311E" w:rsidRPr="0073311E" w:rsidRDefault="0073311E" w:rsidP="0073311E">
      <w:pPr>
        <w:spacing w:after="0" w:line="240" w:lineRule="auto"/>
        <w:jc w:val="center"/>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Завдання до самостійної роботи студентів</w:t>
      </w:r>
    </w:p>
    <w:p w:rsidR="0073311E" w:rsidRPr="0073311E" w:rsidRDefault="0073311E" w:rsidP="0073311E">
      <w:pPr>
        <w:spacing w:after="0" w:line="240" w:lineRule="auto"/>
        <w:jc w:val="center"/>
        <w:rPr>
          <w:rFonts w:ascii="Times New Roman" w:eastAsia="Times New Roman" w:hAnsi="Times New Roman" w:cs="Times New Roman"/>
          <w:sz w:val="16"/>
          <w:szCs w:val="16"/>
          <w:lang w:val="uk-UA" w:eastAsia="zh-CN"/>
        </w:rPr>
      </w:pPr>
    </w:p>
    <w:p w:rsidR="0073311E" w:rsidRPr="0073311E" w:rsidRDefault="0073311E" w:rsidP="0073311E">
      <w:pPr>
        <w:spacing w:after="0" w:line="240" w:lineRule="auto"/>
        <w:jc w:val="center"/>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Варіант 1</w:t>
      </w:r>
    </w:p>
    <w:p w:rsidR="0073311E" w:rsidRPr="0073311E" w:rsidRDefault="0073311E" w:rsidP="0073311E">
      <w:pPr>
        <w:spacing w:after="0" w:line="240" w:lineRule="auto"/>
        <w:jc w:val="center"/>
        <w:rPr>
          <w:rFonts w:ascii="Times New Roman" w:eastAsia="Times New Roman" w:hAnsi="Times New Roman" w:cs="Times New Roman"/>
          <w:b/>
          <w:sz w:val="16"/>
          <w:szCs w:val="16"/>
          <w:lang w:val="uk-UA" w:eastAsia="zh-CN"/>
        </w:rPr>
      </w:pPr>
    </w:p>
    <w:p w:rsidR="0073311E" w:rsidRPr="0073311E" w:rsidRDefault="0073311E" w:rsidP="0073311E">
      <w:pPr>
        <w:spacing w:after="0" w:line="240" w:lineRule="auto"/>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bCs/>
          <w:sz w:val="24"/>
          <w:szCs w:val="24"/>
          <w:lang w:val="uk-UA" w:eastAsia="zh-CN"/>
        </w:rPr>
        <w:t>1.  Розподілити противиразкові засоби за відповідними групами:</w:t>
      </w:r>
    </w:p>
    <w:p w:rsidR="0073311E" w:rsidRPr="0073311E" w:rsidRDefault="0073311E" w:rsidP="0073311E">
      <w:pPr>
        <w:tabs>
          <w:tab w:val="left" w:pos="5760"/>
        </w:tabs>
        <w:spacing w:after="0" w:line="240" w:lineRule="auto"/>
        <w:ind w:firstLine="357"/>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
          <w:bCs/>
          <w:sz w:val="24"/>
          <w:szCs w:val="24"/>
          <w:lang w:val="uk-UA" w:eastAsia="zh-CN"/>
        </w:rPr>
        <w:t>А</w:t>
      </w:r>
      <w:r w:rsidRPr="0073311E">
        <w:rPr>
          <w:rFonts w:ascii="Times New Roman" w:eastAsia="Times New Roman" w:hAnsi="Times New Roman" w:cs="Times New Roman"/>
          <w:bCs/>
          <w:sz w:val="24"/>
          <w:szCs w:val="24"/>
          <w:lang w:val="uk-UA" w:eastAsia="zh-CN"/>
        </w:rPr>
        <w:t xml:space="preserve"> – М-холіноблокатори </w:t>
      </w:r>
    </w:p>
    <w:p w:rsidR="0073311E" w:rsidRPr="0073311E" w:rsidRDefault="0073311E" w:rsidP="0073311E">
      <w:pPr>
        <w:tabs>
          <w:tab w:val="left" w:pos="5760"/>
        </w:tabs>
        <w:spacing w:after="0" w:line="240" w:lineRule="auto"/>
        <w:ind w:firstLine="357"/>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
          <w:bCs/>
          <w:sz w:val="24"/>
          <w:szCs w:val="24"/>
          <w:lang w:val="uk-UA" w:eastAsia="zh-CN"/>
        </w:rPr>
        <w:t>Б</w:t>
      </w:r>
      <w:r w:rsidRPr="0073311E">
        <w:rPr>
          <w:rFonts w:ascii="Times New Roman" w:eastAsia="Times New Roman" w:hAnsi="Times New Roman" w:cs="Times New Roman"/>
          <w:bCs/>
          <w:sz w:val="24"/>
          <w:szCs w:val="24"/>
          <w:lang w:val="uk-UA" w:eastAsia="zh-CN"/>
        </w:rPr>
        <w:t xml:space="preserve"> – блокатори Н</w:t>
      </w:r>
      <w:r w:rsidRPr="0073311E">
        <w:rPr>
          <w:rFonts w:ascii="Times New Roman" w:eastAsia="Times New Roman" w:hAnsi="Times New Roman" w:cs="Times New Roman"/>
          <w:bCs/>
          <w:sz w:val="24"/>
          <w:szCs w:val="24"/>
          <w:vertAlign w:val="superscript"/>
          <w:lang w:val="uk-UA" w:eastAsia="zh-CN"/>
        </w:rPr>
        <w:t>+</w:t>
      </w:r>
      <w:r w:rsidRPr="0073311E">
        <w:rPr>
          <w:rFonts w:ascii="Times New Roman" w:eastAsia="Times New Roman" w:hAnsi="Times New Roman" w:cs="Times New Roman"/>
          <w:bCs/>
          <w:sz w:val="24"/>
          <w:szCs w:val="24"/>
          <w:lang w:val="uk-UA" w:eastAsia="zh-CN"/>
        </w:rPr>
        <w:t>-К</w:t>
      </w:r>
      <w:r w:rsidRPr="0073311E">
        <w:rPr>
          <w:rFonts w:ascii="Times New Roman" w:eastAsia="Times New Roman" w:hAnsi="Times New Roman" w:cs="Times New Roman"/>
          <w:bCs/>
          <w:sz w:val="24"/>
          <w:szCs w:val="24"/>
          <w:vertAlign w:val="superscript"/>
          <w:lang w:val="uk-UA" w:eastAsia="zh-CN"/>
        </w:rPr>
        <w:t>+</w:t>
      </w:r>
      <w:r w:rsidRPr="0073311E">
        <w:rPr>
          <w:rFonts w:ascii="Times New Roman" w:eastAsia="Times New Roman" w:hAnsi="Times New Roman" w:cs="Times New Roman"/>
          <w:bCs/>
          <w:sz w:val="24"/>
          <w:szCs w:val="24"/>
          <w:lang w:val="uk-UA" w:eastAsia="zh-CN"/>
        </w:rPr>
        <w:t>-АТФ-ази</w:t>
      </w:r>
    </w:p>
    <w:p w:rsidR="0073311E" w:rsidRPr="0073311E" w:rsidRDefault="0073311E" w:rsidP="0073311E">
      <w:pPr>
        <w:spacing w:after="0" w:line="240" w:lineRule="auto"/>
        <w:ind w:firstLine="357"/>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
          <w:bCs/>
          <w:sz w:val="24"/>
          <w:szCs w:val="24"/>
          <w:lang w:val="uk-UA" w:eastAsia="zh-CN"/>
        </w:rPr>
        <w:t>В</w:t>
      </w:r>
      <w:r w:rsidRPr="0073311E">
        <w:rPr>
          <w:rFonts w:ascii="Times New Roman" w:eastAsia="Times New Roman" w:hAnsi="Times New Roman" w:cs="Times New Roman"/>
          <w:bCs/>
          <w:sz w:val="24"/>
          <w:szCs w:val="24"/>
          <w:lang w:val="uk-UA" w:eastAsia="zh-CN"/>
        </w:rPr>
        <w:t xml:space="preserve"> – Н</w:t>
      </w:r>
      <w:r w:rsidRPr="0073311E">
        <w:rPr>
          <w:rFonts w:ascii="Times New Roman" w:eastAsia="Times New Roman" w:hAnsi="Times New Roman" w:cs="Times New Roman"/>
          <w:bCs/>
          <w:sz w:val="24"/>
          <w:szCs w:val="24"/>
          <w:vertAlign w:val="subscript"/>
          <w:lang w:val="uk-UA" w:eastAsia="zh-CN"/>
        </w:rPr>
        <w:t>2</w:t>
      </w:r>
      <w:r w:rsidRPr="0073311E">
        <w:rPr>
          <w:rFonts w:ascii="Times New Roman" w:eastAsia="Times New Roman" w:hAnsi="Times New Roman" w:cs="Times New Roman"/>
          <w:bCs/>
          <w:sz w:val="24"/>
          <w:szCs w:val="24"/>
          <w:lang w:val="uk-UA" w:eastAsia="zh-CN"/>
        </w:rPr>
        <w:t xml:space="preserve">-гістаміноблокатори   </w:t>
      </w:r>
    </w:p>
    <w:p w:rsidR="0073311E" w:rsidRPr="0073311E" w:rsidRDefault="0073311E" w:rsidP="0073311E">
      <w:pPr>
        <w:spacing w:after="0" w:line="240" w:lineRule="auto"/>
        <w:ind w:firstLine="357"/>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
          <w:bCs/>
          <w:sz w:val="24"/>
          <w:szCs w:val="24"/>
          <w:lang w:val="uk-UA" w:eastAsia="zh-CN"/>
        </w:rPr>
        <w:t xml:space="preserve">Г </w:t>
      </w:r>
      <w:r w:rsidRPr="0073311E">
        <w:rPr>
          <w:rFonts w:ascii="Times New Roman" w:eastAsia="Times New Roman" w:hAnsi="Times New Roman" w:cs="Times New Roman"/>
          <w:bCs/>
          <w:sz w:val="24"/>
          <w:szCs w:val="24"/>
          <w:lang w:val="uk-UA" w:eastAsia="zh-CN"/>
        </w:rPr>
        <w:t xml:space="preserve">– антацидні засоби </w:t>
      </w:r>
    </w:p>
    <w:p w:rsidR="0073311E" w:rsidRPr="0073311E" w:rsidRDefault="0073311E" w:rsidP="0073311E">
      <w:pPr>
        <w:spacing w:after="0" w:line="240" w:lineRule="auto"/>
        <w:ind w:firstLine="357"/>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
          <w:bCs/>
          <w:sz w:val="24"/>
          <w:szCs w:val="24"/>
          <w:lang w:val="uk-UA" w:eastAsia="zh-CN"/>
        </w:rPr>
        <w:t>Д</w:t>
      </w:r>
      <w:r w:rsidRPr="0073311E">
        <w:rPr>
          <w:rFonts w:ascii="Times New Roman" w:eastAsia="Times New Roman" w:hAnsi="Times New Roman" w:cs="Times New Roman"/>
          <w:bCs/>
          <w:sz w:val="24"/>
          <w:szCs w:val="24"/>
          <w:lang w:val="uk-UA" w:eastAsia="zh-CN"/>
        </w:rPr>
        <w:t xml:space="preserve"> – комбіновані засоби  </w:t>
      </w:r>
    </w:p>
    <w:p w:rsidR="0073311E" w:rsidRPr="0073311E" w:rsidRDefault="0073311E" w:rsidP="0073311E">
      <w:pPr>
        <w:spacing w:after="0" w:line="240" w:lineRule="auto"/>
        <w:rPr>
          <w:rFonts w:ascii="Times New Roman" w:eastAsia="Times New Roman" w:hAnsi="Times New Roman" w:cs="Times New Roman"/>
          <w:sz w:val="16"/>
          <w:szCs w:val="16"/>
          <w:lang w:val="uk-UA" w:eastAsia="zh-CN"/>
        </w:rPr>
      </w:pPr>
    </w:p>
    <w:tbl>
      <w:tblPr>
        <w:tblW w:w="9164" w:type="dxa"/>
        <w:tblInd w:w="244" w:type="dxa"/>
        <w:tblCellMar>
          <w:left w:w="10" w:type="dxa"/>
          <w:right w:w="10" w:type="dxa"/>
        </w:tblCellMar>
        <w:tblLook w:val="04A0" w:firstRow="1" w:lastRow="0" w:firstColumn="1" w:lastColumn="0" w:noHBand="0" w:noVBand="1"/>
      </w:tblPr>
      <w:tblGrid>
        <w:gridCol w:w="4495"/>
        <w:gridCol w:w="4669"/>
      </w:tblGrid>
      <w:tr w:rsidR="0073311E" w:rsidRPr="0073311E" w:rsidTr="006075CC">
        <w:tc>
          <w:tcPr>
            <w:tcW w:w="4495" w:type="dxa"/>
            <w:tcMar>
              <w:top w:w="0" w:type="dxa"/>
              <w:left w:w="108" w:type="dxa"/>
              <w:bottom w:w="0" w:type="dxa"/>
              <w:right w:w="108" w:type="dxa"/>
            </w:tcMar>
          </w:tcPr>
          <w:p w:rsidR="0073311E" w:rsidRPr="0073311E" w:rsidRDefault="0073311E" w:rsidP="0073311E">
            <w:pPr>
              <w:spacing w:after="0" w:line="240" w:lineRule="auto"/>
              <w:ind w:firstLine="244"/>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Квамател</w:t>
            </w:r>
          </w:p>
        </w:tc>
        <w:tc>
          <w:tcPr>
            <w:tcW w:w="4669" w:type="dxa"/>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 xml:space="preserve">Пантопразол </w:t>
            </w:r>
          </w:p>
        </w:tc>
      </w:tr>
      <w:tr w:rsidR="0073311E" w:rsidRPr="0073311E" w:rsidTr="006075CC">
        <w:tc>
          <w:tcPr>
            <w:tcW w:w="4495" w:type="dxa"/>
            <w:tcMar>
              <w:top w:w="0" w:type="dxa"/>
              <w:left w:w="108" w:type="dxa"/>
              <w:bottom w:w="0" w:type="dxa"/>
              <w:right w:w="108" w:type="dxa"/>
            </w:tcMar>
          </w:tcPr>
          <w:p w:rsidR="0073311E" w:rsidRPr="0073311E" w:rsidRDefault="0073311E" w:rsidP="0073311E">
            <w:pPr>
              <w:spacing w:after="0" w:line="240" w:lineRule="auto"/>
              <w:ind w:firstLine="244"/>
              <w:rPr>
                <w:rFonts w:ascii="Times New Roman" w:eastAsia="Times New Roman" w:hAnsi="Times New Roman" w:cs="Times New Roman"/>
                <w:sz w:val="24"/>
                <w:szCs w:val="24"/>
                <w:lang w:val="ru-RU" w:eastAsia="zh-CN"/>
              </w:rPr>
            </w:pPr>
            <w:r w:rsidRPr="0073311E">
              <w:rPr>
                <w:rFonts w:ascii="Times New Roman" w:eastAsia="Times New Roman" w:hAnsi="Times New Roman" w:cs="Times New Roman"/>
                <w:sz w:val="24"/>
                <w:szCs w:val="24"/>
                <w:lang w:val="uk-UA" w:eastAsia="zh-CN"/>
              </w:rPr>
              <w:t>Оме</w:t>
            </w:r>
            <w:r w:rsidRPr="0073311E">
              <w:rPr>
                <w:rFonts w:ascii="Times New Roman" w:eastAsia="Times New Roman" w:hAnsi="Times New Roman" w:cs="Times New Roman"/>
                <w:sz w:val="24"/>
                <w:szCs w:val="24"/>
                <w:lang w:val="ru-RU" w:eastAsia="zh-CN"/>
              </w:rPr>
              <w:t>п</w:t>
            </w:r>
          </w:p>
        </w:tc>
        <w:tc>
          <w:tcPr>
            <w:tcW w:w="4669" w:type="dxa"/>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 xml:space="preserve">Ранітидин </w:t>
            </w:r>
          </w:p>
        </w:tc>
      </w:tr>
      <w:tr w:rsidR="0073311E" w:rsidRPr="0073311E" w:rsidTr="006075CC">
        <w:tc>
          <w:tcPr>
            <w:tcW w:w="4495" w:type="dxa"/>
            <w:tcMar>
              <w:top w:w="0" w:type="dxa"/>
              <w:left w:w="108" w:type="dxa"/>
              <w:bottom w:w="0" w:type="dxa"/>
              <w:right w:w="108" w:type="dxa"/>
            </w:tcMar>
          </w:tcPr>
          <w:p w:rsidR="0073311E" w:rsidRPr="0073311E" w:rsidRDefault="0073311E" w:rsidP="0073311E">
            <w:pPr>
              <w:spacing w:after="0" w:line="240" w:lineRule="auto"/>
              <w:ind w:firstLine="244"/>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Бета-клатинол</w:t>
            </w:r>
          </w:p>
        </w:tc>
        <w:tc>
          <w:tcPr>
            <w:tcW w:w="4669" w:type="dxa"/>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Гастал</w:t>
            </w:r>
          </w:p>
        </w:tc>
      </w:tr>
      <w:tr w:rsidR="0073311E" w:rsidRPr="0073311E" w:rsidTr="006075CC">
        <w:tc>
          <w:tcPr>
            <w:tcW w:w="4495" w:type="dxa"/>
            <w:tcMar>
              <w:top w:w="0" w:type="dxa"/>
              <w:left w:w="108" w:type="dxa"/>
              <w:bottom w:w="0" w:type="dxa"/>
              <w:right w:w="108" w:type="dxa"/>
            </w:tcMar>
          </w:tcPr>
          <w:p w:rsidR="0073311E" w:rsidRPr="0073311E" w:rsidRDefault="0073311E" w:rsidP="0073311E">
            <w:pPr>
              <w:spacing w:after="0" w:line="240" w:lineRule="auto"/>
              <w:ind w:firstLine="244"/>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 xml:space="preserve">Альмагель </w:t>
            </w:r>
          </w:p>
        </w:tc>
        <w:tc>
          <w:tcPr>
            <w:tcW w:w="4669" w:type="dxa"/>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Гастрофіт</w:t>
            </w:r>
          </w:p>
        </w:tc>
      </w:tr>
      <w:tr w:rsidR="0073311E" w:rsidRPr="0073311E" w:rsidTr="006075CC">
        <w:tc>
          <w:tcPr>
            <w:tcW w:w="4495" w:type="dxa"/>
            <w:tcMar>
              <w:top w:w="0" w:type="dxa"/>
              <w:left w:w="108" w:type="dxa"/>
              <w:bottom w:w="0" w:type="dxa"/>
              <w:right w:w="108" w:type="dxa"/>
            </w:tcMar>
          </w:tcPr>
          <w:p w:rsidR="0073311E" w:rsidRPr="0073311E" w:rsidRDefault="0073311E" w:rsidP="0073311E">
            <w:pPr>
              <w:spacing w:after="0" w:line="240" w:lineRule="auto"/>
              <w:ind w:firstLine="244"/>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 xml:space="preserve">Пірензепін </w:t>
            </w:r>
          </w:p>
        </w:tc>
        <w:tc>
          <w:tcPr>
            <w:tcW w:w="4669" w:type="dxa"/>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Барол</w:t>
            </w:r>
          </w:p>
        </w:tc>
      </w:tr>
    </w:tbl>
    <w:p w:rsidR="0073311E" w:rsidRPr="0073311E" w:rsidRDefault="0073311E" w:rsidP="0073311E">
      <w:pPr>
        <w:spacing w:after="0" w:line="240" w:lineRule="auto"/>
        <w:rPr>
          <w:rFonts w:ascii="Times New Roman" w:eastAsia="Times New Roman" w:hAnsi="Times New Roman" w:cs="Times New Roman"/>
          <w:sz w:val="16"/>
          <w:szCs w:val="16"/>
          <w:lang w:val="uk-UA" w:eastAsia="zh-CN"/>
        </w:rPr>
      </w:pPr>
    </w:p>
    <w:p w:rsidR="0073311E" w:rsidRPr="0073311E" w:rsidRDefault="0073311E" w:rsidP="0073311E">
      <w:pPr>
        <w:spacing w:after="0" w:line="240" w:lineRule="auto"/>
        <w:ind w:left="360" w:hanging="360"/>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2. Виписати та обґрунтувати призначення лікарського засобу (вказати фармакологічну групу, фармакодинаміку, аналоги):</w:t>
      </w:r>
    </w:p>
    <w:p w:rsidR="0073311E" w:rsidRPr="0073311E" w:rsidRDefault="0073311E" w:rsidP="0073311E">
      <w:pPr>
        <w:numPr>
          <w:ilvl w:val="1"/>
          <w:numId w:val="78"/>
        </w:numPr>
        <w:tabs>
          <w:tab w:val="left" w:pos="360"/>
        </w:tabs>
        <w:spacing w:after="0" w:line="240" w:lineRule="auto"/>
        <w:ind w:left="720" w:right="-175"/>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для лікування аліментарного ожиріння;</w:t>
      </w:r>
    </w:p>
    <w:p w:rsidR="0073311E" w:rsidRPr="0073311E" w:rsidRDefault="0073311E" w:rsidP="0073311E">
      <w:pPr>
        <w:numPr>
          <w:ilvl w:val="1"/>
          <w:numId w:val="78"/>
        </w:numPr>
        <w:tabs>
          <w:tab w:val="left" w:pos="360"/>
        </w:tabs>
        <w:spacing w:after="0" w:line="240" w:lineRule="auto"/>
        <w:ind w:left="720" w:right="-175"/>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для лікування гіпоацидного гастриту;</w:t>
      </w:r>
    </w:p>
    <w:p w:rsidR="0073311E" w:rsidRPr="0073311E" w:rsidRDefault="0073311E" w:rsidP="0073311E">
      <w:pPr>
        <w:numPr>
          <w:ilvl w:val="1"/>
          <w:numId w:val="78"/>
        </w:numPr>
        <w:tabs>
          <w:tab w:val="left" w:pos="360"/>
        </w:tabs>
        <w:spacing w:after="0" w:line="240" w:lineRule="auto"/>
        <w:ind w:left="720" w:right="-175"/>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для лікування виразки шлунку;</w:t>
      </w:r>
    </w:p>
    <w:p w:rsidR="0073311E" w:rsidRPr="0073311E" w:rsidRDefault="0073311E" w:rsidP="0073311E">
      <w:pPr>
        <w:numPr>
          <w:ilvl w:val="1"/>
          <w:numId w:val="78"/>
        </w:numPr>
        <w:tabs>
          <w:tab w:val="left" w:pos="360"/>
        </w:tabs>
        <w:spacing w:after="0" w:line="240" w:lineRule="auto"/>
        <w:ind w:left="720" w:right="-175"/>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для усунення печії.</w:t>
      </w:r>
    </w:p>
    <w:p w:rsidR="0073311E" w:rsidRPr="0073311E" w:rsidRDefault="0073311E" w:rsidP="0073311E">
      <w:pPr>
        <w:tabs>
          <w:tab w:val="left" w:pos="360"/>
        </w:tabs>
        <w:spacing w:after="0" w:line="240" w:lineRule="auto"/>
        <w:ind w:left="360" w:right="-175"/>
        <w:rPr>
          <w:rFonts w:ascii="Times New Roman" w:eastAsia="Times New Roman" w:hAnsi="Times New Roman" w:cs="Times New Roman"/>
          <w:sz w:val="16"/>
          <w:szCs w:val="16"/>
          <w:lang w:val="uk-UA" w:eastAsia="zh-CN"/>
        </w:rPr>
      </w:pPr>
    </w:p>
    <w:p w:rsidR="0073311E" w:rsidRPr="0073311E" w:rsidRDefault="0073311E" w:rsidP="0073311E">
      <w:pPr>
        <w:numPr>
          <w:ilvl w:val="0"/>
          <w:numId w:val="57"/>
        </w:numPr>
        <w:tabs>
          <w:tab w:val="left" w:pos="360"/>
        </w:tabs>
        <w:spacing w:after="0" w:line="240" w:lineRule="auto"/>
        <w:ind w:left="360"/>
        <w:jc w:val="both"/>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sz w:val="24"/>
          <w:szCs w:val="24"/>
          <w:lang w:val="uk-UA" w:eastAsia="zh-CN"/>
        </w:rPr>
        <w:t>Провести взаємозаміну лікарських засобів в межах фармакологічної групи, відповідь обґрунтувати (вказати фармакологічну групу, дію та застосування):</w:t>
      </w:r>
    </w:p>
    <w:p w:rsidR="0073311E" w:rsidRPr="0073311E" w:rsidRDefault="0073311E" w:rsidP="0073311E">
      <w:pPr>
        <w:spacing w:after="0" w:line="240" w:lineRule="auto"/>
        <w:ind w:left="902" w:hanging="476"/>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Настойка полину</w:t>
      </w:r>
    </w:p>
    <w:p w:rsidR="0073311E" w:rsidRPr="0073311E" w:rsidRDefault="0073311E" w:rsidP="0073311E">
      <w:pPr>
        <w:spacing w:after="0" w:line="240" w:lineRule="auto"/>
        <w:ind w:left="902" w:hanging="476"/>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Ранісан</w:t>
      </w:r>
    </w:p>
    <w:p w:rsidR="0073311E" w:rsidRPr="0073311E" w:rsidRDefault="0073311E" w:rsidP="0073311E">
      <w:pPr>
        <w:spacing w:after="0" w:line="240" w:lineRule="auto"/>
        <w:ind w:left="902" w:hanging="476"/>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ru-RU" w:eastAsia="zh-CN"/>
        </w:rPr>
        <w:t>Ріопан</w:t>
      </w:r>
    </w:p>
    <w:p w:rsidR="0073311E" w:rsidRPr="0073311E" w:rsidRDefault="0073311E" w:rsidP="0073311E">
      <w:pPr>
        <w:spacing w:after="0" w:line="240" w:lineRule="auto"/>
        <w:ind w:left="902" w:hanging="476"/>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 xml:space="preserve">Омепразол </w:t>
      </w:r>
    </w:p>
    <w:p w:rsidR="0073311E" w:rsidRPr="0073311E" w:rsidRDefault="0073311E" w:rsidP="0073311E">
      <w:pPr>
        <w:spacing w:after="0" w:line="240" w:lineRule="auto"/>
        <w:ind w:left="902" w:hanging="476"/>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Гастро-норм</w:t>
      </w:r>
    </w:p>
    <w:p w:rsidR="0073311E" w:rsidRPr="0073311E" w:rsidRDefault="0073311E" w:rsidP="0073311E">
      <w:pPr>
        <w:spacing w:after="0" w:line="240" w:lineRule="auto"/>
        <w:ind w:left="902" w:hanging="476"/>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 xml:space="preserve">Метронідазол </w:t>
      </w:r>
    </w:p>
    <w:p w:rsidR="0073311E" w:rsidRPr="0073311E" w:rsidRDefault="0073311E" w:rsidP="0073311E">
      <w:pPr>
        <w:spacing w:after="0" w:line="240" w:lineRule="auto"/>
        <w:ind w:left="540" w:hanging="360"/>
        <w:jc w:val="center"/>
        <w:rPr>
          <w:rFonts w:ascii="Times New Roman" w:eastAsia="Times New Roman" w:hAnsi="Times New Roman" w:cs="Times New Roman"/>
          <w:b/>
          <w:sz w:val="16"/>
          <w:szCs w:val="16"/>
          <w:lang w:val="uk-UA" w:eastAsia="zh-CN"/>
        </w:rPr>
      </w:pPr>
    </w:p>
    <w:p w:rsidR="0073311E" w:rsidRPr="0073311E" w:rsidRDefault="0073311E" w:rsidP="0073311E">
      <w:pPr>
        <w:spacing w:after="0" w:line="240" w:lineRule="auto"/>
        <w:ind w:left="540" w:hanging="360"/>
        <w:jc w:val="center"/>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Варіант 2</w:t>
      </w:r>
    </w:p>
    <w:p w:rsidR="0073311E" w:rsidRPr="0073311E" w:rsidRDefault="0073311E" w:rsidP="0073311E">
      <w:pPr>
        <w:spacing w:after="0" w:line="240" w:lineRule="auto"/>
        <w:ind w:firstLine="708"/>
        <w:rPr>
          <w:rFonts w:ascii="Times New Roman" w:eastAsia="Times New Roman" w:hAnsi="Times New Roman" w:cs="Times New Roman"/>
          <w:sz w:val="16"/>
          <w:szCs w:val="16"/>
          <w:lang w:val="uk-UA" w:eastAsia="zh-CN"/>
        </w:rPr>
      </w:pPr>
    </w:p>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b/>
          <w:bCs/>
          <w:sz w:val="24"/>
          <w:szCs w:val="24"/>
          <w:lang w:val="uk-UA" w:eastAsia="zh-CN"/>
        </w:rPr>
        <w:t>1.  Розподілити противиразкові засоби за відповідними групами</w:t>
      </w:r>
      <w:r w:rsidRPr="0073311E">
        <w:rPr>
          <w:rFonts w:ascii="Times New Roman" w:eastAsia="Times New Roman" w:hAnsi="Times New Roman" w:cs="Times New Roman"/>
          <w:sz w:val="24"/>
          <w:szCs w:val="24"/>
          <w:lang w:val="uk-UA" w:eastAsia="zh-CN"/>
        </w:rPr>
        <w:t>:</w:t>
      </w:r>
    </w:p>
    <w:p w:rsidR="0073311E" w:rsidRPr="0073311E" w:rsidRDefault="0073311E" w:rsidP="0073311E">
      <w:pPr>
        <w:tabs>
          <w:tab w:val="left" w:pos="5760"/>
        </w:tabs>
        <w:spacing w:after="0" w:line="240" w:lineRule="auto"/>
        <w:ind w:firstLine="357"/>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
          <w:bCs/>
          <w:sz w:val="24"/>
          <w:szCs w:val="24"/>
          <w:lang w:val="uk-UA" w:eastAsia="zh-CN"/>
        </w:rPr>
        <w:t>А</w:t>
      </w:r>
      <w:r w:rsidRPr="0073311E">
        <w:rPr>
          <w:rFonts w:ascii="Times New Roman" w:eastAsia="Times New Roman" w:hAnsi="Times New Roman" w:cs="Times New Roman"/>
          <w:bCs/>
          <w:sz w:val="24"/>
          <w:szCs w:val="24"/>
          <w:lang w:val="uk-UA" w:eastAsia="zh-CN"/>
        </w:rPr>
        <w:t xml:space="preserve"> – антихелікобактерні засоби </w:t>
      </w:r>
    </w:p>
    <w:p w:rsidR="0073311E" w:rsidRPr="0073311E" w:rsidRDefault="0073311E" w:rsidP="0073311E">
      <w:pPr>
        <w:tabs>
          <w:tab w:val="left" w:pos="5760"/>
        </w:tabs>
        <w:spacing w:after="0" w:line="240" w:lineRule="auto"/>
        <w:ind w:firstLine="357"/>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
          <w:bCs/>
          <w:sz w:val="24"/>
          <w:szCs w:val="24"/>
          <w:lang w:val="uk-UA" w:eastAsia="zh-CN"/>
        </w:rPr>
        <w:t>Б</w:t>
      </w:r>
      <w:r w:rsidRPr="0073311E">
        <w:rPr>
          <w:rFonts w:ascii="Times New Roman" w:eastAsia="Times New Roman" w:hAnsi="Times New Roman" w:cs="Times New Roman"/>
          <w:bCs/>
          <w:sz w:val="24"/>
          <w:szCs w:val="24"/>
          <w:lang w:val="uk-UA" w:eastAsia="zh-CN"/>
        </w:rPr>
        <w:t xml:space="preserve"> – блокатори Н</w:t>
      </w:r>
      <w:r w:rsidRPr="0073311E">
        <w:rPr>
          <w:rFonts w:ascii="Times New Roman" w:eastAsia="Times New Roman" w:hAnsi="Times New Roman" w:cs="Times New Roman"/>
          <w:bCs/>
          <w:sz w:val="24"/>
          <w:szCs w:val="24"/>
          <w:vertAlign w:val="superscript"/>
          <w:lang w:val="uk-UA" w:eastAsia="zh-CN"/>
        </w:rPr>
        <w:t>+</w:t>
      </w:r>
      <w:r w:rsidRPr="0073311E">
        <w:rPr>
          <w:rFonts w:ascii="Times New Roman" w:eastAsia="Times New Roman" w:hAnsi="Times New Roman" w:cs="Times New Roman"/>
          <w:bCs/>
          <w:sz w:val="24"/>
          <w:szCs w:val="24"/>
          <w:lang w:val="uk-UA" w:eastAsia="zh-CN"/>
        </w:rPr>
        <w:t>-К</w:t>
      </w:r>
      <w:r w:rsidRPr="0073311E">
        <w:rPr>
          <w:rFonts w:ascii="Times New Roman" w:eastAsia="Times New Roman" w:hAnsi="Times New Roman" w:cs="Times New Roman"/>
          <w:bCs/>
          <w:sz w:val="24"/>
          <w:szCs w:val="24"/>
          <w:vertAlign w:val="superscript"/>
          <w:lang w:val="uk-UA" w:eastAsia="zh-CN"/>
        </w:rPr>
        <w:t>+</w:t>
      </w:r>
      <w:r w:rsidRPr="0073311E">
        <w:rPr>
          <w:rFonts w:ascii="Times New Roman" w:eastAsia="Times New Roman" w:hAnsi="Times New Roman" w:cs="Times New Roman"/>
          <w:bCs/>
          <w:sz w:val="24"/>
          <w:szCs w:val="24"/>
          <w:lang w:val="uk-UA" w:eastAsia="zh-CN"/>
        </w:rPr>
        <w:t>-АТФ-ази</w:t>
      </w:r>
    </w:p>
    <w:p w:rsidR="0073311E" w:rsidRPr="0073311E" w:rsidRDefault="0073311E" w:rsidP="0073311E">
      <w:pPr>
        <w:spacing w:after="0" w:line="240" w:lineRule="auto"/>
        <w:ind w:firstLine="357"/>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
          <w:bCs/>
          <w:sz w:val="24"/>
          <w:szCs w:val="24"/>
          <w:lang w:val="uk-UA" w:eastAsia="zh-CN"/>
        </w:rPr>
        <w:lastRenderedPageBreak/>
        <w:t>В</w:t>
      </w:r>
      <w:r w:rsidRPr="0073311E">
        <w:rPr>
          <w:rFonts w:ascii="Times New Roman" w:eastAsia="Times New Roman" w:hAnsi="Times New Roman" w:cs="Times New Roman"/>
          <w:bCs/>
          <w:sz w:val="24"/>
          <w:szCs w:val="24"/>
          <w:lang w:val="uk-UA" w:eastAsia="zh-CN"/>
        </w:rPr>
        <w:t xml:space="preserve"> – Н</w:t>
      </w:r>
      <w:r w:rsidRPr="0073311E">
        <w:rPr>
          <w:rFonts w:ascii="Times New Roman" w:eastAsia="Times New Roman" w:hAnsi="Times New Roman" w:cs="Times New Roman"/>
          <w:bCs/>
          <w:sz w:val="24"/>
          <w:szCs w:val="24"/>
          <w:vertAlign w:val="subscript"/>
          <w:lang w:val="uk-UA" w:eastAsia="zh-CN"/>
        </w:rPr>
        <w:t>2</w:t>
      </w:r>
      <w:r w:rsidRPr="0073311E">
        <w:rPr>
          <w:rFonts w:ascii="Times New Roman" w:eastAsia="Times New Roman" w:hAnsi="Times New Roman" w:cs="Times New Roman"/>
          <w:bCs/>
          <w:sz w:val="24"/>
          <w:szCs w:val="24"/>
          <w:lang w:val="uk-UA" w:eastAsia="zh-CN"/>
        </w:rPr>
        <w:t>-гістаміноблокатори</w:t>
      </w:r>
    </w:p>
    <w:p w:rsidR="0073311E" w:rsidRPr="0073311E" w:rsidRDefault="0073311E" w:rsidP="0073311E">
      <w:pPr>
        <w:spacing w:after="0" w:line="240" w:lineRule="auto"/>
        <w:ind w:firstLine="357"/>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
          <w:bCs/>
          <w:sz w:val="24"/>
          <w:szCs w:val="24"/>
          <w:lang w:val="uk-UA" w:eastAsia="zh-CN"/>
        </w:rPr>
        <w:t>Г</w:t>
      </w:r>
      <w:r w:rsidRPr="0073311E">
        <w:rPr>
          <w:rFonts w:ascii="Times New Roman" w:eastAsia="Times New Roman" w:hAnsi="Times New Roman" w:cs="Times New Roman"/>
          <w:bCs/>
          <w:sz w:val="24"/>
          <w:szCs w:val="24"/>
          <w:lang w:val="uk-UA" w:eastAsia="zh-CN"/>
        </w:rPr>
        <w:t xml:space="preserve"> – антацидні засоби </w:t>
      </w:r>
    </w:p>
    <w:p w:rsidR="0073311E" w:rsidRPr="0073311E" w:rsidRDefault="0073311E" w:rsidP="0073311E">
      <w:pPr>
        <w:spacing w:after="0" w:line="240" w:lineRule="auto"/>
        <w:ind w:firstLine="357"/>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
          <w:bCs/>
          <w:sz w:val="24"/>
          <w:szCs w:val="24"/>
          <w:lang w:val="uk-UA" w:eastAsia="zh-CN"/>
        </w:rPr>
        <w:t>Д</w:t>
      </w:r>
      <w:r w:rsidRPr="0073311E">
        <w:rPr>
          <w:rFonts w:ascii="Times New Roman" w:eastAsia="Times New Roman" w:hAnsi="Times New Roman" w:cs="Times New Roman"/>
          <w:bCs/>
          <w:sz w:val="24"/>
          <w:szCs w:val="24"/>
          <w:lang w:val="uk-UA" w:eastAsia="zh-CN"/>
        </w:rPr>
        <w:t xml:space="preserve"> – в’яжучі засоби  </w:t>
      </w:r>
    </w:p>
    <w:p w:rsidR="0073311E" w:rsidRPr="0073311E" w:rsidRDefault="0073311E" w:rsidP="0073311E">
      <w:pPr>
        <w:spacing w:after="0" w:line="240" w:lineRule="auto"/>
        <w:ind w:firstLine="357"/>
        <w:rPr>
          <w:rFonts w:ascii="Times New Roman" w:eastAsia="Times New Roman" w:hAnsi="Times New Roman" w:cs="Times New Roman"/>
          <w:bCs/>
          <w:sz w:val="16"/>
          <w:szCs w:val="16"/>
          <w:lang w:val="uk-UA" w:eastAsia="zh-CN"/>
        </w:rPr>
      </w:pPr>
    </w:p>
    <w:tbl>
      <w:tblPr>
        <w:tblW w:w="9622" w:type="dxa"/>
        <w:tblInd w:w="-108" w:type="dxa"/>
        <w:tblCellMar>
          <w:left w:w="10" w:type="dxa"/>
          <w:right w:w="10" w:type="dxa"/>
        </w:tblCellMar>
        <w:tblLook w:val="04A0" w:firstRow="1" w:lastRow="0" w:firstColumn="1" w:lastColumn="0" w:noHBand="0" w:noVBand="1"/>
      </w:tblPr>
      <w:tblGrid>
        <w:gridCol w:w="4495"/>
        <w:gridCol w:w="5127"/>
      </w:tblGrid>
      <w:tr w:rsidR="0073311E" w:rsidRPr="0073311E" w:rsidTr="006075CC">
        <w:tc>
          <w:tcPr>
            <w:tcW w:w="449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spacing w:after="0" w:line="240" w:lineRule="auto"/>
              <w:ind w:firstLine="534"/>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 xml:space="preserve">Хелікоцин </w:t>
            </w:r>
          </w:p>
        </w:tc>
        <w:tc>
          <w:tcPr>
            <w:tcW w:w="512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ru-RU" w:eastAsia="zh-CN"/>
              </w:rPr>
            </w:pPr>
            <w:r w:rsidRPr="0073311E">
              <w:rPr>
                <w:rFonts w:ascii="Times New Roman" w:eastAsia="Times New Roman" w:hAnsi="Times New Roman" w:cs="Times New Roman"/>
                <w:sz w:val="24"/>
                <w:szCs w:val="24"/>
                <w:lang w:val="ru-RU" w:eastAsia="zh-CN"/>
              </w:rPr>
              <w:t>Маалокс</w:t>
            </w:r>
          </w:p>
        </w:tc>
      </w:tr>
      <w:tr w:rsidR="0073311E" w:rsidRPr="0073311E" w:rsidTr="006075CC">
        <w:tc>
          <w:tcPr>
            <w:tcW w:w="449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spacing w:after="0" w:line="240" w:lineRule="auto"/>
              <w:ind w:firstLine="534"/>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 xml:space="preserve">Ранісан </w:t>
            </w:r>
          </w:p>
        </w:tc>
        <w:tc>
          <w:tcPr>
            <w:tcW w:w="512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 xml:space="preserve">Фамотидин </w:t>
            </w:r>
          </w:p>
        </w:tc>
      </w:tr>
      <w:tr w:rsidR="0073311E" w:rsidRPr="0073311E" w:rsidTr="006075CC">
        <w:tc>
          <w:tcPr>
            <w:tcW w:w="449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spacing w:after="0" w:line="240" w:lineRule="auto"/>
              <w:ind w:firstLine="534"/>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 xml:space="preserve">Парієт </w:t>
            </w:r>
          </w:p>
        </w:tc>
        <w:tc>
          <w:tcPr>
            <w:tcW w:w="512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 xml:space="preserve">Лансопразол </w:t>
            </w:r>
          </w:p>
        </w:tc>
      </w:tr>
      <w:tr w:rsidR="0073311E" w:rsidRPr="0073311E" w:rsidTr="006075CC">
        <w:tc>
          <w:tcPr>
            <w:tcW w:w="449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spacing w:after="0" w:line="240" w:lineRule="auto"/>
              <w:ind w:firstLine="534"/>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Ренні</w:t>
            </w:r>
          </w:p>
        </w:tc>
        <w:tc>
          <w:tcPr>
            <w:tcW w:w="512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 xml:space="preserve">Метронідазол </w:t>
            </w:r>
          </w:p>
        </w:tc>
      </w:tr>
      <w:tr w:rsidR="0073311E" w:rsidRPr="0073311E" w:rsidTr="006075CC">
        <w:tc>
          <w:tcPr>
            <w:tcW w:w="449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spacing w:after="0" w:line="240" w:lineRule="auto"/>
              <w:ind w:firstLine="534"/>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Де-нол</w:t>
            </w:r>
          </w:p>
        </w:tc>
        <w:tc>
          <w:tcPr>
            <w:tcW w:w="512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 xml:space="preserve">Алюмаг </w:t>
            </w:r>
          </w:p>
        </w:tc>
      </w:tr>
    </w:tbl>
    <w:p w:rsidR="0073311E" w:rsidRPr="0073311E" w:rsidRDefault="0073311E" w:rsidP="0073311E">
      <w:pPr>
        <w:spacing w:after="0" w:line="240" w:lineRule="auto"/>
        <w:rPr>
          <w:rFonts w:ascii="Times New Roman" w:eastAsia="Times New Roman" w:hAnsi="Times New Roman" w:cs="Times New Roman"/>
          <w:sz w:val="16"/>
          <w:szCs w:val="16"/>
          <w:lang w:val="uk-UA" w:eastAsia="zh-CN"/>
        </w:rPr>
      </w:pPr>
    </w:p>
    <w:p w:rsidR="0073311E" w:rsidRPr="0073311E" w:rsidRDefault="0073311E" w:rsidP="0073311E">
      <w:pPr>
        <w:spacing w:after="0" w:line="240" w:lineRule="auto"/>
        <w:ind w:left="360" w:hanging="360"/>
        <w:jc w:val="both"/>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2. Виписати та обґрунтувати призначення лікарського засобу (вказати фармакологічну групу, фармакодинаміку, аналоги).</w:t>
      </w:r>
    </w:p>
    <w:p w:rsidR="0073311E" w:rsidRPr="0073311E" w:rsidRDefault="0073311E" w:rsidP="0073311E">
      <w:pPr>
        <w:numPr>
          <w:ilvl w:val="1"/>
          <w:numId w:val="78"/>
        </w:numPr>
        <w:tabs>
          <w:tab w:val="left" w:pos="360"/>
        </w:tabs>
        <w:spacing w:after="0" w:line="240" w:lineRule="auto"/>
        <w:ind w:left="720" w:right="-175"/>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для лікування анорексії;</w:t>
      </w:r>
    </w:p>
    <w:p w:rsidR="0073311E" w:rsidRPr="0073311E" w:rsidRDefault="0073311E" w:rsidP="0073311E">
      <w:pPr>
        <w:numPr>
          <w:ilvl w:val="1"/>
          <w:numId w:val="78"/>
        </w:numPr>
        <w:tabs>
          <w:tab w:val="left" w:pos="360"/>
        </w:tabs>
        <w:spacing w:after="0" w:line="240" w:lineRule="auto"/>
        <w:ind w:left="720" w:right="-175"/>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для лікування анацидного  гастриту;</w:t>
      </w:r>
    </w:p>
    <w:p w:rsidR="0073311E" w:rsidRPr="0073311E" w:rsidRDefault="0073311E" w:rsidP="0073311E">
      <w:pPr>
        <w:numPr>
          <w:ilvl w:val="1"/>
          <w:numId w:val="78"/>
        </w:numPr>
        <w:tabs>
          <w:tab w:val="left" w:pos="360"/>
        </w:tabs>
        <w:spacing w:after="0" w:line="240" w:lineRule="auto"/>
        <w:ind w:left="720" w:right="-175"/>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для лікування виразки дванадцятипалої кишки;</w:t>
      </w:r>
    </w:p>
    <w:p w:rsidR="0073311E" w:rsidRPr="0073311E" w:rsidRDefault="0073311E" w:rsidP="0073311E">
      <w:pPr>
        <w:numPr>
          <w:ilvl w:val="1"/>
          <w:numId w:val="78"/>
        </w:numPr>
        <w:tabs>
          <w:tab w:val="left" w:pos="360"/>
        </w:tabs>
        <w:spacing w:after="0" w:line="240" w:lineRule="auto"/>
        <w:ind w:left="720" w:right="-175"/>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для усунення печії у вагітної.</w:t>
      </w:r>
    </w:p>
    <w:p w:rsidR="0073311E" w:rsidRPr="0073311E" w:rsidRDefault="0073311E" w:rsidP="0073311E">
      <w:pPr>
        <w:spacing w:after="0" w:line="240" w:lineRule="auto"/>
        <w:ind w:firstLine="708"/>
        <w:jc w:val="both"/>
        <w:rPr>
          <w:rFonts w:ascii="Times New Roman" w:eastAsia="Times New Roman" w:hAnsi="Times New Roman" w:cs="Times New Roman"/>
          <w:sz w:val="16"/>
          <w:szCs w:val="16"/>
          <w:lang w:val="uk-UA" w:eastAsia="zh-CN"/>
        </w:rPr>
      </w:pPr>
    </w:p>
    <w:p w:rsidR="0073311E" w:rsidRPr="0073311E" w:rsidRDefault="0073311E" w:rsidP="0073311E">
      <w:pPr>
        <w:numPr>
          <w:ilvl w:val="0"/>
          <w:numId w:val="55"/>
        </w:numPr>
        <w:tabs>
          <w:tab w:val="left" w:pos="360"/>
        </w:tabs>
        <w:spacing w:after="0" w:line="240" w:lineRule="auto"/>
        <w:ind w:left="360"/>
        <w:jc w:val="both"/>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sz w:val="24"/>
          <w:szCs w:val="24"/>
          <w:lang w:val="uk-UA" w:eastAsia="zh-CN"/>
        </w:rPr>
        <w:t>Провести взаємозаміну лікарських засобів в межах фармакологічної групи, відповідь обґрунтувати (вказати фармакологічну групу, дію та застосування):</w:t>
      </w:r>
    </w:p>
    <w:p w:rsidR="0073311E" w:rsidRPr="0073311E" w:rsidRDefault="0073311E" w:rsidP="0073311E">
      <w:pPr>
        <w:spacing w:after="0" w:line="240" w:lineRule="auto"/>
        <w:ind w:left="902" w:hanging="476"/>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 xml:space="preserve">Квамател </w:t>
      </w:r>
    </w:p>
    <w:p w:rsidR="0073311E" w:rsidRPr="0073311E" w:rsidRDefault="0073311E" w:rsidP="0073311E">
      <w:pPr>
        <w:spacing w:after="0" w:line="240" w:lineRule="auto"/>
        <w:ind w:left="902" w:hanging="476"/>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 xml:space="preserve">Ацидин-пепсин  </w:t>
      </w:r>
    </w:p>
    <w:p w:rsidR="0073311E" w:rsidRPr="0073311E" w:rsidRDefault="0073311E" w:rsidP="0073311E">
      <w:pPr>
        <w:spacing w:after="0" w:line="240" w:lineRule="auto"/>
        <w:ind w:left="902" w:hanging="476"/>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Маалокс</w:t>
      </w:r>
    </w:p>
    <w:p w:rsidR="0073311E" w:rsidRPr="0073311E" w:rsidRDefault="0073311E" w:rsidP="0073311E">
      <w:pPr>
        <w:spacing w:after="0" w:line="240" w:lineRule="auto"/>
        <w:ind w:left="902" w:hanging="476"/>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 xml:space="preserve">Нексіум </w:t>
      </w:r>
    </w:p>
    <w:p w:rsidR="0073311E" w:rsidRPr="0073311E" w:rsidRDefault="0073311E" w:rsidP="0073311E">
      <w:pPr>
        <w:spacing w:after="0" w:line="240" w:lineRule="auto"/>
        <w:ind w:left="902" w:hanging="476"/>
        <w:jc w:val="both"/>
        <w:rPr>
          <w:rFonts w:ascii="Times New Roman" w:eastAsia="Times New Roman" w:hAnsi="Times New Roman" w:cs="Times New Roman"/>
          <w:sz w:val="24"/>
          <w:szCs w:val="24"/>
          <w:lang w:val="ru-RU" w:eastAsia="zh-CN"/>
        </w:rPr>
      </w:pPr>
      <w:r w:rsidRPr="0073311E">
        <w:rPr>
          <w:rFonts w:ascii="Times New Roman" w:eastAsia="Times New Roman" w:hAnsi="Times New Roman" w:cs="Times New Roman"/>
          <w:sz w:val="24"/>
          <w:szCs w:val="24"/>
          <w:lang w:val="ru-RU" w:eastAsia="zh-CN"/>
        </w:rPr>
        <w:t>Фітогастрол</w:t>
      </w:r>
    </w:p>
    <w:p w:rsidR="0073311E" w:rsidRPr="0073311E" w:rsidRDefault="0073311E" w:rsidP="0073311E">
      <w:pPr>
        <w:spacing w:after="0" w:line="240" w:lineRule="auto"/>
        <w:ind w:left="902" w:hanging="476"/>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Альмагель А</w:t>
      </w:r>
    </w:p>
    <w:p w:rsidR="0073311E" w:rsidRPr="0073311E" w:rsidRDefault="0073311E" w:rsidP="0073311E">
      <w:pPr>
        <w:spacing w:after="0" w:line="240" w:lineRule="auto"/>
        <w:rPr>
          <w:rFonts w:ascii="Times New Roman" w:eastAsia="Times New Roman" w:hAnsi="Times New Roman" w:cs="Times New Roman"/>
          <w:sz w:val="12"/>
          <w:szCs w:val="12"/>
          <w:lang w:val="uk-UA" w:eastAsia="zh-CN"/>
        </w:rPr>
      </w:pPr>
    </w:p>
    <w:p w:rsidR="0073311E" w:rsidRPr="0073311E" w:rsidRDefault="0073311E" w:rsidP="0073311E">
      <w:pPr>
        <w:spacing w:after="0" w:line="240" w:lineRule="auto"/>
        <w:jc w:val="center"/>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Відповідь на практичне завдання</w:t>
      </w:r>
    </w:p>
    <w:p w:rsidR="0073311E" w:rsidRPr="0073311E" w:rsidRDefault="0073311E" w:rsidP="0073311E">
      <w:pPr>
        <w:spacing w:after="0" w:line="240" w:lineRule="auto"/>
        <w:jc w:val="center"/>
        <w:rPr>
          <w:rFonts w:ascii="Times New Roman" w:eastAsia="Times New Roman" w:hAnsi="Times New Roman" w:cs="Times New Roman"/>
          <w:i/>
          <w:sz w:val="24"/>
          <w:szCs w:val="24"/>
          <w:lang w:val="uk-UA" w:eastAsia="zh-CN"/>
        </w:rPr>
      </w:pPr>
      <w:r w:rsidRPr="0073311E">
        <w:rPr>
          <w:rFonts w:ascii="Times New Roman" w:eastAsia="Times New Roman" w:hAnsi="Times New Roman" w:cs="Times New Roman"/>
          <w:i/>
          <w:sz w:val="24"/>
          <w:szCs w:val="24"/>
          <w:lang w:val="uk-UA" w:eastAsia="zh-CN"/>
        </w:rPr>
        <w:t>(заповнюється студентом)</w:t>
      </w:r>
    </w:p>
    <w:tbl>
      <w:tblPr>
        <w:tblW w:w="0" w:type="auto"/>
        <w:tblBorders>
          <w:insideH w:val="single" w:sz="4" w:space="0" w:color="auto"/>
          <w:insideV w:val="single" w:sz="4" w:space="0" w:color="auto"/>
        </w:tblBorders>
        <w:tblLook w:val="01E0" w:firstRow="1" w:lastRow="1" w:firstColumn="1" w:lastColumn="1" w:noHBand="0" w:noVBand="0"/>
      </w:tblPr>
      <w:tblGrid>
        <w:gridCol w:w="9355"/>
      </w:tblGrid>
      <w:tr w:rsidR="0073311E" w:rsidRPr="0073311E" w:rsidTr="006075CC">
        <w:tc>
          <w:tcPr>
            <w:tcW w:w="10137" w:type="dxa"/>
          </w:tcPr>
          <w:p w:rsidR="0073311E" w:rsidRPr="0073311E" w:rsidRDefault="0073311E" w:rsidP="0073311E">
            <w:pPr>
              <w:spacing w:after="0" w:line="240" w:lineRule="auto"/>
              <w:jc w:val="center"/>
              <w:rPr>
                <w:rFonts w:ascii="Times New Roman" w:eastAsia="Times New Roman" w:hAnsi="Times New Roman" w:cs="Times New Roman"/>
                <w:i/>
                <w:sz w:val="12"/>
                <w:szCs w:val="12"/>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bl>
    <w:p w:rsidR="0073311E" w:rsidRPr="0073311E" w:rsidRDefault="0073311E" w:rsidP="0073311E">
      <w:pPr>
        <w:spacing w:after="0" w:line="240" w:lineRule="auto"/>
        <w:jc w:val="both"/>
        <w:rPr>
          <w:rFonts w:ascii="Times New Roman" w:eastAsia="Times New Roman" w:hAnsi="Times New Roman" w:cs="Times New Roman"/>
          <w:sz w:val="10"/>
          <w:szCs w:val="10"/>
          <w:lang w:val="uk-UA" w:eastAsia="zh-CN"/>
        </w:rPr>
      </w:pPr>
    </w:p>
    <w:p w:rsidR="0073311E" w:rsidRPr="0073311E" w:rsidRDefault="0073311E" w:rsidP="0073311E">
      <w:pPr>
        <w:keepNext/>
        <w:spacing w:after="0" w:line="240" w:lineRule="auto"/>
        <w:jc w:val="center"/>
        <w:outlineLvl w:val="5"/>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bCs/>
          <w:sz w:val="24"/>
          <w:szCs w:val="24"/>
          <w:lang w:val="uk-UA" w:eastAsia="zh-CN"/>
        </w:rPr>
        <w:t>Розділ ІІІ. Контроль набутих знань, умінь та навичок</w:t>
      </w:r>
    </w:p>
    <w:p w:rsidR="0073311E" w:rsidRPr="0073311E" w:rsidRDefault="0073311E" w:rsidP="0073311E">
      <w:pPr>
        <w:spacing w:after="0" w:line="240" w:lineRule="auto"/>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bCs/>
          <w:sz w:val="24"/>
          <w:szCs w:val="24"/>
          <w:lang w:val="uk-UA" w:eastAsia="zh-CN"/>
        </w:rPr>
        <w:t>А. Тести.</w:t>
      </w:r>
    </w:p>
    <w:p w:rsidR="0073311E" w:rsidRPr="0073311E" w:rsidRDefault="0073311E" w:rsidP="0073311E">
      <w:pPr>
        <w:spacing w:after="0" w:line="240" w:lineRule="auto"/>
        <w:rPr>
          <w:rFonts w:ascii="Times New Roman" w:eastAsia="Times New Roman" w:hAnsi="Times New Roman" w:cs="Times New Roman"/>
          <w:b/>
          <w:bCs/>
          <w:sz w:val="10"/>
          <w:szCs w:val="10"/>
          <w:lang w:val="uk-UA" w:eastAsia="zh-CN"/>
        </w:rPr>
      </w:pPr>
    </w:p>
    <w:tbl>
      <w:tblPr>
        <w:tblW w:w="9559" w:type="dxa"/>
        <w:tblInd w:w="98" w:type="dxa"/>
        <w:tblCellMar>
          <w:left w:w="10" w:type="dxa"/>
          <w:right w:w="10" w:type="dxa"/>
        </w:tblCellMar>
        <w:tblLook w:val="04A0" w:firstRow="1" w:lastRow="0" w:firstColumn="1" w:lastColumn="0" w:noHBand="0" w:noVBand="1"/>
      </w:tblPr>
      <w:tblGrid>
        <w:gridCol w:w="436"/>
        <w:gridCol w:w="9123"/>
      </w:tblGrid>
      <w:tr w:rsidR="0073311E" w:rsidRPr="0073311E" w:rsidTr="006075CC">
        <w:tc>
          <w:tcPr>
            <w:tcW w:w="436"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numPr>
                <w:ilvl w:val="0"/>
                <w:numId w:val="42"/>
              </w:numPr>
              <w:tabs>
                <w:tab w:val="left" w:pos="180"/>
                <w:tab w:val="left" w:pos="3328"/>
              </w:tabs>
              <w:spacing w:after="0" w:line="240" w:lineRule="auto"/>
              <w:ind w:left="560" w:hanging="560"/>
              <w:jc w:val="center"/>
              <w:rPr>
                <w:rFonts w:ascii="Times New Roman" w:eastAsia="Times New Roman" w:hAnsi="Times New Roman" w:cs="Times New Roman"/>
                <w:sz w:val="24"/>
                <w:szCs w:val="24"/>
                <w:lang w:val="uk-UA" w:eastAsia="zh-CN"/>
              </w:rPr>
            </w:pPr>
          </w:p>
        </w:tc>
        <w:tc>
          <w:tcPr>
            <w:tcW w:w="9123"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tabs>
                <w:tab w:val="left" w:pos="3328"/>
              </w:tabs>
              <w:spacing w:after="0" w:line="240" w:lineRule="auto"/>
              <w:jc w:val="both"/>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sz w:val="24"/>
                <w:szCs w:val="24"/>
                <w:lang w:val="uk-UA" w:eastAsia="zh-CN"/>
              </w:rPr>
              <w:t xml:space="preserve">Вказати засіб для стимуляції апетиту:     </w:t>
            </w:r>
          </w:p>
          <w:p w:rsidR="0073311E" w:rsidRPr="0073311E" w:rsidRDefault="0073311E" w:rsidP="0073311E">
            <w:pPr>
              <w:numPr>
                <w:ilvl w:val="0"/>
                <w:numId w:val="96"/>
              </w:numPr>
              <w:tabs>
                <w:tab w:val="left" w:pos="393"/>
                <w:tab w:val="left" w:pos="3328"/>
              </w:tabs>
              <w:spacing w:after="0" w:line="240" w:lineRule="auto"/>
              <w:ind w:left="393" w:hanging="393"/>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орністат;</w:t>
            </w:r>
          </w:p>
          <w:p w:rsidR="0073311E" w:rsidRPr="0073311E" w:rsidRDefault="0073311E" w:rsidP="0073311E">
            <w:pPr>
              <w:numPr>
                <w:ilvl w:val="0"/>
                <w:numId w:val="96"/>
              </w:numPr>
              <w:tabs>
                <w:tab w:val="left" w:pos="393"/>
                <w:tab w:val="left" w:pos="3328"/>
              </w:tabs>
              <w:spacing w:after="0" w:line="240" w:lineRule="auto"/>
              <w:ind w:left="393" w:hanging="393"/>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триметабол;</w:t>
            </w:r>
          </w:p>
          <w:p w:rsidR="0073311E" w:rsidRPr="0073311E" w:rsidRDefault="0073311E" w:rsidP="0073311E">
            <w:pPr>
              <w:numPr>
                <w:ilvl w:val="0"/>
                <w:numId w:val="96"/>
              </w:numPr>
              <w:tabs>
                <w:tab w:val="left" w:pos="393"/>
                <w:tab w:val="left" w:pos="3328"/>
              </w:tabs>
              <w:spacing w:after="0" w:line="240" w:lineRule="auto"/>
              <w:ind w:left="393" w:hanging="393"/>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орлістат;</w:t>
            </w:r>
          </w:p>
          <w:p w:rsidR="0073311E" w:rsidRPr="0073311E" w:rsidRDefault="0073311E" w:rsidP="0073311E">
            <w:pPr>
              <w:numPr>
                <w:ilvl w:val="0"/>
                <w:numId w:val="96"/>
              </w:numPr>
              <w:tabs>
                <w:tab w:val="left" w:pos="393"/>
                <w:tab w:val="left" w:pos="3328"/>
              </w:tabs>
              <w:spacing w:after="0" w:line="240" w:lineRule="auto"/>
              <w:ind w:left="393" w:hanging="393"/>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сибутрамін;</w:t>
            </w:r>
          </w:p>
          <w:p w:rsidR="0073311E" w:rsidRPr="0073311E" w:rsidRDefault="0073311E" w:rsidP="0073311E">
            <w:pPr>
              <w:numPr>
                <w:ilvl w:val="0"/>
                <w:numId w:val="96"/>
              </w:numPr>
              <w:tabs>
                <w:tab w:val="left" w:pos="393"/>
                <w:tab w:val="left" w:pos="3328"/>
              </w:tabs>
              <w:spacing w:after="0" w:line="240" w:lineRule="auto"/>
              <w:ind w:left="393" w:hanging="393"/>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меридіа.</w:t>
            </w:r>
          </w:p>
          <w:p w:rsidR="0073311E" w:rsidRPr="0073311E" w:rsidRDefault="0073311E" w:rsidP="0073311E">
            <w:pPr>
              <w:tabs>
                <w:tab w:val="left" w:pos="612"/>
                <w:tab w:val="left" w:pos="3328"/>
              </w:tabs>
              <w:spacing w:after="0" w:line="240" w:lineRule="auto"/>
              <w:ind w:left="393"/>
              <w:jc w:val="both"/>
              <w:rPr>
                <w:rFonts w:ascii="Times New Roman" w:eastAsia="Times New Roman" w:hAnsi="Times New Roman" w:cs="Times New Roman"/>
                <w:sz w:val="10"/>
                <w:szCs w:val="10"/>
                <w:lang w:val="uk-UA" w:eastAsia="zh-CN"/>
              </w:rPr>
            </w:pPr>
          </w:p>
        </w:tc>
      </w:tr>
      <w:tr w:rsidR="0073311E" w:rsidRPr="0073311E" w:rsidTr="006075CC">
        <w:tc>
          <w:tcPr>
            <w:tcW w:w="436"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numPr>
                <w:ilvl w:val="0"/>
                <w:numId w:val="42"/>
              </w:numPr>
              <w:tabs>
                <w:tab w:val="left" w:pos="180"/>
                <w:tab w:val="left" w:pos="3328"/>
              </w:tabs>
              <w:spacing w:after="0" w:line="240" w:lineRule="auto"/>
              <w:ind w:left="560" w:hanging="560"/>
              <w:jc w:val="center"/>
              <w:rPr>
                <w:rFonts w:ascii="Times New Roman" w:eastAsia="Times New Roman" w:hAnsi="Times New Roman" w:cs="Times New Roman"/>
                <w:sz w:val="24"/>
                <w:szCs w:val="24"/>
                <w:lang w:val="uk-UA" w:eastAsia="zh-CN"/>
              </w:rPr>
            </w:pPr>
          </w:p>
        </w:tc>
        <w:tc>
          <w:tcPr>
            <w:tcW w:w="9123" w:type="dxa"/>
            <w:tcBorders>
              <w:top w:val="none" w:sz="0" w:space="0" w:color="000000"/>
              <w:left w:val="none" w:sz="0" w:space="0" w:color="000000"/>
              <w:right w:val="none" w:sz="0" w:space="0" w:color="000000"/>
            </w:tcBorders>
            <w:tcMar>
              <w:top w:w="0" w:type="dxa"/>
              <w:left w:w="108" w:type="dxa"/>
              <w:bottom w:w="0" w:type="dxa"/>
              <w:right w:w="108" w:type="dxa"/>
            </w:tcMar>
          </w:tcPr>
          <w:p w:rsidR="0073311E" w:rsidRPr="0073311E" w:rsidRDefault="0073311E" w:rsidP="0073311E">
            <w:pPr>
              <w:tabs>
                <w:tab w:val="left" w:pos="3328"/>
              </w:tabs>
              <w:spacing w:after="0" w:line="240" w:lineRule="auto"/>
              <w:jc w:val="both"/>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sz w:val="24"/>
                <w:szCs w:val="24"/>
                <w:lang w:val="uk-UA" w:eastAsia="zh-CN"/>
              </w:rPr>
              <w:t>Засіб, що знижує апетит та при</w:t>
            </w:r>
            <w:r w:rsidRPr="0073311E">
              <w:rPr>
                <w:rFonts w:ascii="Times New Roman" w:eastAsia="Times New Roman" w:hAnsi="Times New Roman" w:cs="Times New Roman"/>
                <w:b/>
                <w:sz w:val="24"/>
                <w:szCs w:val="24"/>
                <w:lang w:val="uk-UA" w:eastAsia="zh-CN"/>
              </w:rPr>
              <w:softHyphen/>
              <w:t>гнічує ЦНС:</w:t>
            </w:r>
          </w:p>
          <w:p w:rsidR="0073311E" w:rsidRPr="0073311E" w:rsidRDefault="0073311E" w:rsidP="0073311E">
            <w:pPr>
              <w:numPr>
                <w:ilvl w:val="1"/>
                <w:numId w:val="97"/>
              </w:numPr>
              <w:tabs>
                <w:tab w:val="left" w:pos="393"/>
                <w:tab w:val="left" w:pos="3328"/>
              </w:tabs>
              <w:spacing w:after="0" w:line="240" w:lineRule="auto"/>
              <w:ind w:left="393" w:hanging="393"/>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фенфлурамін;</w:t>
            </w:r>
          </w:p>
          <w:p w:rsidR="0073311E" w:rsidRPr="0073311E" w:rsidRDefault="0073311E" w:rsidP="0073311E">
            <w:pPr>
              <w:numPr>
                <w:ilvl w:val="1"/>
                <w:numId w:val="97"/>
              </w:numPr>
              <w:tabs>
                <w:tab w:val="left" w:pos="393"/>
                <w:tab w:val="left" w:pos="3328"/>
              </w:tabs>
              <w:spacing w:after="0" w:line="240" w:lineRule="auto"/>
              <w:ind w:left="393" w:hanging="393"/>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кореневище аїру;</w:t>
            </w:r>
          </w:p>
          <w:p w:rsidR="0073311E" w:rsidRPr="0073311E" w:rsidRDefault="0073311E" w:rsidP="0073311E">
            <w:pPr>
              <w:numPr>
                <w:ilvl w:val="1"/>
                <w:numId w:val="97"/>
              </w:numPr>
              <w:tabs>
                <w:tab w:val="left" w:pos="393"/>
                <w:tab w:val="left" w:pos="3328"/>
              </w:tabs>
              <w:spacing w:after="0" w:line="240" w:lineRule="auto"/>
              <w:ind w:left="393" w:hanging="393"/>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кореневище кульбаби;</w:t>
            </w:r>
          </w:p>
          <w:p w:rsidR="0073311E" w:rsidRPr="0073311E" w:rsidRDefault="0073311E" w:rsidP="0073311E">
            <w:pPr>
              <w:numPr>
                <w:ilvl w:val="1"/>
                <w:numId w:val="97"/>
              </w:numPr>
              <w:tabs>
                <w:tab w:val="left" w:pos="393"/>
                <w:tab w:val="left" w:pos="3328"/>
              </w:tabs>
              <w:spacing w:after="0" w:line="240" w:lineRule="auto"/>
              <w:ind w:left="393" w:hanging="393"/>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орлістат;</w:t>
            </w:r>
          </w:p>
          <w:p w:rsidR="0073311E" w:rsidRPr="0073311E" w:rsidRDefault="0073311E" w:rsidP="0073311E">
            <w:pPr>
              <w:numPr>
                <w:ilvl w:val="1"/>
                <w:numId w:val="97"/>
              </w:numPr>
              <w:tabs>
                <w:tab w:val="left" w:pos="393"/>
                <w:tab w:val="left" w:pos="3328"/>
              </w:tabs>
              <w:spacing w:after="0" w:line="240" w:lineRule="auto"/>
              <w:ind w:left="393" w:hanging="393"/>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дезопімон.</w:t>
            </w:r>
          </w:p>
          <w:p w:rsidR="0073311E" w:rsidRPr="0073311E" w:rsidRDefault="0073311E" w:rsidP="0073311E">
            <w:pPr>
              <w:tabs>
                <w:tab w:val="left" w:pos="393"/>
                <w:tab w:val="left" w:pos="3328"/>
              </w:tabs>
              <w:spacing w:after="0" w:line="240" w:lineRule="auto"/>
              <w:jc w:val="both"/>
              <w:rPr>
                <w:rFonts w:ascii="Times New Roman" w:eastAsia="Times New Roman" w:hAnsi="Times New Roman" w:cs="Times New Roman"/>
                <w:sz w:val="10"/>
                <w:szCs w:val="10"/>
                <w:lang w:val="uk-UA" w:eastAsia="zh-CN"/>
              </w:rPr>
            </w:pPr>
          </w:p>
        </w:tc>
      </w:tr>
      <w:tr w:rsidR="0073311E" w:rsidRPr="0073311E" w:rsidTr="006075CC">
        <w:tc>
          <w:tcPr>
            <w:tcW w:w="436" w:type="dxa"/>
            <w:tcBorders>
              <w:top w:val="none" w:sz="0" w:space="0" w:color="000000"/>
              <w:left w:val="none" w:sz="0" w:space="0" w:color="000000"/>
              <w:bottom w:val="none" w:sz="0" w:space="0" w:color="000000"/>
            </w:tcBorders>
            <w:tcMar>
              <w:top w:w="0" w:type="dxa"/>
              <w:left w:w="108" w:type="dxa"/>
              <w:bottom w:w="0" w:type="dxa"/>
              <w:right w:w="108" w:type="dxa"/>
            </w:tcMar>
          </w:tcPr>
          <w:p w:rsidR="0073311E" w:rsidRPr="0073311E" w:rsidRDefault="0073311E" w:rsidP="0073311E">
            <w:pPr>
              <w:numPr>
                <w:ilvl w:val="0"/>
                <w:numId w:val="42"/>
              </w:numPr>
              <w:tabs>
                <w:tab w:val="left" w:pos="180"/>
                <w:tab w:val="left" w:pos="3328"/>
              </w:tabs>
              <w:spacing w:after="0" w:line="240" w:lineRule="auto"/>
              <w:ind w:left="560" w:hanging="560"/>
              <w:jc w:val="center"/>
              <w:rPr>
                <w:rFonts w:ascii="Times New Roman" w:eastAsia="Times New Roman" w:hAnsi="Times New Roman" w:cs="Times New Roman"/>
                <w:sz w:val="24"/>
                <w:szCs w:val="24"/>
                <w:lang w:val="uk-UA" w:eastAsia="zh-CN"/>
              </w:rPr>
            </w:pPr>
          </w:p>
        </w:tc>
        <w:tc>
          <w:tcPr>
            <w:tcW w:w="9123" w:type="dxa"/>
            <w:tcMar>
              <w:top w:w="0" w:type="dxa"/>
              <w:left w:w="108" w:type="dxa"/>
              <w:bottom w:w="0" w:type="dxa"/>
              <w:right w:w="108" w:type="dxa"/>
            </w:tcMar>
          </w:tcPr>
          <w:p w:rsidR="0073311E" w:rsidRPr="0073311E" w:rsidRDefault="0073311E" w:rsidP="0073311E">
            <w:pPr>
              <w:tabs>
                <w:tab w:val="left" w:pos="3328"/>
              </w:tabs>
              <w:spacing w:after="0" w:line="240" w:lineRule="auto"/>
              <w:jc w:val="both"/>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sz w:val="24"/>
                <w:szCs w:val="24"/>
                <w:lang w:val="uk-UA" w:eastAsia="zh-CN"/>
              </w:rPr>
              <w:t>Для діагностики порушень функ</w:t>
            </w:r>
            <w:r w:rsidRPr="0073311E">
              <w:rPr>
                <w:rFonts w:ascii="Times New Roman" w:eastAsia="Times New Roman" w:hAnsi="Times New Roman" w:cs="Times New Roman"/>
                <w:b/>
                <w:sz w:val="24"/>
                <w:szCs w:val="24"/>
                <w:lang w:val="uk-UA" w:eastAsia="zh-CN"/>
              </w:rPr>
              <w:softHyphen/>
              <w:t>ції залоз шлунка використо</w:t>
            </w:r>
            <w:r w:rsidRPr="0073311E">
              <w:rPr>
                <w:rFonts w:ascii="Times New Roman" w:eastAsia="Times New Roman" w:hAnsi="Times New Roman" w:cs="Times New Roman"/>
                <w:b/>
                <w:sz w:val="24"/>
                <w:szCs w:val="24"/>
                <w:lang w:val="uk-UA" w:eastAsia="zh-CN"/>
              </w:rPr>
              <w:softHyphen/>
              <w:t>ву</w:t>
            </w:r>
            <w:r w:rsidRPr="0073311E">
              <w:rPr>
                <w:rFonts w:ascii="Times New Roman" w:eastAsia="Times New Roman" w:hAnsi="Times New Roman" w:cs="Times New Roman"/>
                <w:b/>
                <w:sz w:val="24"/>
                <w:szCs w:val="24"/>
                <w:lang w:val="uk-UA" w:eastAsia="zh-CN"/>
              </w:rPr>
              <w:softHyphen/>
              <w:t xml:space="preserve">ють:    </w:t>
            </w:r>
          </w:p>
          <w:p w:rsidR="0073311E" w:rsidRPr="0073311E" w:rsidRDefault="0073311E" w:rsidP="0073311E">
            <w:pPr>
              <w:numPr>
                <w:ilvl w:val="0"/>
                <w:numId w:val="98"/>
              </w:numPr>
              <w:tabs>
                <w:tab w:val="left" w:pos="393"/>
                <w:tab w:val="left" w:pos="3328"/>
              </w:tabs>
              <w:spacing w:after="0" w:line="240" w:lineRule="auto"/>
              <w:ind w:left="393" w:hanging="393"/>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пірензепін;</w:t>
            </w:r>
          </w:p>
          <w:p w:rsidR="0073311E" w:rsidRPr="0073311E" w:rsidRDefault="0073311E" w:rsidP="0073311E">
            <w:pPr>
              <w:numPr>
                <w:ilvl w:val="0"/>
                <w:numId w:val="98"/>
              </w:numPr>
              <w:tabs>
                <w:tab w:val="left" w:pos="393"/>
                <w:tab w:val="left" w:pos="3328"/>
              </w:tabs>
              <w:spacing w:after="0" w:line="240" w:lineRule="auto"/>
              <w:ind w:left="393" w:hanging="393"/>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ранітидин;</w:t>
            </w:r>
          </w:p>
          <w:p w:rsidR="0073311E" w:rsidRPr="0073311E" w:rsidRDefault="0073311E" w:rsidP="0073311E">
            <w:pPr>
              <w:numPr>
                <w:ilvl w:val="0"/>
                <w:numId w:val="98"/>
              </w:numPr>
              <w:tabs>
                <w:tab w:val="left" w:pos="393"/>
                <w:tab w:val="left" w:pos="3328"/>
              </w:tabs>
              <w:spacing w:after="0" w:line="240" w:lineRule="auto"/>
              <w:ind w:left="393" w:hanging="393"/>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хелікоцин;</w:t>
            </w:r>
          </w:p>
          <w:p w:rsidR="0073311E" w:rsidRPr="0073311E" w:rsidRDefault="0073311E" w:rsidP="0073311E">
            <w:pPr>
              <w:numPr>
                <w:ilvl w:val="0"/>
                <w:numId w:val="98"/>
              </w:numPr>
              <w:tabs>
                <w:tab w:val="left" w:pos="393"/>
                <w:tab w:val="left" w:pos="3328"/>
              </w:tabs>
              <w:spacing w:after="0" w:line="240" w:lineRule="auto"/>
              <w:ind w:left="393" w:hanging="393"/>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пентагастрин;</w:t>
            </w:r>
          </w:p>
          <w:p w:rsidR="0073311E" w:rsidRPr="0073311E" w:rsidRDefault="0073311E" w:rsidP="0073311E">
            <w:pPr>
              <w:numPr>
                <w:ilvl w:val="0"/>
                <w:numId w:val="98"/>
              </w:numPr>
              <w:tabs>
                <w:tab w:val="left" w:pos="393"/>
                <w:tab w:val="left" w:pos="3328"/>
              </w:tabs>
              <w:spacing w:after="0" w:line="240" w:lineRule="auto"/>
              <w:ind w:left="393" w:hanging="393"/>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фамотидин.</w:t>
            </w:r>
          </w:p>
          <w:p w:rsidR="0073311E" w:rsidRPr="0073311E" w:rsidRDefault="0073311E" w:rsidP="0073311E">
            <w:pPr>
              <w:tabs>
                <w:tab w:val="left" w:pos="3328"/>
              </w:tabs>
              <w:spacing w:after="0" w:line="240" w:lineRule="auto"/>
              <w:ind w:left="720"/>
              <w:jc w:val="both"/>
              <w:rPr>
                <w:rFonts w:ascii="Times New Roman" w:eastAsia="Times New Roman" w:hAnsi="Times New Roman" w:cs="Times New Roman"/>
                <w:sz w:val="10"/>
                <w:szCs w:val="10"/>
                <w:lang w:val="uk-UA" w:eastAsia="zh-CN"/>
              </w:rPr>
            </w:pPr>
          </w:p>
        </w:tc>
      </w:tr>
      <w:tr w:rsidR="0073311E" w:rsidRPr="0073311E" w:rsidTr="006075CC">
        <w:trPr>
          <w:trHeight w:val="1500"/>
        </w:trPr>
        <w:tc>
          <w:tcPr>
            <w:tcW w:w="436"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numPr>
                <w:ilvl w:val="0"/>
                <w:numId w:val="42"/>
              </w:numPr>
              <w:tabs>
                <w:tab w:val="left" w:pos="180"/>
                <w:tab w:val="left" w:pos="3328"/>
              </w:tabs>
              <w:spacing w:after="0" w:line="240" w:lineRule="auto"/>
              <w:ind w:left="560" w:hanging="560"/>
              <w:jc w:val="center"/>
              <w:rPr>
                <w:rFonts w:ascii="Times New Roman" w:eastAsia="Times New Roman" w:hAnsi="Times New Roman" w:cs="Times New Roman"/>
                <w:sz w:val="24"/>
                <w:szCs w:val="24"/>
                <w:lang w:val="uk-UA" w:eastAsia="zh-CN"/>
              </w:rPr>
            </w:pPr>
          </w:p>
        </w:tc>
        <w:tc>
          <w:tcPr>
            <w:tcW w:w="9123" w:type="dxa"/>
            <w:tcBorders>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tabs>
                <w:tab w:val="left" w:pos="3328"/>
              </w:tabs>
              <w:spacing w:after="0" w:line="240" w:lineRule="auto"/>
              <w:jc w:val="both"/>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sz w:val="24"/>
                <w:szCs w:val="24"/>
                <w:lang w:val="uk-UA" w:eastAsia="zh-CN"/>
              </w:rPr>
              <w:t>Комбінований препарат для лі</w:t>
            </w:r>
            <w:r w:rsidRPr="0073311E">
              <w:rPr>
                <w:rFonts w:ascii="Times New Roman" w:eastAsia="Times New Roman" w:hAnsi="Times New Roman" w:cs="Times New Roman"/>
                <w:b/>
                <w:sz w:val="24"/>
                <w:szCs w:val="24"/>
                <w:lang w:val="uk-UA" w:eastAsia="zh-CN"/>
              </w:rPr>
              <w:softHyphen/>
              <w:t>ку</w:t>
            </w:r>
            <w:r w:rsidRPr="0073311E">
              <w:rPr>
                <w:rFonts w:ascii="Times New Roman" w:eastAsia="Times New Roman" w:hAnsi="Times New Roman" w:cs="Times New Roman"/>
                <w:b/>
                <w:sz w:val="24"/>
                <w:szCs w:val="24"/>
                <w:lang w:val="uk-UA" w:eastAsia="zh-CN"/>
              </w:rPr>
              <w:softHyphen/>
            </w:r>
            <w:r w:rsidRPr="0073311E">
              <w:rPr>
                <w:rFonts w:ascii="Times New Roman" w:eastAsia="Times New Roman" w:hAnsi="Times New Roman" w:cs="Times New Roman"/>
                <w:b/>
                <w:sz w:val="24"/>
                <w:szCs w:val="24"/>
                <w:lang w:val="uk-UA" w:eastAsia="zh-CN"/>
              </w:rPr>
              <w:softHyphen/>
              <w:t>ван</w:t>
            </w:r>
            <w:r w:rsidRPr="0073311E">
              <w:rPr>
                <w:rFonts w:ascii="Times New Roman" w:eastAsia="Times New Roman" w:hAnsi="Times New Roman" w:cs="Times New Roman"/>
                <w:b/>
                <w:sz w:val="24"/>
                <w:szCs w:val="24"/>
                <w:lang w:val="uk-UA" w:eastAsia="zh-CN"/>
              </w:rPr>
              <w:softHyphen/>
              <w:t xml:space="preserve">ня виразкової хвороби:     </w:t>
            </w:r>
          </w:p>
          <w:p w:rsidR="0073311E" w:rsidRPr="0073311E" w:rsidRDefault="0073311E" w:rsidP="0073311E">
            <w:pPr>
              <w:numPr>
                <w:ilvl w:val="0"/>
                <w:numId w:val="99"/>
              </w:numPr>
              <w:tabs>
                <w:tab w:val="left" w:pos="179"/>
                <w:tab w:val="left" w:pos="321"/>
              </w:tabs>
              <w:spacing w:after="0" w:line="240" w:lineRule="auto"/>
              <w:ind w:left="-246" w:firstLine="249"/>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омеп;</w:t>
            </w:r>
          </w:p>
          <w:p w:rsidR="0073311E" w:rsidRPr="0073311E" w:rsidRDefault="0073311E" w:rsidP="0073311E">
            <w:pPr>
              <w:numPr>
                <w:ilvl w:val="0"/>
                <w:numId w:val="99"/>
              </w:numPr>
              <w:tabs>
                <w:tab w:val="left" w:pos="321"/>
                <w:tab w:val="left" w:pos="3156"/>
              </w:tabs>
              <w:spacing w:after="0" w:line="240" w:lineRule="auto"/>
              <w:ind w:hanging="323"/>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метронідазол;</w:t>
            </w:r>
          </w:p>
          <w:p w:rsidR="0073311E" w:rsidRPr="0073311E" w:rsidRDefault="0073311E" w:rsidP="0073311E">
            <w:pPr>
              <w:numPr>
                <w:ilvl w:val="0"/>
                <w:numId w:val="99"/>
              </w:numPr>
              <w:tabs>
                <w:tab w:val="left" w:pos="321"/>
                <w:tab w:val="left" w:pos="3328"/>
              </w:tabs>
              <w:spacing w:after="0" w:line="240" w:lineRule="auto"/>
              <w:ind w:hanging="323"/>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ранітидин;</w:t>
            </w:r>
          </w:p>
          <w:p w:rsidR="0073311E" w:rsidRPr="0073311E" w:rsidRDefault="0073311E" w:rsidP="0073311E">
            <w:pPr>
              <w:numPr>
                <w:ilvl w:val="0"/>
                <w:numId w:val="99"/>
              </w:numPr>
              <w:tabs>
                <w:tab w:val="left" w:pos="321"/>
                <w:tab w:val="left" w:pos="3328"/>
              </w:tabs>
              <w:spacing w:after="0" w:line="240" w:lineRule="auto"/>
              <w:ind w:left="321"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пілобакт нео;</w:t>
            </w:r>
          </w:p>
          <w:p w:rsidR="0073311E" w:rsidRPr="0073311E" w:rsidRDefault="0073311E" w:rsidP="0073311E">
            <w:pPr>
              <w:numPr>
                <w:ilvl w:val="0"/>
                <w:numId w:val="99"/>
              </w:numPr>
              <w:tabs>
                <w:tab w:val="left" w:pos="321"/>
                <w:tab w:val="left" w:pos="3328"/>
              </w:tabs>
              <w:spacing w:after="0" w:line="240" w:lineRule="auto"/>
              <w:ind w:hanging="323"/>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маалокс.</w:t>
            </w:r>
          </w:p>
          <w:p w:rsidR="0073311E" w:rsidRPr="0073311E" w:rsidRDefault="0073311E" w:rsidP="0073311E">
            <w:pPr>
              <w:tabs>
                <w:tab w:val="left" w:pos="393"/>
                <w:tab w:val="left" w:pos="3328"/>
              </w:tabs>
              <w:spacing w:after="0" w:line="240" w:lineRule="auto"/>
              <w:ind w:left="360"/>
              <w:jc w:val="both"/>
              <w:rPr>
                <w:rFonts w:ascii="Times New Roman" w:eastAsia="Times New Roman" w:hAnsi="Times New Roman" w:cs="Times New Roman"/>
                <w:sz w:val="24"/>
                <w:szCs w:val="24"/>
                <w:lang w:val="uk-UA" w:eastAsia="zh-CN"/>
              </w:rPr>
            </w:pPr>
          </w:p>
        </w:tc>
      </w:tr>
      <w:tr w:rsidR="0073311E" w:rsidRPr="0073311E" w:rsidTr="006075CC">
        <w:tc>
          <w:tcPr>
            <w:tcW w:w="436"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numPr>
                <w:ilvl w:val="0"/>
                <w:numId w:val="42"/>
              </w:numPr>
              <w:tabs>
                <w:tab w:val="left" w:pos="180"/>
                <w:tab w:val="left" w:pos="3328"/>
              </w:tabs>
              <w:spacing w:after="0" w:line="240" w:lineRule="auto"/>
              <w:ind w:left="560" w:hanging="560"/>
              <w:jc w:val="center"/>
              <w:rPr>
                <w:rFonts w:ascii="Times New Roman" w:eastAsia="Times New Roman" w:hAnsi="Times New Roman" w:cs="Times New Roman"/>
                <w:sz w:val="24"/>
                <w:szCs w:val="24"/>
                <w:lang w:val="uk-UA" w:eastAsia="zh-CN"/>
              </w:rPr>
            </w:pPr>
          </w:p>
        </w:tc>
        <w:tc>
          <w:tcPr>
            <w:tcW w:w="9123"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tabs>
                <w:tab w:val="left" w:pos="4212"/>
              </w:tabs>
              <w:spacing w:after="0" w:line="240" w:lineRule="auto"/>
              <w:ind w:right="-79"/>
              <w:jc w:val="both"/>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sz w:val="24"/>
                <w:szCs w:val="24"/>
                <w:lang w:val="uk-UA" w:eastAsia="zh-CN"/>
              </w:rPr>
              <w:t>Вибрати засіб, що пригнічує функцію про</w:t>
            </w:r>
            <w:r w:rsidRPr="0073311E">
              <w:rPr>
                <w:rFonts w:ascii="Times New Roman" w:eastAsia="Times New Roman" w:hAnsi="Times New Roman" w:cs="Times New Roman"/>
                <w:b/>
                <w:sz w:val="24"/>
                <w:szCs w:val="24"/>
                <w:lang w:val="uk-UA" w:eastAsia="zh-CN"/>
              </w:rPr>
              <w:softHyphen/>
              <w:t xml:space="preserve">тонового насосу: </w:t>
            </w:r>
          </w:p>
          <w:p w:rsidR="0073311E" w:rsidRPr="0073311E" w:rsidRDefault="0073311E" w:rsidP="0073311E">
            <w:pPr>
              <w:numPr>
                <w:ilvl w:val="0"/>
                <w:numId w:val="100"/>
              </w:numPr>
              <w:tabs>
                <w:tab w:val="left" w:pos="393"/>
                <w:tab w:val="left" w:pos="3328"/>
              </w:tabs>
              <w:spacing w:after="0" w:line="240" w:lineRule="auto"/>
              <w:ind w:hanging="1620"/>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lastRenderedPageBreak/>
              <w:t>квамател;</w:t>
            </w:r>
          </w:p>
          <w:p w:rsidR="0073311E" w:rsidRPr="0073311E" w:rsidRDefault="0073311E" w:rsidP="0073311E">
            <w:pPr>
              <w:numPr>
                <w:ilvl w:val="0"/>
                <w:numId w:val="100"/>
              </w:numPr>
              <w:tabs>
                <w:tab w:val="left" w:pos="393"/>
                <w:tab w:val="left" w:pos="3328"/>
              </w:tabs>
              <w:spacing w:after="0" w:line="240" w:lineRule="auto"/>
              <w:ind w:hanging="1620"/>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ренні;</w:t>
            </w:r>
          </w:p>
          <w:p w:rsidR="0073311E" w:rsidRPr="0073311E" w:rsidRDefault="0073311E" w:rsidP="0073311E">
            <w:pPr>
              <w:numPr>
                <w:ilvl w:val="0"/>
                <w:numId w:val="100"/>
              </w:numPr>
              <w:tabs>
                <w:tab w:val="left" w:pos="393"/>
                <w:tab w:val="left" w:pos="3328"/>
              </w:tabs>
              <w:spacing w:after="0" w:line="240" w:lineRule="auto"/>
              <w:ind w:hanging="1620"/>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омепразол;</w:t>
            </w:r>
          </w:p>
          <w:p w:rsidR="0073311E" w:rsidRPr="0073311E" w:rsidRDefault="0073311E" w:rsidP="0073311E">
            <w:pPr>
              <w:numPr>
                <w:ilvl w:val="0"/>
                <w:numId w:val="100"/>
              </w:numPr>
              <w:tabs>
                <w:tab w:val="left" w:pos="393"/>
                <w:tab w:val="left" w:pos="3328"/>
              </w:tabs>
              <w:spacing w:after="0" w:line="240" w:lineRule="auto"/>
              <w:ind w:hanging="1620"/>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віс-нол;</w:t>
            </w:r>
          </w:p>
          <w:p w:rsidR="0073311E" w:rsidRPr="0073311E" w:rsidRDefault="0073311E" w:rsidP="0073311E">
            <w:pPr>
              <w:numPr>
                <w:ilvl w:val="0"/>
                <w:numId w:val="100"/>
              </w:numPr>
              <w:tabs>
                <w:tab w:val="left" w:pos="393"/>
                <w:tab w:val="left" w:pos="3328"/>
              </w:tabs>
              <w:spacing w:after="0" w:line="240" w:lineRule="auto"/>
              <w:ind w:hanging="1620"/>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гастрофітол.</w:t>
            </w:r>
          </w:p>
          <w:p w:rsidR="0073311E" w:rsidRPr="0073311E" w:rsidRDefault="0073311E" w:rsidP="0073311E">
            <w:pPr>
              <w:tabs>
                <w:tab w:val="left" w:pos="3328"/>
              </w:tabs>
              <w:spacing w:after="0" w:line="240" w:lineRule="auto"/>
              <w:ind w:left="252"/>
              <w:jc w:val="both"/>
              <w:rPr>
                <w:rFonts w:ascii="Times New Roman" w:eastAsia="Times New Roman" w:hAnsi="Times New Roman" w:cs="Times New Roman"/>
                <w:sz w:val="10"/>
                <w:szCs w:val="10"/>
                <w:lang w:val="uk-UA" w:eastAsia="zh-CN"/>
              </w:rPr>
            </w:pPr>
          </w:p>
        </w:tc>
      </w:tr>
      <w:tr w:rsidR="0073311E" w:rsidRPr="0073311E" w:rsidTr="006075CC">
        <w:tc>
          <w:tcPr>
            <w:tcW w:w="436"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numPr>
                <w:ilvl w:val="0"/>
                <w:numId w:val="42"/>
              </w:numPr>
              <w:tabs>
                <w:tab w:val="left" w:pos="180"/>
                <w:tab w:val="left" w:pos="3328"/>
              </w:tabs>
              <w:spacing w:after="0" w:line="240" w:lineRule="auto"/>
              <w:ind w:left="560" w:hanging="560"/>
              <w:jc w:val="center"/>
              <w:rPr>
                <w:rFonts w:ascii="Times New Roman" w:eastAsia="Times New Roman" w:hAnsi="Times New Roman" w:cs="Times New Roman"/>
                <w:sz w:val="24"/>
                <w:szCs w:val="24"/>
                <w:lang w:val="uk-UA" w:eastAsia="zh-CN"/>
              </w:rPr>
            </w:pPr>
          </w:p>
        </w:tc>
        <w:tc>
          <w:tcPr>
            <w:tcW w:w="9123"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tabs>
                <w:tab w:val="left" w:pos="3328"/>
              </w:tabs>
              <w:spacing w:after="0" w:line="240" w:lineRule="auto"/>
              <w:jc w:val="both"/>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Селективний М</w:t>
            </w:r>
            <w:r w:rsidRPr="0073311E">
              <w:rPr>
                <w:rFonts w:ascii="Times New Roman" w:eastAsia="Times New Roman" w:hAnsi="Times New Roman" w:cs="Times New Roman"/>
                <w:b/>
                <w:sz w:val="24"/>
                <w:szCs w:val="24"/>
                <w:vertAlign w:val="subscript"/>
                <w:lang w:val="uk-UA" w:eastAsia="zh-CN"/>
              </w:rPr>
              <w:t>1</w:t>
            </w:r>
            <w:r w:rsidRPr="0073311E">
              <w:rPr>
                <w:rFonts w:ascii="Times New Roman" w:eastAsia="Times New Roman" w:hAnsi="Times New Roman" w:cs="Times New Roman"/>
                <w:b/>
                <w:sz w:val="24"/>
                <w:szCs w:val="24"/>
                <w:lang w:val="uk-UA" w:eastAsia="zh-CN"/>
              </w:rPr>
              <w:t>- холіноблокатор:</w:t>
            </w:r>
          </w:p>
          <w:p w:rsidR="0073311E" w:rsidRPr="0073311E" w:rsidRDefault="0073311E" w:rsidP="0073311E">
            <w:pPr>
              <w:numPr>
                <w:ilvl w:val="0"/>
                <w:numId w:val="101"/>
              </w:numPr>
              <w:tabs>
                <w:tab w:val="left" w:pos="393"/>
                <w:tab w:val="left" w:pos="3328"/>
              </w:tabs>
              <w:spacing w:after="0" w:line="240" w:lineRule="auto"/>
              <w:ind w:hanging="1620"/>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пірензепін;</w:t>
            </w:r>
          </w:p>
          <w:p w:rsidR="0073311E" w:rsidRPr="0073311E" w:rsidRDefault="0073311E" w:rsidP="0073311E">
            <w:pPr>
              <w:numPr>
                <w:ilvl w:val="0"/>
                <w:numId w:val="101"/>
              </w:numPr>
              <w:tabs>
                <w:tab w:val="left" w:pos="393"/>
                <w:tab w:val="left" w:pos="3328"/>
              </w:tabs>
              <w:spacing w:after="0" w:line="240" w:lineRule="auto"/>
              <w:ind w:hanging="1620"/>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квамател;</w:t>
            </w:r>
          </w:p>
          <w:p w:rsidR="0073311E" w:rsidRPr="0073311E" w:rsidRDefault="0073311E" w:rsidP="0073311E">
            <w:pPr>
              <w:numPr>
                <w:ilvl w:val="0"/>
                <w:numId w:val="101"/>
              </w:numPr>
              <w:tabs>
                <w:tab w:val="left" w:pos="393"/>
                <w:tab w:val="left" w:pos="3328"/>
              </w:tabs>
              <w:spacing w:after="0" w:line="240" w:lineRule="auto"/>
              <w:ind w:hanging="1620"/>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хелікоцин;</w:t>
            </w:r>
          </w:p>
          <w:p w:rsidR="0073311E" w:rsidRPr="0073311E" w:rsidRDefault="0073311E" w:rsidP="0073311E">
            <w:pPr>
              <w:numPr>
                <w:ilvl w:val="0"/>
                <w:numId w:val="101"/>
              </w:numPr>
              <w:tabs>
                <w:tab w:val="left" w:pos="393"/>
                <w:tab w:val="left" w:pos="3328"/>
              </w:tabs>
              <w:spacing w:after="0" w:line="240" w:lineRule="auto"/>
              <w:ind w:hanging="1620"/>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пентагастрин;</w:t>
            </w:r>
          </w:p>
          <w:p w:rsidR="0073311E" w:rsidRPr="0073311E" w:rsidRDefault="0073311E" w:rsidP="0073311E">
            <w:pPr>
              <w:numPr>
                <w:ilvl w:val="0"/>
                <w:numId w:val="101"/>
              </w:numPr>
              <w:tabs>
                <w:tab w:val="left" w:pos="393"/>
                <w:tab w:val="left" w:pos="3328"/>
              </w:tabs>
              <w:spacing w:after="0" w:line="240" w:lineRule="auto"/>
              <w:ind w:hanging="1620"/>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де-нол.</w:t>
            </w:r>
          </w:p>
          <w:p w:rsidR="0073311E" w:rsidRPr="0073311E" w:rsidRDefault="0073311E" w:rsidP="0073311E">
            <w:pPr>
              <w:tabs>
                <w:tab w:val="left" w:pos="3328"/>
              </w:tabs>
              <w:spacing w:after="0" w:line="240" w:lineRule="auto"/>
              <w:ind w:left="252"/>
              <w:rPr>
                <w:rFonts w:ascii="Times New Roman" w:eastAsia="Times New Roman" w:hAnsi="Times New Roman" w:cs="Times New Roman"/>
                <w:sz w:val="10"/>
                <w:szCs w:val="10"/>
                <w:lang w:val="uk-UA" w:eastAsia="zh-CN"/>
              </w:rPr>
            </w:pPr>
          </w:p>
        </w:tc>
      </w:tr>
      <w:tr w:rsidR="0073311E" w:rsidRPr="0073311E" w:rsidTr="006075CC">
        <w:tc>
          <w:tcPr>
            <w:tcW w:w="436"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numPr>
                <w:ilvl w:val="0"/>
                <w:numId w:val="42"/>
              </w:numPr>
              <w:tabs>
                <w:tab w:val="left" w:pos="180"/>
                <w:tab w:val="left" w:pos="3328"/>
              </w:tabs>
              <w:spacing w:after="0" w:line="240" w:lineRule="auto"/>
              <w:ind w:left="560" w:hanging="560"/>
              <w:jc w:val="center"/>
              <w:rPr>
                <w:rFonts w:ascii="Times New Roman" w:eastAsia="Times New Roman" w:hAnsi="Times New Roman" w:cs="Times New Roman"/>
                <w:sz w:val="24"/>
                <w:szCs w:val="24"/>
                <w:lang w:val="uk-UA" w:eastAsia="zh-CN"/>
              </w:rPr>
            </w:pPr>
          </w:p>
        </w:tc>
        <w:tc>
          <w:tcPr>
            <w:tcW w:w="9123"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tabs>
                <w:tab w:val="left" w:pos="3328"/>
              </w:tabs>
              <w:spacing w:after="0" w:line="240" w:lineRule="auto"/>
              <w:jc w:val="both"/>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 xml:space="preserve">Антихелікобактерним засобом є:    </w:t>
            </w:r>
          </w:p>
          <w:p w:rsidR="0073311E" w:rsidRPr="0073311E" w:rsidRDefault="0073311E" w:rsidP="0073311E">
            <w:pPr>
              <w:numPr>
                <w:ilvl w:val="1"/>
                <w:numId w:val="102"/>
              </w:numPr>
              <w:tabs>
                <w:tab w:val="left" w:pos="391"/>
                <w:tab w:val="left" w:pos="3328"/>
              </w:tabs>
              <w:spacing w:after="0" w:line="240" w:lineRule="auto"/>
              <w:ind w:left="393" w:hanging="393"/>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бета-клатинол;</w:t>
            </w:r>
          </w:p>
          <w:p w:rsidR="0073311E" w:rsidRPr="0073311E" w:rsidRDefault="0073311E" w:rsidP="0073311E">
            <w:pPr>
              <w:numPr>
                <w:ilvl w:val="1"/>
                <w:numId w:val="102"/>
              </w:numPr>
              <w:tabs>
                <w:tab w:val="left" w:pos="391"/>
                <w:tab w:val="left" w:pos="3328"/>
              </w:tabs>
              <w:spacing w:after="0" w:line="240" w:lineRule="auto"/>
              <w:ind w:left="393" w:hanging="393"/>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хелікоцин;</w:t>
            </w:r>
          </w:p>
          <w:p w:rsidR="0073311E" w:rsidRPr="0073311E" w:rsidRDefault="0073311E" w:rsidP="0073311E">
            <w:pPr>
              <w:numPr>
                <w:ilvl w:val="1"/>
                <w:numId w:val="102"/>
              </w:numPr>
              <w:tabs>
                <w:tab w:val="left" w:pos="391"/>
                <w:tab w:val="left" w:pos="3328"/>
              </w:tabs>
              <w:spacing w:after="0" w:line="240" w:lineRule="auto"/>
              <w:ind w:left="393" w:hanging="393"/>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метронідазол;</w:t>
            </w:r>
          </w:p>
          <w:p w:rsidR="0073311E" w:rsidRPr="0073311E" w:rsidRDefault="0073311E" w:rsidP="0073311E">
            <w:pPr>
              <w:numPr>
                <w:ilvl w:val="1"/>
                <w:numId w:val="102"/>
              </w:numPr>
              <w:tabs>
                <w:tab w:val="left" w:pos="391"/>
                <w:tab w:val="left" w:pos="3328"/>
              </w:tabs>
              <w:spacing w:after="0" w:line="240" w:lineRule="auto"/>
              <w:ind w:left="393" w:hanging="393"/>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трихопол;</w:t>
            </w:r>
          </w:p>
          <w:p w:rsidR="0073311E" w:rsidRPr="0073311E" w:rsidRDefault="0073311E" w:rsidP="0073311E">
            <w:pPr>
              <w:numPr>
                <w:ilvl w:val="1"/>
                <w:numId w:val="102"/>
              </w:numPr>
              <w:tabs>
                <w:tab w:val="left" w:pos="391"/>
                <w:tab w:val="left" w:pos="3328"/>
              </w:tabs>
              <w:spacing w:after="0" w:line="240" w:lineRule="auto"/>
              <w:ind w:left="393" w:hanging="393"/>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всі вказані препарати.</w:t>
            </w:r>
          </w:p>
          <w:p w:rsidR="0073311E" w:rsidRPr="0073311E" w:rsidRDefault="0073311E" w:rsidP="0073311E">
            <w:pPr>
              <w:tabs>
                <w:tab w:val="left" w:pos="3328"/>
              </w:tabs>
              <w:spacing w:after="0" w:line="240" w:lineRule="auto"/>
              <w:ind w:left="252"/>
              <w:rPr>
                <w:rFonts w:ascii="Times New Roman" w:eastAsia="Times New Roman" w:hAnsi="Times New Roman" w:cs="Times New Roman"/>
                <w:sz w:val="10"/>
                <w:szCs w:val="10"/>
                <w:lang w:val="uk-UA" w:eastAsia="zh-CN"/>
              </w:rPr>
            </w:pPr>
          </w:p>
        </w:tc>
      </w:tr>
      <w:tr w:rsidR="0073311E" w:rsidRPr="0073311E" w:rsidTr="006075CC">
        <w:tc>
          <w:tcPr>
            <w:tcW w:w="436"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numPr>
                <w:ilvl w:val="0"/>
                <w:numId w:val="42"/>
              </w:numPr>
              <w:tabs>
                <w:tab w:val="left" w:pos="180"/>
                <w:tab w:val="left" w:pos="3328"/>
              </w:tabs>
              <w:spacing w:after="0" w:line="240" w:lineRule="auto"/>
              <w:ind w:left="560" w:hanging="560"/>
              <w:jc w:val="center"/>
              <w:rPr>
                <w:rFonts w:ascii="Times New Roman" w:eastAsia="Times New Roman" w:hAnsi="Times New Roman" w:cs="Times New Roman"/>
                <w:sz w:val="24"/>
                <w:szCs w:val="24"/>
                <w:lang w:val="uk-UA" w:eastAsia="zh-CN"/>
              </w:rPr>
            </w:pPr>
          </w:p>
        </w:tc>
        <w:tc>
          <w:tcPr>
            <w:tcW w:w="9123"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tabs>
                <w:tab w:val="left" w:pos="3328"/>
              </w:tabs>
              <w:spacing w:after="0" w:line="240" w:lineRule="auto"/>
              <w:jc w:val="both"/>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Антацидним засобом є:</w:t>
            </w:r>
          </w:p>
          <w:p w:rsidR="0073311E" w:rsidRPr="0073311E" w:rsidRDefault="0073311E" w:rsidP="0073311E">
            <w:pPr>
              <w:numPr>
                <w:ilvl w:val="0"/>
                <w:numId w:val="103"/>
              </w:numPr>
              <w:spacing w:after="0" w:line="240" w:lineRule="auto"/>
              <w:ind w:left="393" w:hanging="393"/>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де-нол;</w:t>
            </w:r>
          </w:p>
          <w:p w:rsidR="0073311E" w:rsidRPr="0073311E" w:rsidRDefault="0073311E" w:rsidP="0073311E">
            <w:pPr>
              <w:numPr>
                <w:ilvl w:val="0"/>
                <w:numId w:val="103"/>
              </w:numPr>
              <w:spacing w:after="0" w:line="240" w:lineRule="auto"/>
              <w:ind w:left="393" w:hanging="393"/>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омез;</w:t>
            </w:r>
          </w:p>
          <w:p w:rsidR="0073311E" w:rsidRPr="0073311E" w:rsidRDefault="0073311E" w:rsidP="0073311E">
            <w:pPr>
              <w:numPr>
                <w:ilvl w:val="0"/>
                <w:numId w:val="103"/>
              </w:numPr>
              <w:spacing w:after="0" w:line="240" w:lineRule="auto"/>
              <w:ind w:left="393" w:hanging="393"/>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секрепат форте;</w:t>
            </w:r>
          </w:p>
          <w:p w:rsidR="0073311E" w:rsidRPr="0073311E" w:rsidRDefault="0073311E" w:rsidP="0073311E">
            <w:pPr>
              <w:numPr>
                <w:ilvl w:val="0"/>
                <w:numId w:val="103"/>
              </w:numPr>
              <w:spacing w:after="0" w:line="240" w:lineRule="auto"/>
              <w:ind w:left="393" w:hanging="393"/>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ранісан;</w:t>
            </w:r>
          </w:p>
          <w:p w:rsidR="0073311E" w:rsidRPr="0073311E" w:rsidRDefault="0073311E" w:rsidP="0073311E">
            <w:pPr>
              <w:numPr>
                <w:ilvl w:val="0"/>
                <w:numId w:val="103"/>
              </w:numPr>
              <w:spacing w:after="0" w:line="240" w:lineRule="auto"/>
              <w:ind w:left="393" w:hanging="393"/>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фестал.</w:t>
            </w:r>
          </w:p>
          <w:p w:rsidR="0073311E" w:rsidRPr="0073311E" w:rsidRDefault="0073311E" w:rsidP="0073311E">
            <w:pPr>
              <w:spacing w:after="0" w:line="240" w:lineRule="auto"/>
              <w:ind w:left="252"/>
              <w:rPr>
                <w:rFonts w:ascii="Times New Roman" w:eastAsia="Times New Roman" w:hAnsi="Times New Roman" w:cs="Times New Roman"/>
                <w:sz w:val="10"/>
                <w:szCs w:val="10"/>
                <w:lang w:val="uk-UA" w:eastAsia="zh-CN"/>
              </w:rPr>
            </w:pPr>
          </w:p>
        </w:tc>
      </w:tr>
      <w:tr w:rsidR="0073311E" w:rsidRPr="0073311E" w:rsidTr="006075CC">
        <w:tc>
          <w:tcPr>
            <w:tcW w:w="436"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numPr>
                <w:ilvl w:val="0"/>
                <w:numId w:val="69"/>
              </w:numPr>
              <w:tabs>
                <w:tab w:val="left" w:pos="3328"/>
              </w:tabs>
              <w:spacing w:after="0" w:line="240" w:lineRule="auto"/>
              <w:ind w:left="540" w:hanging="648"/>
              <w:jc w:val="center"/>
              <w:rPr>
                <w:rFonts w:ascii="Times New Roman" w:eastAsia="Times New Roman" w:hAnsi="Times New Roman" w:cs="Times New Roman"/>
                <w:sz w:val="24"/>
                <w:szCs w:val="24"/>
                <w:lang w:val="uk-UA" w:eastAsia="zh-CN"/>
              </w:rPr>
            </w:pPr>
          </w:p>
        </w:tc>
        <w:tc>
          <w:tcPr>
            <w:tcW w:w="9123"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spacing w:after="0" w:line="240" w:lineRule="auto"/>
              <w:jc w:val="both"/>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Механізм дії гіркот наступний:</w:t>
            </w:r>
          </w:p>
          <w:p w:rsidR="0073311E" w:rsidRPr="0073311E" w:rsidRDefault="0073311E" w:rsidP="0073311E">
            <w:pPr>
              <w:numPr>
                <w:ilvl w:val="0"/>
                <w:numId w:val="104"/>
              </w:numPr>
              <w:tabs>
                <w:tab w:val="left" w:pos="391"/>
                <w:tab w:val="left" w:pos="3328"/>
              </w:tabs>
              <w:spacing w:after="0" w:line="240" w:lineRule="auto"/>
              <w:ind w:left="393" w:hanging="393"/>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проявляють рефлекторну дію, посилюючи шлункову секрецію;</w:t>
            </w:r>
          </w:p>
          <w:p w:rsidR="0073311E" w:rsidRPr="0073311E" w:rsidRDefault="0073311E" w:rsidP="0073311E">
            <w:pPr>
              <w:numPr>
                <w:ilvl w:val="0"/>
                <w:numId w:val="104"/>
              </w:numPr>
              <w:tabs>
                <w:tab w:val="left" w:pos="391"/>
                <w:tab w:val="left" w:pos="3328"/>
              </w:tabs>
              <w:spacing w:after="0" w:line="240" w:lineRule="auto"/>
              <w:ind w:left="393" w:hanging="393"/>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збуджують центр голоду;</w:t>
            </w:r>
          </w:p>
          <w:p w:rsidR="0073311E" w:rsidRPr="0073311E" w:rsidRDefault="0073311E" w:rsidP="0073311E">
            <w:pPr>
              <w:numPr>
                <w:ilvl w:val="0"/>
                <w:numId w:val="104"/>
              </w:numPr>
              <w:tabs>
                <w:tab w:val="left" w:pos="391"/>
                <w:tab w:val="left" w:pos="3328"/>
              </w:tabs>
              <w:spacing w:after="0" w:line="240" w:lineRule="auto"/>
              <w:ind w:left="393" w:hanging="393"/>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збуджують центр насичення;</w:t>
            </w:r>
          </w:p>
          <w:p w:rsidR="0073311E" w:rsidRPr="0073311E" w:rsidRDefault="0073311E" w:rsidP="0073311E">
            <w:pPr>
              <w:numPr>
                <w:ilvl w:val="0"/>
                <w:numId w:val="104"/>
              </w:numPr>
              <w:tabs>
                <w:tab w:val="left" w:pos="391"/>
                <w:tab w:val="left" w:pos="3328"/>
              </w:tabs>
              <w:spacing w:after="0" w:line="240" w:lineRule="auto"/>
              <w:ind w:left="393" w:hanging="393"/>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пригнічують центр голоду;</w:t>
            </w:r>
          </w:p>
          <w:p w:rsidR="0073311E" w:rsidRPr="0073311E" w:rsidRDefault="0073311E" w:rsidP="0073311E">
            <w:pPr>
              <w:numPr>
                <w:ilvl w:val="0"/>
                <w:numId w:val="104"/>
              </w:numPr>
              <w:tabs>
                <w:tab w:val="left" w:pos="391"/>
                <w:tab w:val="left" w:pos="3328"/>
              </w:tabs>
              <w:spacing w:after="0" w:line="240" w:lineRule="auto"/>
              <w:ind w:left="393" w:hanging="393"/>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пригнічують центр насичення.</w:t>
            </w:r>
          </w:p>
        </w:tc>
      </w:tr>
    </w:tbl>
    <w:p w:rsidR="0073311E" w:rsidRPr="0073311E" w:rsidRDefault="0073311E" w:rsidP="0073311E">
      <w:pPr>
        <w:spacing w:after="0" w:line="240" w:lineRule="auto"/>
        <w:rPr>
          <w:rFonts w:ascii="Times New Roman" w:eastAsia="Times New Roman" w:hAnsi="Times New Roman" w:cs="Times New Roman"/>
          <w:sz w:val="10"/>
          <w:szCs w:val="10"/>
          <w:lang w:val="uk-UA" w:eastAsia="zh-CN"/>
        </w:rPr>
      </w:pPr>
    </w:p>
    <w:p w:rsidR="0073311E" w:rsidRPr="0073311E" w:rsidRDefault="0073311E" w:rsidP="0073311E">
      <w:pPr>
        <w:spacing w:after="0" w:line="240" w:lineRule="auto"/>
        <w:rPr>
          <w:rFonts w:ascii="Times New Roman" w:eastAsia="Times New Roman" w:hAnsi="Times New Roman" w:cs="Times New Roman"/>
          <w:sz w:val="4"/>
          <w:szCs w:val="4"/>
          <w:lang w:val="uk-UA" w:eastAsia="zh-CN"/>
        </w:rPr>
      </w:pPr>
    </w:p>
    <w:tbl>
      <w:tblPr>
        <w:tblW w:w="9559" w:type="dxa"/>
        <w:tblInd w:w="98" w:type="dxa"/>
        <w:tblCellMar>
          <w:left w:w="10" w:type="dxa"/>
          <w:right w:w="10" w:type="dxa"/>
        </w:tblCellMar>
        <w:tblLook w:val="04A0" w:firstRow="1" w:lastRow="0" w:firstColumn="1" w:lastColumn="0" w:noHBand="0" w:noVBand="1"/>
      </w:tblPr>
      <w:tblGrid>
        <w:gridCol w:w="360"/>
        <w:gridCol w:w="9199"/>
      </w:tblGrid>
      <w:tr w:rsidR="0073311E" w:rsidRPr="0073311E" w:rsidTr="006075CC">
        <w:tc>
          <w:tcPr>
            <w:tcW w:w="360"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numPr>
                <w:ilvl w:val="0"/>
                <w:numId w:val="69"/>
              </w:numPr>
              <w:tabs>
                <w:tab w:val="left" w:pos="0"/>
                <w:tab w:val="left" w:pos="162"/>
                <w:tab w:val="left" w:pos="3328"/>
              </w:tabs>
              <w:spacing w:after="0" w:line="240" w:lineRule="auto"/>
              <w:ind w:left="540" w:hanging="648"/>
              <w:jc w:val="center"/>
              <w:rPr>
                <w:rFonts w:ascii="Times New Roman" w:eastAsia="Times New Roman" w:hAnsi="Times New Roman" w:cs="Times New Roman"/>
                <w:sz w:val="24"/>
                <w:szCs w:val="24"/>
                <w:lang w:val="uk-UA" w:eastAsia="zh-CN"/>
              </w:rPr>
            </w:pPr>
          </w:p>
        </w:tc>
        <w:tc>
          <w:tcPr>
            <w:tcW w:w="9199"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tabs>
                <w:tab w:val="left" w:pos="3328"/>
              </w:tabs>
              <w:spacing w:after="0" w:line="240" w:lineRule="auto"/>
              <w:jc w:val="both"/>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Дія антацидних засобів грун</w:t>
            </w:r>
            <w:r w:rsidRPr="0073311E">
              <w:rPr>
                <w:rFonts w:ascii="Times New Roman" w:eastAsia="Times New Roman" w:hAnsi="Times New Roman" w:cs="Times New Roman"/>
                <w:b/>
                <w:sz w:val="24"/>
                <w:szCs w:val="24"/>
                <w:lang w:val="uk-UA" w:eastAsia="zh-CN"/>
              </w:rPr>
              <w:softHyphen/>
              <w:t>тується на:</w:t>
            </w:r>
          </w:p>
          <w:p w:rsidR="0073311E" w:rsidRPr="0073311E" w:rsidRDefault="0073311E" w:rsidP="0073311E">
            <w:pPr>
              <w:numPr>
                <w:ilvl w:val="0"/>
                <w:numId w:val="105"/>
              </w:numPr>
              <w:tabs>
                <w:tab w:val="left" w:pos="391"/>
                <w:tab w:val="left" w:pos="3328"/>
              </w:tabs>
              <w:spacing w:after="0" w:line="240" w:lineRule="auto"/>
              <w:ind w:left="393" w:hanging="393"/>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 xml:space="preserve">реакції нейтралізації; </w:t>
            </w:r>
          </w:p>
          <w:p w:rsidR="0073311E" w:rsidRPr="0073311E" w:rsidRDefault="0073311E" w:rsidP="0073311E">
            <w:pPr>
              <w:numPr>
                <w:ilvl w:val="0"/>
                <w:numId w:val="105"/>
              </w:numPr>
              <w:tabs>
                <w:tab w:val="left" w:pos="391"/>
                <w:tab w:val="left" w:pos="3328"/>
              </w:tabs>
              <w:spacing w:after="0" w:line="240" w:lineRule="auto"/>
              <w:ind w:left="393" w:hanging="393"/>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блокаді Н</w:t>
            </w:r>
            <w:r w:rsidRPr="0073311E">
              <w:rPr>
                <w:rFonts w:ascii="Times New Roman" w:eastAsia="Times New Roman" w:hAnsi="Times New Roman" w:cs="Times New Roman"/>
                <w:sz w:val="24"/>
                <w:szCs w:val="24"/>
                <w:vertAlign w:val="subscript"/>
                <w:lang w:val="uk-UA" w:eastAsia="zh-CN"/>
              </w:rPr>
              <w:t>1</w:t>
            </w:r>
            <w:r w:rsidRPr="0073311E">
              <w:rPr>
                <w:rFonts w:ascii="Times New Roman" w:eastAsia="Times New Roman" w:hAnsi="Times New Roman" w:cs="Times New Roman"/>
                <w:sz w:val="24"/>
                <w:szCs w:val="24"/>
                <w:lang w:val="uk-UA" w:eastAsia="zh-CN"/>
              </w:rPr>
              <w:t>-гістамінорецепторів;</w:t>
            </w:r>
          </w:p>
          <w:p w:rsidR="0073311E" w:rsidRPr="0073311E" w:rsidRDefault="0073311E" w:rsidP="0073311E">
            <w:pPr>
              <w:numPr>
                <w:ilvl w:val="0"/>
                <w:numId w:val="105"/>
              </w:numPr>
              <w:tabs>
                <w:tab w:val="left" w:pos="391"/>
                <w:tab w:val="left" w:pos="3328"/>
              </w:tabs>
              <w:spacing w:after="0" w:line="240" w:lineRule="auto"/>
              <w:ind w:left="393" w:hanging="393"/>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блокаді М-холінорецепторів;</w:t>
            </w:r>
          </w:p>
          <w:p w:rsidR="0073311E" w:rsidRPr="0073311E" w:rsidRDefault="0073311E" w:rsidP="0073311E">
            <w:pPr>
              <w:numPr>
                <w:ilvl w:val="0"/>
                <w:numId w:val="105"/>
              </w:numPr>
              <w:tabs>
                <w:tab w:val="left" w:pos="391"/>
                <w:tab w:val="left" w:pos="3328"/>
              </w:tabs>
              <w:spacing w:after="0" w:line="240" w:lineRule="auto"/>
              <w:ind w:left="393" w:hanging="393"/>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блокаді Н</w:t>
            </w:r>
            <w:r w:rsidRPr="0073311E">
              <w:rPr>
                <w:rFonts w:ascii="Times New Roman" w:eastAsia="Times New Roman" w:hAnsi="Times New Roman" w:cs="Times New Roman"/>
                <w:sz w:val="24"/>
                <w:szCs w:val="24"/>
                <w:vertAlign w:val="subscript"/>
                <w:lang w:val="uk-UA" w:eastAsia="zh-CN"/>
              </w:rPr>
              <w:t>2</w:t>
            </w:r>
            <w:r w:rsidRPr="0073311E">
              <w:rPr>
                <w:rFonts w:ascii="Times New Roman" w:eastAsia="Times New Roman" w:hAnsi="Times New Roman" w:cs="Times New Roman"/>
                <w:sz w:val="24"/>
                <w:szCs w:val="24"/>
                <w:lang w:val="uk-UA" w:eastAsia="zh-CN"/>
              </w:rPr>
              <w:t>-гістамінорецепторів;</w:t>
            </w:r>
          </w:p>
          <w:p w:rsidR="0073311E" w:rsidRPr="0073311E" w:rsidRDefault="0073311E" w:rsidP="0073311E">
            <w:pPr>
              <w:numPr>
                <w:ilvl w:val="0"/>
                <w:numId w:val="105"/>
              </w:numPr>
              <w:tabs>
                <w:tab w:val="left" w:pos="391"/>
                <w:tab w:val="left" w:pos="3328"/>
              </w:tabs>
              <w:spacing w:after="0" w:line="240" w:lineRule="auto"/>
              <w:ind w:left="393" w:hanging="393"/>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рефлекторній дії.</w:t>
            </w:r>
          </w:p>
          <w:p w:rsidR="0073311E" w:rsidRPr="0073311E" w:rsidRDefault="0073311E" w:rsidP="0073311E">
            <w:pPr>
              <w:tabs>
                <w:tab w:val="left" w:pos="3328"/>
              </w:tabs>
              <w:spacing w:after="0" w:line="240" w:lineRule="auto"/>
              <w:ind w:left="252"/>
              <w:rPr>
                <w:rFonts w:ascii="Times New Roman" w:eastAsia="Times New Roman" w:hAnsi="Times New Roman" w:cs="Times New Roman"/>
                <w:sz w:val="10"/>
                <w:szCs w:val="10"/>
                <w:lang w:val="uk-UA" w:eastAsia="zh-CN"/>
              </w:rPr>
            </w:pPr>
          </w:p>
        </w:tc>
      </w:tr>
      <w:tr w:rsidR="0073311E" w:rsidRPr="0073311E" w:rsidTr="006075CC">
        <w:tc>
          <w:tcPr>
            <w:tcW w:w="360"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numPr>
                <w:ilvl w:val="0"/>
                <w:numId w:val="69"/>
              </w:numPr>
              <w:tabs>
                <w:tab w:val="left" w:pos="3328"/>
              </w:tabs>
              <w:spacing w:after="0" w:line="240" w:lineRule="auto"/>
              <w:ind w:left="540" w:hanging="648"/>
              <w:jc w:val="center"/>
              <w:rPr>
                <w:rFonts w:ascii="Times New Roman" w:eastAsia="Times New Roman" w:hAnsi="Times New Roman" w:cs="Times New Roman"/>
                <w:sz w:val="24"/>
                <w:szCs w:val="24"/>
                <w:lang w:val="uk-UA" w:eastAsia="zh-CN"/>
              </w:rPr>
            </w:pPr>
          </w:p>
        </w:tc>
        <w:tc>
          <w:tcPr>
            <w:tcW w:w="9199"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tabs>
                <w:tab w:val="left" w:pos="3328"/>
              </w:tabs>
              <w:spacing w:after="0" w:line="240" w:lineRule="auto"/>
              <w:jc w:val="both"/>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При анорексії застосовують:</w:t>
            </w:r>
          </w:p>
          <w:p w:rsidR="0073311E" w:rsidRPr="0073311E" w:rsidRDefault="0073311E" w:rsidP="0073311E">
            <w:pPr>
              <w:numPr>
                <w:ilvl w:val="0"/>
                <w:numId w:val="106"/>
              </w:numPr>
              <w:tabs>
                <w:tab w:val="left" w:pos="393"/>
                <w:tab w:val="left" w:pos="3328"/>
              </w:tabs>
              <w:spacing w:after="0" w:line="240" w:lineRule="auto"/>
              <w:ind w:hanging="1662"/>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ліндакса;</w:t>
            </w:r>
          </w:p>
          <w:p w:rsidR="0073311E" w:rsidRPr="0073311E" w:rsidRDefault="0073311E" w:rsidP="0073311E">
            <w:pPr>
              <w:numPr>
                <w:ilvl w:val="0"/>
                <w:numId w:val="106"/>
              </w:numPr>
              <w:tabs>
                <w:tab w:val="left" w:pos="393"/>
                <w:tab w:val="left" w:pos="3328"/>
              </w:tabs>
              <w:spacing w:after="0" w:line="240" w:lineRule="auto"/>
              <w:ind w:hanging="1662"/>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трава золототисячника;</w:t>
            </w:r>
          </w:p>
          <w:p w:rsidR="0073311E" w:rsidRPr="0073311E" w:rsidRDefault="0073311E" w:rsidP="0073311E">
            <w:pPr>
              <w:numPr>
                <w:ilvl w:val="0"/>
                <w:numId w:val="106"/>
              </w:numPr>
              <w:tabs>
                <w:tab w:val="left" w:pos="393"/>
                <w:tab w:val="left" w:pos="3328"/>
              </w:tabs>
              <w:spacing w:after="0" w:line="240" w:lineRule="auto"/>
              <w:ind w:hanging="1662"/>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орлістат;</w:t>
            </w:r>
          </w:p>
          <w:p w:rsidR="0073311E" w:rsidRPr="0073311E" w:rsidRDefault="0073311E" w:rsidP="0073311E">
            <w:pPr>
              <w:numPr>
                <w:ilvl w:val="0"/>
                <w:numId w:val="106"/>
              </w:numPr>
              <w:tabs>
                <w:tab w:val="left" w:pos="393"/>
                <w:tab w:val="left" w:pos="3328"/>
              </w:tabs>
              <w:spacing w:after="0" w:line="240" w:lineRule="auto"/>
              <w:ind w:hanging="1662"/>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ранітидин;</w:t>
            </w:r>
          </w:p>
          <w:p w:rsidR="0073311E" w:rsidRPr="0073311E" w:rsidRDefault="0073311E" w:rsidP="0073311E">
            <w:pPr>
              <w:numPr>
                <w:ilvl w:val="0"/>
                <w:numId w:val="106"/>
              </w:numPr>
              <w:tabs>
                <w:tab w:val="left" w:pos="393"/>
                <w:tab w:val="left" w:pos="3328"/>
              </w:tabs>
              <w:spacing w:after="0" w:line="240" w:lineRule="auto"/>
              <w:ind w:hanging="1662"/>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пепсидил.</w:t>
            </w:r>
          </w:p>
          <w:p w:rsidR="0073311E" w:rsidRPr="0073311E" w:rsidRDefault="0073311E" w:rsidP="0073311E">
            <w:pPr>
              <w:tabs>
                <w:tab w:val="left" w:pos="3328"/>
              </w:tabs>
              <w:spacing w:after="0" w:line="240" w:lineRule="auto"/>
              <w:ind w:left="252"/>
              <w:rPr>
                <w:rFonts w:ascii="Times New Roman" w:eastAsia="Times New Roman" w:hAnsi="Times New Roman" w:cs="Times New Roman"/>
                <w:sz w:val="10"/>
                <w:szCs w:val="10"/>
                <w:lang w:val="uk-UA" w:eastAsia="zh-CN"/>
              </w:rPr>
            </w:pPr>
          </w:p>
        </w:tc>
      </w:tr>
      <w:tr w:rsidR="0073311E" w:rsidRPr="0073311E" w:rsidTr="006075CC">
        <w:tc>
          <w:tcPr>
            <w:tcW w:w="360"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numPr>
                <w:ilvl w:val="0"/>
                <w:numId w:val="69"/>
              </w:numPr>
              <w:tabs>
                <w:tab w:val="left" w:pos="3328"/>
              </w:tabs>
              <w:spacing w:after="0" w:line="240" w:lineRule="auto"/>
              <w:ind w:left="540" w:hanging="648"/>
              <w:jc w:val="center"/>
              <w:rPr>
                <w:rFonts w:ascii="Times New Roman" w:eastAsia="Times New Roman" w:hAnsi="Times New Roman" w:cs="Times New Roman"/>
                <w:sz w:val="24"/>
                <w:szCs w:val="24"/>
                <w:lang w:val="uk-UA" w:eastAsia="zh-CN"/>
              </w:rPr>
            </w:pPr>
          </w:p>
        </w:tc>
        <w:tc>
          <w:tcPr>
            <w:tcW w:w="9199"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tabs>
                <w:tab w:val="left" w:pos="3328"/>
              </w:tabs>
              <w:spacing w:after="0" w:line="240" w:lineRule="auto"/>
              <w:jc w:val="both"/>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Визначити антисекреторний засіб з групи М-холіноблокаторів:</w:t>
            </w:r>
          </w:p>
          <w:p w:rsidR="0073311E" w:rsidRPr="0073311E" w:rsidRDefault="0073311E" w:rsidP="0073311E">
            <w:pPr>
              <w:numPr>
                <w:ilvl w:val="0"/>
                <w:numId w:val="107"/>
              </w:numPr>
              <w:tabs>
                <w:tab w:val="left" w:pos="391"/>
                <w:tab w:val="left" w:pos="3328"/>
              </w:tabs>
              <w:spacing w:after="0" w:line="240" w:lineRule="auto"/>
              <w:ind w:left="393" w:hanging="393"/>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алюмаг;</w:t>
            </w:r>
          </w:p>
          <w:p w:rsidR="0073311E" w:rsidRPr="0073311E" w:rsidRDefault="0073311E" w:rsidP="0073311E">
            <w:pPr>
              <w:numPr>
                <w:ilvl w:val="0"/>
                <w:numId w:val="107"/>
              </w:numPr>
              <w:tabs>
                <w:tab w:val="left" w:pos="391"/>
                <w:tab w:val="left" w:pos="3328"/>
              </w:tabs>
              <w:spacing w:after="0" w:line="240" w:lineRule="auto"/>
              <w:ind w:left="393" w:hanging="393"/>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гастроцепін;</w:t>
            </w:r>
          </w:p>
          <w:p w:rsidR="0073311E" w:rsidRPr="0073311E" w:rsidRDefault="0073311E" w:rsidP="0073311E">
            <w:pPr>
              <w:numPr>
                <w:ilvl w:val="0"/>
                <w:numId w:val="107"/>
              </w:numPr>
              <w:tabs>
                <w:tab w:val="left" w:pos="391"/>
                <w:tab w:val="left" w:pos="3328"/>
              </w:tabs>
              <w:spacing w:after="0" w:line="240" w:lineRule="auto"/>
              <w:ind w:left="393" w:hanging="393"/>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ранітидин;</w:t>
            </w:r>
          </w:p>
          <w:p w:rsidR="0073311E" w:rsidRPr="0073311E" w:rsidRDefault="0073311E" w:rsidP="0073311E">
            <w:pPr>
              <w:numPr>
                <w:ilvl w:val="0"/>
                <w:numId w:val="107"/>
              </w:numPr>
              <w:tabs>
                <w:tab w:val="left" w:pos="391"/>
                <w:tab w:val="left" w:pos="3328"/>
              </w:tabs>
              <w:spacing w:after="0" w:line="240" w:lineRule="auto"/>
              <w:ind w:left="393" w:hanging="393"/>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омез;</w:t>
            </w:r>
          </w:p>
          <w:p w:rsidR="0073311E" w:rsidRPr="0073311E" w:rsidRDefault="0073311E" w:rsidP="0073311E">
            <w:pPr>
              <w:numPr>
                <w:ilvl w:val="0"/>
                <w:numId w:val="107"/>
              </w:numPr>
              <w:tabs>
                <w:tab w:val="left" w:pos="391"/>
                <w:tab w:val="left" w:pos="3328"/>
              </w:tabs>
              <w:spacing w:after="0" w:line="240" w:lineRule="auto"/>
              <w:ind w:left="393" w:hanging="393"/>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де-нол.</w:t>
            </w:r>
          </w:p>
          <w:p w:rsidR="0073311E" w:rsidRPr="0073311E" w:rsidRDefault="0073311E" w:rsidP="0073311E">
            <w:pPr>
              <w:tabs>
                <w:tab w:val="left" w:pos="3328"/>
              </w:tabs>
              <w:spacing w:after="0" w:line="240" w:lineRule="auto"/>
              <w:ind w:left="237"/>
              <w:rPr>
                <w:rFonts w:ascii="Times New Roman" w:eastAsia="Times New Roman" w:hAnsi="Times New Roman" w:cs="Times New Roman"/>
                <w:sz w:val="10"/>
                <w:szCs w:val="10"/>
                <w:lang w:val="uk-UA" w:eastAsia="zh-CN"/>
              </w:rPr>
            </w:pPr>
          </w:p>
        </w:tc>
      </w:tr>
      <w:tr w:rsidR="0073311E" w:rsidRPr="0073311E" w:rsidTr="006075CC">
        <w:tc>
          <w:tcPr>
            <w:tcW w:w="360"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numPr>
                <w:ilvl w:val="0"/>
                <w:numId w:val="69"/>
              </w:numPr>
              <w:tabs>
                <w:tab w:val="left" w:pos="3328"/>
              </w:tabs>
              <w:spacing w:after="0" w:line="240" w:lineRule="auto"/>
              <w:ind w:left="540" w:hanging="648"/>
              <w:jc w:val="center"/>
              <w:rPr>
                <w:rFonts w:ascii="Times New Roman" w:eastAsia="Times New Roman" w:hAnsi="Times New Roman" w:cs="Times New Roman"/>
                <w:sz w:val="24"/>
                <w:szCs w:val="24"/>
                <w:lang w:val="uk-UA" w:eastAsia="zh-CN"/>
              </w:rPr>
            </w:pPr>
          </w:p>
        </w:tc>
        <w:tc>
          <w:tcPr>
            <w:tcW w:w="9199"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tabs>
                <w:tab w:val="left" w:pos="3328"/>
              </w:tabs>
              <w:spacing w:after="0" w:line="240" w:lineRule="auto"/>
              <w:jc w:val="both"/>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Зазначити лікарський засіб, який застосовують при ожирінні:</w:t>
            </w:r>
          </w:p>
          <w:p w:rsidR="0073311E" w:rsidRPr="0073311E" w:rsidRDefault="0073311E" w:rsidP="0073311E">
            <w:pPr>
              <w:numPr>
                <w:ilvl w:val="2"/>
                <w:numId w:val="108"/>
              </w:numPr>
              <w:tabs>
                <w:tab w:val="left" w:pos="391"/>
                <w:tab w:val="left" w:pos="3328"/>
              </w:tabs>
              <w:spacing w:after="0" w:line="240" w:lineRule="auto"/>
              <w:ind w:left="393" w:hanging="393"/>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контрикал;</w:t>
            </w:r>
          </w:p>
          <w:p w:rsidR="0073311E" w:rsidRPr="0073311E" w:rsidRDefault="0073311E" w:rsidP="0073311E">
            <w:pPr>
              <w:numPr>
                <w:ilvl w:val="2"/>
                <w:numId w:val="108"/>
              </w:numPr>
              <w:tabs>
                <w:tab w:val="left" w:pos="391"/>
                <w:tab w:val="left" w:pos="3328"/>
              </w:tabs>
              <w:spacing w:after="0" w:line="240" w:lineRule="auto"/>
              <w:ind w:left="393" w:hanging="393"/>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lastRenderedPageBreak/>
              <w:t>ксенікал;</w:t>
            </w:r>
          </w:p>
          <w:p w:rsidR="0073311E" w:rsidRPr="0073311E" w:rsidRDefault="0073311E" w:rsidP="0073311E">
            <w:pPr>
              <w:numPr>
                <w:ilvl w:val="2"/>
                <w:numId w:val="108"/>
              </w:numPr>
              <w:tabs>
                <w:tab w:val="left" w:pos="391"/>
                <w:tab w:val="left" w:pos="3328"/>
              </w:tabs>
              <w:spacing w:after="0" w:line="240" w:lineRule="auto"/>
              <w:ind w:left="393" w:hanging="393"/>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алохол;</w:t>
            </w:r>
          </w:p>
          <w:p w:rsidR="0073311E" w:rsidRPr="0073311E" w:rsidRDefault="0073311E" w:rsidP="0073311E">
            <w:pPr>
              <w:numPr>
                <w:ilvl w:val="2"/>
                <w:numId w:val="108"/>
              </w:numPr>
              <w:tabs>
                <w:tab w:val="left" w:pos="391"/>
                <w:tab w:val="left" w:pos="3328"/>
              </w:tabs>
              <w:spacing w:after="0" w:line="240" w:lineRule="auto"/>
              <w:ind w:left="393" w:hanging="393"/>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пепсидил;</w:t>
            </w:r>
          </w:p>
          <w:p w:rsidR="0073311E" w:rsidRPr="0073311E" w:rsidRDefault="0073311E" w:rsidP="0073311E">
            <w:pPr>
              <w:numPr>
                <w:ilvl w:val="2"/>
                <w:numId w:val="108"/>
              </w:numPr>
              <w:tabs>
                <w:tab w:val="left" w:pos="391"/>
                <w:tab w:val="left" w:pos="3328"/>
              </w:tabs>
              <w:spacing w:after="0" w:line="240" w:lineRule="auto"/>
              <w:ind w:left="393" w:hanging="393"/>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фамотидин.</w:t>
            </w:r>
          </w:p>
          <w:p w:rsidR="0073311E" w:rsidRPr="0073311E" w:rsidRDefault="0073311E" w:rsidP="0073311E">
            <w:pPr>
              <w:tabs>
                <w:tab w:val="left" w:pos="3328"/>
              </w:tabs>
              <w:spacing w:after="0" w:line="240" w:lineRule="auto"/>
              <w:ind w:left="252"/>
              <w:jc w:val="both"/>
              <w:rPr>
                <w:rFonts w:ascii="Times New Roman" w:eastAsia="Times New Roman" w:hAnsi="Times New Roman" w:cs="Times New Roman"/>
                <w:sz w:val="10"/>
                <w:szCs w:val="10"/>
                <w:lang w:val="uk-UA" w:eastAsia="zh-CN"/>
              </w:rPr>
            </w:pPr>
          </w:p>
        </w:tc>
      </w:tr>
      <w:tr w:rsidR="0073311E" w:rsidRPr="0073311E" w:rsidTr="006075CC">
        <w:tc>
          <w:tcPr>
            <w:tcW w:w="360"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numPr>
                <w:ilvl w:val="0"/>
                <w:numId w:val="69"/>
              </w:numPr>
              <w:tabs>
                <w:tab w:val="left" w:pos="3328"/>
              </w:tabs>
              <w:spacing w:after="0" w:line="240" w:lineRule="auto"/>
              <w:ind w:left="540" w:hanging="648"/>
              <w:jc w:val="center"/>
              <w:rPr>
                <w:rFonts w:ascii="Times New Roman" w:eastAsia="Times New Roman" w:hAnsi="Times New Roman" w:cs="Times New Roman"/>
                <w:sz w:val="24"/>
                <w:szCs w:val="24"/>
                <w:lang w:val="uk-UA" w:eastAsia="zh-CN"/>
              </w:rPr>
            </w:pPr>
          </w:p>
        </w:tc>
        <w:tc>
          <w:tcPr>
            <w:tcW w:w="9199"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tabs>
                <w:tab w:val="left" w:pos="3328"/>
              </w:tabs>
              <w:spacing w:after="0" w:line="240" w:lineRule="auto"/>
              <w:jc w:val="both"/>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Вказати показання до застосу</w:t>
            </w:r>
            <w:r w:rsidRPr="0073311E">
              <w:rPr>
                <w:rFonts w:ascii="Times New Roman" w:eastAsia="Times New Roman" w:hAnsi="Times New Roman" w:cs="Times New Roman"/>
                <w:b/>
                <w:sz w:val="24"/>
                <w:szCs w:val="24"/>
                <w:lang w:val="uk-UA" w:eastAsia="zh-CN"/>
              </w:rPr>
              <w:softHyphen/>
              <w:t>вання Де-нолу:</w:t>
            </w:r>
          </w:p>
          <w:p w:rsidR="0073311E" w:rsidRPr="0073311E" w:rsidRDefault="0073311E" w:rsidP="0073311E">
            <w:pPr>
              <w:numPr>
                <w:ilvl w:val="0"/>
                <w:numId w:val="109"/>
              </w:numPr>
              <w:tabs>
                <w:tab w:val="left" w:pos="393"/>
                <w:tab w:val="left" w:pos="3328"/>
              </w:tabs>
              <w:spacing w:after="0" w:line="240" w:lineRule="auto"/>
              <w:ind w:hanging="2190"/>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ахілія;</w:t>
            </w:r>
          </w:p>
          <w:p w:rsidR="0073311E" w:rsidRPr="0073311E" w:rsidRDefault="0073311E" w:rsidP="0073311E">
            <w:pPr>
              <w:numPr>
                <w:ilvl w:val="0"/>
                <w:numId w:val="109"/>
              </w:numPr>
              <w:tabs>
                <w:tab w:val="left" w:pos="393"/>
                <w:tab w:val="left" w:pos="3328"/>
              </w:tabs>
              <w:spacing w:after="0" w:line="240" w:lineRule="auto"/>
              <w:ind w:hanging="2190"/>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диспепсія;</w:t>
            </w:r>
          </w:p>
          <w:p w:rsidR="0073311E" w:rsidRPr="0073311E" w:rsidRDefault="0073311E" w:rsidP="0073311E">
            <w:pPr>
              <w:numPr>
                <w:ilvl w:val="0"/>
                <w:numId w:val="109"/>
              </w:numPr>
              <w:tabs>
                <w:tab w:val="left" w:pos="393"/>
                <w:tab w:val="left" w:pos="3328"/>
              </w:tabs>
              <w:spacing w:after="0" w:line="240" w:lineRule="auto"/>
              <w:ind w:hanging="2190"/>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холецистит;</w:t>
            </w:r>
          </w:p>
          <w:p w:rsidR="0073311E" w:rsidRPr="0073311E" w:rsidRDefault="0073311E" w:rsidP="0073311E">
            <w:pPr>
              <w:numPr>
                <w:ilvl w:val="0"/>
                <w:numId w:val="109"/>
              </w:numPr>
              <w:tabs>
                <w:tab w:val="left" w:pos="393"/>
                <w:tab w:val="left" w:pos="3328"/>
              </w:tabs>
              <w:spacing w:after="0" w:line="240" w:lineRule="auto"/>
              <w:ind w:hanging="2190"/>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виразкова хвороба шлунку;</w:t>
            </w:r>
          </w:p>
          <w:p w:rsidR="0073311E" w:rsidRPr="0073311E" w:rsidRDefault="0073311E" w:rsidP="0073311E">
            <w:pPr>
              <w:numPr>
                <w:ilvl w:val="0"/>
                <w:numId w:val="109"/>
              </w:numPr>
              <w:tabs>
                <w:tab w:val="left" w:pos="393"/>
                <w:tab w:val="left" w:pos="3328"/>
              </w:tabs>
              <w:spacing w:after="0" w:line="240" w:lineRule="auto"/>
              <w:ind w:hanging="2190"/>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атонія кишківника.</w:t>
            </w:r>
          </w:p>
          <w:p w:rsidR="0073311E" w:rsidRPr="0073311E" w:rsidRDefault="0073311E" w:rsidP="0073311E">
            <w:pPr>
              <w:tabs>
                <w:tab w:val="left" w:pos="3328"/>
              </w:tabs>
              <w:spacing w:after="0" w:line="240" w:lineRule="auto"/>
              <w:ind w:left="252"/>
              <w:jc w:val="both"/>
              <w:rPr>
                <w:rFonts w:ascii="Times New Roman" w:eastAsia="Times New Roman" w:hAnsi="Times New Roman" w:cs="Times New Roman"/>
                <w:sz w:val="10"/>
                <w:szCs w:val="10"/>
                <w:lang w:val="uk-UA" w:eastAsia="zh-CN"/>
              </w:rPr>
            </w:pPr>
          </w:p>
        </w:tc>
      </w:tr>
      <w:tr w:rsidR="0073311E" w:rsidRPr="0073311E" w:rsidTr="006075CC">
        <w:tc>
          <w:tcPr>
            <w:tcW w:w="360"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numPr>
                <w:ilvl w:val="0"/>
                <w:numId w:val="69"/>
              </w:numPr>
              <w:tabs>
                <w:tab w:val="left" w:pos="3328"/>
              </w:tabs>
              <w:spacing w:after="0" w:line="240" w:lineRule="auto"/>
              <w:ind w:left="540" w:hanging="648"/>
              <w:jc w:val="center"/>
              <w:rPr>
                <w:rFonts w:ascii="Times New Roman" w:eastAsia="Times New Roman" w:hAnsi="Times New Roman" w:cs="Times New Roman"/>
                <w:sz w:val="24"/>
                <w:szCs w:val="24"/>
                <w:lang w:val="uk-UA" w:eastAsia="zh-CN"/>
              </w:rPr>
            </w:pPr>
          </w:p>
        </w:tc>
        <w:tc>
          <w:tcPr>
            <w:tcW w:w="9199"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tabs>
                <w:tab w:val="left" w:pos="3328"/>
              </w:tabs>
              <w:spacing w:after="0" w:line="240" w:lineRule="auto"/>
              <w:jc w:val="both"/>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В разі відсутності препарату омепразол, його можна замінити на:</w:t>
            </w:r>
          </w:p>
          <w:p w:rsidR="0073311E" w:rsidRPr="0073311E" w:rsidRDefault="0073311E" w:rsidP="0073311E">
            <w:pPr>
              <w:numPr>
                <w:ilvl w:val="3"/>
                <w:numId w:val="110"/>
              </w:numPr>
              <w:tabs>
                <w:tab w:val="left" w:pos="393"/>
                <w:tab w:val="left" w:pos="3328"/>
                <w:tab w:val="center" w:pos="4153"/>
                <w:tab w:val="center" w:pos="4677"/>
                <w:tab w:val="right" w:pos="8306"/>
                <w:tab w:val="right" w:pos="9355"/>
              </w:tabs>
              <w:spacing w:after="0" w:line="240" w:lineRule="auto"/>
              <w:ind w:left="3130" w:right="96" w:hanging="3130"/>
              <w:jc w:val="both"/>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квамател;</w:t>
            </w:r>
          </w:p>
          <w:p w:rsidR="0073311E" w:rsidRPr="0073311E" w:rsidRDefault="0073311E" w:rsidP="0073311E">
            <w:pPr>
              <w:numPr>
                <w:ilvl w:val="3"/>
                <w:numId w:val="110"/>
              </w:numPr>
              <w:tabs>
                <w:tab w:val="left" w:pos="393"/>
                <w:tab w:val="left" w:pos="3328"/>
                <w:tab w:val="center" w:pos="4153"/>
                <w:tab w:val="center" w:pos="4677"/>
                <w:tab w:val="right" w:pos="8306"/>
                <w:tab w:val="right" w:pos="9355"/>
              </w:tabs>
              <w:spacing w:after="0" w:line="240" w:lineRule="auto"/>
              <w:ind w:left="3130" w:right="96" w:hanging="3130"/>
              <w:jc w:val="both"/>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пілобакт нео;</w:t>
            </w:r>
          </w:p>
          <w:p w:rsidR="0073311E" w:rsidRPr="0073311E" w:rsidRDefault="0073311E" w:rsidP="0073311E">
            <w:pPr>
              <w:numPr>
                <w:ilvl w:val="3"/>
                <w:numId w:val="110"/>
              </w:numPr>
              <w:tabs>
                <w:tab w:val="left" w:pos="393"/>
                <w:tab w:val="left" w:pos="3328"/>
                <w:tab w:val="center" w:pos="4153"/>
                <w:tab w:val="center" w:pos="4677"/>
                <w:tab w:val="right" w:pos="8306"/>
                <w:tab w:val="right" w:pos="9355"/>
              </w:tabs>
              <w:spacing w:after="0" w:line="240" w:lineRule="auto"/>
              <w:ind w:left="3130" w:right="96" w:hanging="3130"/>
              <w:jc w:val="both"/>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метронідазол;</w:t>
            </w:r>
          </w:p>
          <w:p w:rsidR="0073311E" w:rsidRPr="0073311E" w:rsidRDefault="0073311E" w:rsidP="0073311E">
            <w:pPr>
              <w:numPr>
                <w:ilvl w:val="3"/>
                <w:numId w:val="110"/>
              </w:numPr>
              <w:tabs>
                <w:tab w:val="left" w:pos="393"/>
                <w:tab w:val="left" w:pos="3328"/>
                <w:tab w:val="center" w:pos="4153"/>
                <w:tab w:val="center" w:pos="4677"/>
                <w:tab w:val="right" w:pos="8306"/>
                <w:tab w:val="right" w:pos="9355"/>
              </w:tabs>
              <w:spacing w:after="0" w:line="240" w:lineRule="auto"/>
              <w:ind w:left="3130" w:right="96" w:hanging="3130"/>
              <w:jc w:val="both"/>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омез;</w:t>
            </w:r>
          </w:p>
          <w:p w:rsidR="0073311E" w:rsidRPr="0073311E" w:rsidRDefault="0073311E" w:rsidP="0073311E">
            <w:pPr>
              <w:numPr>
                <w:ilvl w:val="3"/>
                <w:numId w:val="110"/>
              </w:numPr>
              <w:tabs>
                <w:tab w:val="left" w:pos="393"/>
                <w:tab w:val="left" w:pos="3328"/>
                <w:tab w:val="center" w:pos="4153"/>
                <w:tab w:val="center" w:pos="4677"/>
                <w:tab w:val="right" w:pos="8306"/>
                <w:tab w:val="right" w:pos="9355"/>
              </w:tabs>
              <w:spacing w:after="0" w:line="240" w:lineRule="auto"/>
              <w:ind w:left="3130" w:right="96" w:hanging="3130"/>
              <w:jc w:val="both"/>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вікаїр.</w:t>
            </w:r>
          </w:p>
          <w:p w:rsidR="0073311E" w:rsidRPr="0073311E" w:rsidRDefault="0073311E" w:rsidP="0073311E">
            <w:pPr>
              <w:tabs>
                <w:tab w:val="left" w:pos="3328"/>
              </w:tabs>
              <w:spacing w:after="0" w:line="240" w:lineRule="auto"/>
              <w:ind w:left="252"/>
              <w:rPr>
                <w:rFonts w:ascii="Times New Roman" w:eastAsia="Times New Roman" w:hAnsi="Times New Roman" w:cs="Times New Roman"/>
                <w:sz w:val="10"/>
                <w:szCs w:val="10"/>
                <w:lang w:val="uk-UA" w:eastAsia="zh-CN"/>
              </w:rPr>
            </w:pPr>
          </w:p>
        </w:tc>
      </w:tr>
    </w:tbl>
    <w:p w:rsidR="0073311E" w:rsidRPr="0073311E" w:rsidRDefault="0073311E" w:rsidP="0073311E">
      <w:pPr>
        <w:spacing w:after="0" w:line="240" w:lineRule="auto"/>
        <w:jc w:val="center"/>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Б. Ситуаційні професійні задачі</w:t>
      </w:r>
    </w:p>
    <w:p w:rsidR="0073311E" w:rsidRPr="0073311E" w:rsidRDefault="0073311E" w:rsidP="0073311E">
      <w:pPr>
        <w:spacing w:after="0" w:line="240" w:lineRule="auto"/>
        <w:rPr>
          <w:rFonts w:ascii="Times New Roman" w:eastAsia="Times New Roman" w:hAnsi="Times New Roman" w:cs="Times New Roman"/>
          <w:sz w:val="10"/>
          <w:szCs w:val="10"/>
          <w:lang w:val="uk-UA" w:eastAsia="zh-CN"/>
        </w:rPr>
      </w:pPr>
    </w:p>
    <w:p w:rsidR="0073311E" w:rsidRPr="0073311E" w:rsidRDefault="0073311E" w:rsidP="0073311E">
      <w:pPr>
        <w:numPr>
          <w:ilvl w:val="0"/>
          <w:numId w:val="66"/>
        </w:numPr>
        <w:tabs>
          <w:tab w:val="left" w:pos="0"/>
        </w:tabs>
        <w:spacing w:after="0" w:line="240" w:lineRule="auto"/>
        <w:ind w:left="360" w:right="97"/>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Для лікування аліментарного ожиріння хворий приймає фенфлурамін. З часом з’явились депресія, сонливість, подразнення слизової ШКТ. Чим зумовлені зазначені ознаки у хворого?</w:t>
      </w:r>
    </w:p>
    <w:p w:rsidR="0073311E" w:rsidRPr="0073311E" w:rsidRDefault="0073311E" w:rsidP="0073311E">
      <w:pPr>
        <w:tabs>
          <w:tab w:val="left" w:pos="0"/>
        </w:tabs>
        <w:spacing w:after="0" w:line="240" w:lineRule="auto"/>
        <w:ind w:right="97"/>
        <w:jc w:val="both"/>
        <w:rPr>
          <w:rFonts w:ascii="Times New Roman" w:eastAsia="Times New Roman" w:hAnsi="Times New Roman" w:cs="Times New Roman"/>
          <w:sz w:val="16"/>
          <w:szCs w:val="16"/>
          <w:lang w:val="uk-UA" w:eastAsia="zh-CN"/>
        </w:rPr>
      </w:pPr>
    </w:p>
    <w:p w:rsidR="0073311E" w:rsidRPr="0073311E" w:rsidRDefault="0073311E" w:rsidP="0073311E">
      <w:pPr>
        <w:numPr>
          <w:ilvl w:val="0"/>
          <w:numId w:val="66"/>
        </w:numPr>
        <w:tabs>
          <w:tab w:val="left" w:pos="0"/>
        </w:tabs>
        <w:spacing w:after="0" w:line="240" w:lineRule="auto"/>
        <w:ind w:left="360" w:right="97"/>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Для збудження апетиту пацієнт щодня перед їжею приймав гірку настоянку по 1 чайній ложці 3 рази на день, запиваючи великою кількістю рідини, але ефекту не отримав. Дати пояснення відсутності бажаного ефекту та надати рекомендації щодо раціонального застосування даного препарату.</w:t>
      </w:r>
    </w:p>
    <w:p w:rsidR="0073311E" w:rsidRPr="0073311E" w:rsidRDefault="0073311E" w:rsidP="0073311E">
      <w:pPr>
        <w:tabs>
          <w:tab w:val="left" w:pos="0"/>
        </w:tabs>
        <w:spacing w:after="0" w:line="240" w:lineRule="auto"/>
        <w:ind w:right="97"/>
        <w:jc w:val="both"/>
        <w:rPr>
          <w:rFonts w:ascii="Times New Roman" w:eastAsia="Times New Roman" w:hAnsi="Times New Roman" w:cs="Times New Roman"/>
          <w:sz w:val="16"/>
          <w:szCs w:val="16"/>
          <w:lang w:val="uk-UA" w:eastAsia="zh-CN"/>
        </w:rPr>
      </w:pPr>
    </w:p>
    <w:p w:rsidR="0073311E" w:rsidRPr="0073311E" w:rsidRDefault="0073311E" w:rsidP="0073311E">
      <w:pPr>
        <w:numPr>
          <w:ilvl w:val="0"/>
          <w:numId w:val="66"/>
        </w:numPr>
        <w:tabs>
          <w:tab w:val="left" w:pos="360"/>
        </w:tabs>
        <w:spacing w:after="0" w:line="240" w:lineRule="auto"/>
        <w:ind w:left="360" w:right="97"/>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ru-RU" w:eastAsia="zh-CN"/>
        </w:rPr>
        <w:t>В аптеку звернулась вагітна жінка із скаргами на печію. Допоможіть фармацевту порадити препарат раціональний в цьому випадку.</w:t>
      </w:r>
    </w:p>
    <w:p w:rsidR="0073311E" w:rsidRPr="0073311E" w:rsidRDefault="0073311E" w:rsidP="0073311E">
      <w:pPr>
        <w:tabs>
          <w:tab w:val="left" w:pos="360"/>
        </w:tabs>
        <w:spacing w:after="0" w:line="240" w:lineRule="auto"/>
        <w:ind w:right="97"/>
        <w:jc w:val="both"/>
        <w:rPr>
          <w:rFonts w:ascii="Times New Roman" w:eastAsia="Times New Roman" w:hAnsi="Times New Roman" w:cs="Times New Roman"/>
          <w:sz w:val="12"/>
          <w:szCs w:val="12"/>
          <w:lang w:val="uk-UA" w:eastAsia="zh-CN"/>
        </w:rPr>
      </w:pPr>
    </w:p>
    <w:p w:rsidR="0073311E" w:rsidRPr="0073311E" w:rsidRDefault="0073311E" w:rsidP="0073311E">
      <w:pPr>
        <w:tabs>
          <w:tab w:val="left" w:pos="360"/>
          <w:tab w:val="center" w:pos="4153"/>
          <w:tab w:val="center" w:pos="4677"/>
          <w:tab w:val="right" w:pos="8306"/>
          <w:tab w:val="right" w:pos="9355"/>
        </w:tabs>
        <w:spacing w:after="0" w:line="240" w:lineRule="auto"/>
        <w:ind w:left="360" w:right="97"/>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bCs/>
          <w:sz w:val="24"/>
          <w:szCs w:val="24"/>
          <w:lang w:val="uk-UA" w:eastAsia="zh-CN"/>
        </w:rPr>
        <w:t>4.Вказати особливості проведення ерадикаційної терапії</w:t>
      </w:r>
      <w:r w:rsidRPr="0073311E">
        <w:rPr>
          <w:rFonts w:ascii="Times New Roman" w:eastAsia="Times New Roman" w:hAnsi="Times New Roman" w:cs="Times New Roman"/>
          <w:b/>
          <w:bCs/>
          <w:sz w:val="24"/>
          <w:szCs w:val="24"/>
          <w:lang w:val="uk-UA" w:eastAsia="zh-CN"/>
        </w:rPr>
        <w:t xml:space="preserve"> </w:t>
      </w:r>
      <w:r w:rsidRPr="0073311E">
        <w:rPr>
          <w:rFonts w:ascii="Times New Roman" w:eastAsia="Times New Roman" w:hAnsi="Times New Roman" w:cs="Times New Roman"/>
          <w:sz w:val="24"/>
          <w:szCs w:val="24"/>
          <w:lang w:eastAsia="zh-CN"/>
        </w:rPr>
        <w:t>H</w:t>
      </w:r>
      <w:r w:rsidRPr="0073311E">
        <w:rPr>
          <w:rFonts w:ascii="Times New Roman" w:eastAsia="Times New Roman" w:hAnsi="Times New Roman" w:cs="Times New Roman"/>
          <w:sz w:val="24"/>
          <w:szCs w:val="24"/>
          <w:lang w:val="uk-UA" w:eastAsia="zh-CN"/>
        </w:rPr>
        <w:t xml:space="preserve">elicobacter pylori та можливих </w:t>
      </w:r>
      <w:r w:rsidRPr="0073311E">
        <w:rPr>
          <w:rFonts w:ascii="Times New Roman" w:eastAsia="Times New Roman" w:hAnsi="Times New Roman" w:cs="Times New Roman"/>
          <w:bCs/>
          <w:sz w:val="24"/>
          <w:szCs w:val="24"/>
          <w:lang w:val="uk-UA" w:eastAsia="zh-CN"/>
        </w:rPr>
        <w:t>комбінацій лікарських засобів для її здійснення</w:t>
      </w:r>
      <w:r w:rsidRPr="0073311E">
        <w:rPr>
          <w:rFonts w:ascii="Times New Roman" w:eastAsia="Times New Roman" w:hAnsi="Times New Roman" w:cs="Times New Roman"/>
          <w:b/>
          <w:sz w:val="24"/>
          <w:szCs w:val="24"/>
          <w:lang w:val="uk-UA" w:eastAsia="zh-CN"/>
        </w:rPr>
        <w:t>.</w:t>
      </w:r>
    </w:p>
    <w:p w:rsidR="0073311E" w:rsidRPr="0073311E" w:rsidRDefault="0073311E" w:rsidP="0073311E">
      <w:pPr>
        <w:spacing w:after="0" w:line="240" w:lineRule="auto"/>
        <w:jc w:val="both"/>
        <w:rPr>
          <w:rFonts w:ascii="Times New Roman" w:eastAsia="Times New Roman" w:hAnsi="Times New Roman" w:cs="Times New Roman"/>
          <w:sz w:val="12"/>
          <w:szCs w:val="12"/>
          <w:lang w:val="uk-UA" w:eastAsia="zh-CN"/>
        </w:rPr>
      </w:pPr>
    </w:p>
    <w:p w:rsidR="0073311E" w:rsidRPr="0073311E" w:rsidRDefault="0073311E" w:rsidP="0073311E">
      <w:pPr>
        <w:tabs>
          <w:tab w:val="left" w:pos="360"/>
          <w:tab w:val="left" w:pos="426"/>
          <w:tab w:val="center" w:pos="4153"/>
          <w:tab w:val="center" w:pos="4677"/>
          <w:tab w:val="right" w:pos="8306"/>
          <w:tab w:val="right" w:pos="9355"/>
        </w:tabs>
        <w:spacing w:after="0" w:line="240" w:lineRule="auto"/>
        <w:ind w:left="360" w:right="97"/>
        <w:jc w:val="both"/>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5. Пацієнт скаржиться на дискомфорт та біль після прийому їжі, зумовлений наявністю хронічного гастриту. Порадьте обволікаючий засіб для запобігання подразнення слизової оболонки шлунку.</w:t>
      </w:r>
    </w:p>
    <w:p w:rsidR="0073311E" w:rsidRPr="0073311E" w:rsidRDefault="0073311E" w:rsidP="0073311E">
      <w:pPr>
        <w:tabs>
          <w:tab w:val="left" w:pos="360"/>
          <w:tab w:val="left" w:pos="426"/>
          <w:tab w:val="center" w:pos="4153"/>
          <w:tab w:val="center" w:pos="4677"/>
          <w:tab w:val="right" w:pos="8306"/>
          <w:tab w:val="right" w:pos="9355"/>
        </w:tabs>
        <w:spacing w:after="0" w:line="240" w:lineRule="auto"/>
        <w:ind w:right="97"/>
        <w:jc w:val="both"/>
        <w:rPr>
          <w:rFonts w:ascii="Times New Roman" w:eastAsia="Times New Roman" w:hAnsi="Times New Roman" w:cs="Times New Roman"/>
          <w:bCs/>
          <w:sz w:val="12"/>
          <w:szCs w:val="12"/>
          <w:lang w:val="uk-UA" w:eastAsia="zh-CN"/>
        </w:rPr>
      </w:pPr>
    </w:p>
    <w:p w:rsidR="0073311E" w:rsidRPr="0073311E" w:rsidRDefault="0073311E" w:rsidP="0073311E">
      <w:pPr>
        <w:tabs>
          <w:tab w:val="left" w:pos="-180"/>
          <w:tab w:val="left" w:pos="0"/>
          <w:tab w:val="left" w:pos="360"/>
          <w:tab w:val="center" w:pos="4153"/>
          <w:tab w:val="center" w:pos="4677"/>
          <w:tab w:val="right" w:pos="8306"/>
          <w:tab w:val="right" w:pos="9355"/>
        </w:tabs>
        <w:spacing w:after="0" w:line="240" w:lineRule="auto"/>
        <w:ind w:left="360" w:right="97"/>
        <w:jc w:val="both"/>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6.Препарат є засобом фітотерапії та застосовується в комплексному лікуванні. Назвіть основні лікарські засоби, що призначаються,в період загострення хронічної виразки шлунку в поєднанні з гастритолом.</w:t>
      </w:r>
    </w:p>
    <w:p w:rsidR="0073311E" w:rsidRPr="0073311E" w:rsidRDefault="0073311E" w:rsidP="0073311E">
      <w:pPr>
        <w:tabs>
          <w:tab w:val="left" w:pos="360"/>
          <w:tab w:val="left" w:pos="720"/>
        </w:tabs>
        <w:spacing w:after="0" w:line="240" w:lineRule="auto"/>
        <w:ind w:right="97"/>
        <w:jc w:val="both"/>
        <w:rPr>
          <w:rFonts w:ascii="Times New Roman" w:eastAsia="Times New Roman" w:hAnsi="Times New Roman" w:cs="Times New Roman"/>
          <w:sz w:val="12"/>
          <w:szCs w:val="12"/>
          <w:lang w:val="uk-UA" w:eastAsia="zh-CN"/>
        </w:rPr>
      </w:pPr>
    </w:p>
    <w:p w:rsidR="0073311E" w:rsidRPr="0073311E" w:rsidRDefault="0073311E" w:rsidP="0073311E">
      <w:pPr>
        <w:tabs>
          <w:tab w:val="left" w:pos="360"/>
          <w:tab w:val="center" w:pos="4153"/>
          <w:tab w:val="center" w:pos="4677"/>
          <w:tab w:val="right" w:pos="8306"/>
          <w:tab w:val="right" w:pos="9355"/>
        </w:tabs>
        <w:spacing w:after="0" w:line="240" w:lineRule="auto"/>
        <w:ind w:left="360" w:right="97" w:firstLine="66"/>
        <w:jc w:val="both"/>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 xml:space="preserve">7.Для лікування печії хворий використовує натрію гідрокарбонат, але отримує лише тимчасове полегшення. Пояснити процеси, що відбуваються у шлунку після застосування соди. Дати рекомендації щодо раціонального лікування печії. </w:t>
      </w:r>
    </w:p>
    <w:p w:rsidR="0073311E" w:rsidRPr="0073311E" w:rsidRDefault="0073311E" w:rsidP="0073311E">
      <w:pPr>
        <w:spacing w:after="0" w:line="240" w:lineRule="auto"/>
        <w:jc w:val="center"/>
        <w:rPr>
          <w:rFonts w:ascii="Times New Roman" w:eastAsia="Times New Roman" w:hAnsi="Times New Roman" w:cs="Times New Roman"/>
          <w:b/>
          <w:sz w:val="10"/>
          <w:szCs w:val="10"/>
          <w:lang w:val="uk-UA" w:eastAsia="zh-CN"/>
        </w:rPr>
      </w:pPr>
    </w:p>
    <w:p w:rsidR="0073311E" w:rsidRPr="0073311E" w:rsidRDefault="0073311E" w:rsidP="0073311E">
      <w:pPr>
        <w:spacing w:after="0" w:line="240" w:lineRule="auto"/>
        <w:jc w:val="center"/>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Виконайте завдання запропоновані викладачем.</w:t>
      </w:r>
    </w:p>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 xml:space="preserve"> А. Тести.</w:t>
      </w:r>
    </w:p>
    <w:p w:rsidR="0073311E" w:rsidRPr="0073311E" w:rsidRDefault="0073311E" w:rsidP="0073311E">
      <w:pPr>
        <w:spacing w:after="0" w:line="240" w:lineRule="auto"/>
        <w:rPr>
          <w:rFonts w:ascii="Times New Roman" w:eastAsia="Times New Roman" w:hAnsi="Times New Roman" w:cs="Times New Roman"/>
          <w:sz w:val="16"/>
          <w:szCs w:val="16"/>
          <w:lang w:val="uk-UA" w:eastAsia="zh-CN"/>
        </w:rPr>
      </w:pPr>
    </w:p>
    <w:tbl>
      <w:tblPr>
        <w:tblW w:w="9992" w:type="dxa"/>
        <w:tblInd w:w="98" w:type="dxa"/>
        <w:tblCellMar>
          <w:left w:w="10" w:type="dxa"/>
          <w:right w:w="10" w:type="dxa"/>
        </w:tblCellMar>
        <w:tblLook w:val="04A0" w:firstRow="1" w:lastRow="0" w:firstColumn="1" w:lastColumn="0" w:noHBand="0" w:noVBand="1"/>
      </w:tblPr>
      <w:tblGrid>
        <w:gridCol w:w="666"/>
        <w:gridCol w:w="666"/>
        <w:gridCol w:w="666"/>
        <w:gridCol w:w="666"/>
        <w:gridCol w:w="666"/>
        <w:gridCol w:w="666"/>
        <w:gridCol w:w="666"/>
        <w:gridCol w:w="667"/>
        <w:gridCol w:w="666"/>
        <w:gridCol w:w="666"/>
        <w:gridCol w:w="666"/>
        <w:gridCol w:w="666"/>
        <w:gridCol w:w="666"/>
        <w:gridCol w:w="666"/>
        <w:gridCol w:w="667"/>
      </w:tblGrid>
      <w:tr w:rsidR="0073311E" w:rsidRPr="0073311E" w:rsidTr="006075CC">
        <w:trPr>
          <w:trHeight w:val="381"/>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1</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2</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3</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4</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5</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6</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7</w:t>
            </w:r>
          </w:p>
        </w:tc>
        <w:tc>
          <w:tcPr>
            <w:tcW w:w="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8</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9</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10</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11</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12</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13</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14</w:t>
            </w:r>
          </w:p>
        </w:tc>
        <w:tc>
          <w:tcPr>
            <w:tcW w:w="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15</w:t>
            </w:r>
          </w:p>
        </w:tc>
      </w:tr>
      <w:tr w:rsidR="0073311E" w:rsidRPr="0073311E" w:rsidTr="006075CC">
        <w:trPr>
          <w:trHeight w:val="435"/>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r>
    </w:tbl>
    <w:p w:rsidR="0073311E" w:rsidRPr="0073311E" w:rsidRDefault="0073311E" w:rsidP="0073311E">
      <w:pPr>
        <w:spacing w:after="0" w:line="240" w:lineRule="auto"/>
        <w:rPr>
          <w:rFonts w:ascii="Times New Roman" w:eastAsia="Times New Roman" w:hAnsi="Times New Roman" w:cs="Times New Roman"/>
          <w:sz w:val="10"/>
          <w:szCs w:val="10"/>
          <w:lang w:eastAsia="zh-CN"/>
        </w:rPr>
      </w:pPr>
      <w:r w:rsidRPr="0073311E">
        <w:rPr>
          <w:rFonts w:ascii="Times New Roman" w:eastAsia="Times New Roman" w:hAnsi="Times New Roman" w:cs="Times New Roman"/>
          <w:sz w:val="24"/>
          <w:szCs w:val="24"/>
          <w:lang w:val="uk-UA" w:eastAsia="zh-CN"/>
        </w:rPr>
        <w:t xml:space="preserve"> </w:t>
      </w:r>
    </w:p>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Б. Ситуаційна задача.</w:t>
      </w:r>
    </w:p>
    <w:tbl>
      <w:tblPr>
        <w:tblW w:w="0" w:type="auto"/>
        <w:tblBorders>
          <w:insideH w:val="single" w:sz="4" w:space="0" w:color="auto"/>
          <w:insideV w:val="single" w:sz="4" w:space="0" w:color="auto"/>
        </w:tblBorders>
        <w:tblLook w:val="01E0" w:firstRow="1" w:lastRow="1" w:firstColumn="1" w:lastColumn="1" w:noHBand="0" w:noVBand="0"/>
      </w:tblPr>
      <w:tblGrid>
        <w:gridCol w:w="9355"/>
      </w:tblGrid>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bl>
    <w:p w:rsidR="0073311E" w:rsidRPr="0073311E" w:rsidRDefault="0073311E" w:rsidP="0073311E">
      <w:pPr>
        <w:tabs>
          <w:tab w:val="left" w:pos="2355"/>
          <w:tab w:val="center" w:pos="4677"/>
        </w:tabs>
        <w:spacing w:after="0" w:line="240" w:lineRule="auto"/>
        <w:rPr>
          <w:rFonts w:ascii="Times New Roman" w:eastAsia="Times New Roman" w:hAnsi="Times New Roman" w:cs="Times New Roman"/>
          <w:b/>
          <w:sz w:val="24"/>
          <w:szCs w:val="24"/>
          <w:lang w:val="uk-UA" w:eastAsia="zh-CN"/>
        </w:rPr>
      </w:pPr>
    </w:p>
    <w:p w:rsidR="0073311E" w:rsidRPr="0073311E" w:rsidRDefault="0073311E" w:rsidP="0073311E">
      <w:pPr>
        <w:tabs>
          <w:tab w:val="left" w:pos="2355"/>
          <w:tab w:val="center" w:pos="4677"/>
        </w:tabs>
        <w:spacing w:after="0" w:line="240" w:lineRule="auto"/>
        <w:jc w:val="center"/>
        <w:rPr>
          <w:rFonts w:ascii="Times New Roman" w:eastAsia="Times New Roman" w:hAnsi="Times New Roman" w:cs="Times New Roman"/>
          <w:b/>
          <w:sz w:val="24"/>
          <w:szCs w:val="24"/>
          <w:lang w:val="uk-UA" w:eastAsia="zh-CN"/>
        </w:rPr>
      </w:pPr>
    </w:p>
    <w:p w:rsidR="0073311E" w:rsidRPr="0073311E" w:rsidRDefault="0073311E" w:rsidP="0073311E">
      <w:pPr>
        <w:tabs>
          <w:tab w:val="left" w:pos="2355"/>
          <w:tab w:val="center" w:pos="4677"/>
        </w:tabs>
        <w:spacing w:after="0" w:line="240" w:lineRule="auto"/>
        <w:jc w:val="center"/>
        <w:rPr>
          <w:rFonts w:ascii="Times New Roman" w:eastAsia="Times New Roman" w:hAnsi="Times New Roman" w:cs="Times New Roman"/>
          <w:b/>
          <w:sz w:val="24"/>
          <w:szCs w:val="24"/>
          <w:lang w:val="uk-UA" w:eastAsia="zh-CN"/>
        </w:rPr>
      </w:pPr>
    </w:p>
    <w:p w:rsidR="0073311E" w:rsidRPr="0073311E" w:rsidRDefault="0073311E" w:rsidP="0073311E">
      <w:pPr>
        <w:tabs>
          <w:tab w:val="left" w:pos="2355"/>
          <w:tab w:val="center" w:pos="4677"/>
        </w:tabs>
        <w:spacing w:after="0" w:line="240" w:lineRule="auto"/>
        <w:jc w:val="center"/>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Розділ ІV. Корекція набутих знань.</w:t>
      </w:r>
    </w:p>
    <w:p w:rsidR="0073311E" w:rsidRPr="0073311E" w:rsidRDefault="0073311E" w:rsidP="0073311E">
      <w:pPr>
        <w:tabs>
          <w:tab w:val="left" w:pos="2355"/>
          <w:tab w:val="center" w:pos="4677"/>
        </w:tabs>
        <w:spacing w:after="0" w:line="240" w:lineRule="auto"/>
        <w:jc w:val="center"/>
        <w:rPr>
          <w:rFonts w:ascii="Times New Roman" w:eastAsia="Times New Roman" w:hAnsi="Times New Roman" w:cs="Times New Roman"/>
          <w:b/>
          <w:sz w:val="16"/>
          <w:szCs w:val="16"/>
          <w:lang w:val="uk-UA" w:eastAsia="zh-CN"/>
        </w:rPr>
      </w:pPr>
    </w:p>
    <w:tbl>
      <w:tblPr>
        <w:tblW w:w="9857" w:type="dxa"/>
        <w:tblInd w:w="-108" w:type="dxa"/>
        <w:tblCellMar>
          <w:left w:w="10" w:type="dxa"/>
          <w:right w:w="10" w:type="dxa"/>
        </w:tblCellMar>
        <w:tblLook w:val="04A0" w:firstRow="1" w:lastRow="0" w:firstColumn="1" w:lastColumn="0" w:noHBand="0" w:noVBand="1"/>
      </w:tblPr>
      <w:tblGrid>
        <w:gridCol w:w="1371"/>
        <w:gridCol w:w="1096"/>
        <w:gridCol w:w="4563"/>
        <w:gridCol w:w="1275"/>
        <w:gridCol w:w="1552"/>
      </w:tblGrid>
      <w:tr w:rsidR="0073311E" w:rsidRPr="0073311E" w:rsidTr="006075CC">
        <w:trPr>
          <w:trHeight w:val="937"/>
        </w:trPr>
        <w:tc>
          <w:tcPr>
            <w:tcW w:w="1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311E" w:rsidRPr="0073311E" w:rsidRDefault="0073311E" w:rsidP="0073311E">
            <w:pPr>
              <w:spacing w:after="0" w:line="240" w:lineRule="auto"/>
              <w:jc w:val="center"/>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bCs/>
                <w:sz w:val="24"/>
                <w:szCs w:val="24"/>
                <w:lang w:val="uk-UA" w:eastAsia="zh-CN"/>
              </w:rPr>
              <w:t>№</w:t>
            </w:r>
          </w:p>
          <w:p w:rsidR="0073311E" w:rsidRPr="0073311E" w:rsidRDefault="0073311E" w:rsidP="0073311E">
            <w:pPr>
              <w:spacing w:after="0" w:line="240" w:lineRule="auto"/>
              <w:jc w:val="center"/>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bCs/>
                <w:sz w:val="24"/>
                <w:szCs w:val="24"/>
                <w:lang w:val="uk-UA" w:eastAsia="zh-CN"/>
              </w:rPr>
              <w:t>практ.</w:t>
            </w:r>
          </w:p>
          <w:p w:rsidR="0073311E" w:rsidRPr="0073311E" w:rsidRDefault="0073311E" w:rsidP="0073311E">
            <w:pPr>
              <w:spacing w:after="0" w:line="240" w:lineRule="auto"/>
              <w:jc w:val="center"/>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bCs/>
                <w:sz w:val="24"/>
                <w:szCs w:val="24"/>
                <w:lang w:val="uk-UA" w:eastAsia="zh-CN"/>
              </w:rPr>
              <w:t>заняття</w:t>
            </w:r>
          </w:p>
        </w:tc>
        <w:tc>
          <w:tcPr>
            <w:tcW w:w="1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311E" w:rsidRPr="0073311E" w:rsidRDefault="0073311E" w:rsidP="0073311E">
            <w:pPr>
              <w:spacing w:after="0" w:line="240" w:lineRule="auto"/>
              <w:jc w:val="center"/>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bCs/>
                <w:sz w:val="24"/>
                <w:szCs w:val="24"/>
                <w:lang w:val="uk-UA" w:eastAsia="zh-CN"/>
              </w:rPr>
              <w:t>Дата</w:t>
            </w:r>
          </w:p>
        </w:tc>
        <w:tc>
          <w:tcPr>
            <w:tcW w:w="4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311E" w:rsidRPr="0073311E" w:rsidRDefault="0073311E" w:rsidP="0073311E">
            <w:pPr>
              <w:spacing w:after="0" w:line="240" w:lineRule="auto"/>
              <w:jc w:val="center"/>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bCs/>
                <w:sz w:val="24"/>
                <w:szCs w:val="24"/>
                <w:lang w:val="uk-UA" w:eastAsia="zh-CN"/>
              </w:rPr>
              <w:t>Зміст виконаної роботи</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311E" w:rsidRPr="0073311E" w:rsidRDefault="0073311E" w:rsidP="0073311E">
            <w:pPr>
              <w:spacing w:after="0" w:line="240" w:lineRule="auto"/>
              <w:jc w:val="center"/>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bCs/>
                <w:sz w:val="24"/>
                <w:szCs w:val="24"/>
                <w:lang w:val="uk-UA" w:eastAsia="zh-CN"/>
              </w:rPr>
              <w:t>Кількість балів</w:t>
            </w:r>
          </w:p>
        </w:tc>
        <w:tc>
          <w:tcPr>
            <w:tcW w:w="1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311E" w:rsidRPr="0073311E" w:rsidRDefault="0073311E" w:rsidP="0073311E">
            <w:pPr>
              <w:spacing w:after="0" w:line="240" w:lineRule="auto"/>
              <w:jc w:val="center"/>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bCs/>
                <w:sz w:val="24"/>
                <w:szCs w:val="24"/>
                <w:lang w:val="uk-UA" w:eastAsia="zh-CN"/>
              </w:rPr>
              <w:t>Підпис викла</w:t>
            </w:r>
            <w:r w:rsidRPr="0073311E">
              <w:rPr>
                <w:rFonts w:ascii="Times New Roman" w:eastAsia="Times New Roman" w:hAnsi="Times New Roman" w:cs="Times New Roman"/>
                <w:b/>
                <w:bCs/>
                <w:sz w:val="24"/>
                <w:szCs w:val="24"/>
                <w:lang w:val="uk-UA" w:eastAsia="zh-CN"/>
              </w:rPr>
              <w:softHyphen/>
              <w:t>дача</w:t>
            </w:r>
          </w:p>
        </w:tc>
      </w:tr>
      <w:tr w:rsidR="0073311E" w:rsidRPr="0073311E" w:rsidTr="006075CC">
        <w:trPr>
          <w:cantSplit/>
          <w:trHeight w:val="1553"/>
        </w:trPr>
        <w:tc>
          <w:tcPr>
            <w:tcW w:w="1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1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4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numPr>
                <w:ilvl w:val="0"/>
                <w:numId w:val="51"/>
              </w:numPr>
              <w:tabs>
                <w:tab w:val="left" w:pos="283"/>
                <w:tab w:val="center" w:pos="4153"/>
                <w:tab w:val="center" w:pos="4677"/>
                <w:tab w:val="right" w:pos="8306"/>
                <w:tab w:val="right" w:pos="9355"/>
              </w:tabs>
              <w:spacing w:after="0" w:line="240" w:lineRule="auto"/>
              <w:ind w:left="284" w:hanging="284"/>
              <w:jc w:val="both"/>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Підготовка до практичного за</w:t>
            </w:r>
            <w:r w:rsidRPr="0073311E">
              <w:rPr>
                <w:rFonts w:ascii="Times New Roman" w:eastAsia="Times New Roman" w:hAnsi="Times New Roman" w:cs="Times New Roman"/>
                <w:bCs/>
                <w:sz w:val="24"/>
                <w:szCs w:val="24"/>
                <w:lang w:val="uk-UA" w:eastAsia="zh-CN"/>
              </w:rPr>
              <w:softHyphen/>
              <w:t>нят</w:t>
            </w:r>
            <w:r w:rsidRPr="0073311E">
              <w:rPr>
                <w:rFonts w:ascii="Times New Roman" w:eastAsia="Times New Roman" w:hAnsi="Times New Roman" w:cs="Times New Roman"/>
                <w:bCs/>
                <w:sz w:val="24"/>
                <w:szCs w:val="24"/>
                <w:lang w:val="uk-UA" w:eastAsia="zh-CN"/>
              </w:rPr>
              <w:softHyphen/>
              <w:t>тя (заповнення карти ТОЗ).</w:t>
            </w:r>
          </w:p>
          <w:p w:rsidR="0073311E" w:rsidRPr="0073311E" w:rsidRDefault="0073311E" w:rsidP="0073311E">
            <w:pPr>
              <w:numPr>
                <w:ilvl w:val="0"/>
                <w:numId w:val="51"/>
              </w:numPr>
              <w:tabs>
                <w:tab w:val="left" w:pos="283"/>
              </w:tabs>
              <w:spacing w:after="0" w:line="240" w:lineRule="auto"/>
              <w:ind w:left="284"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Відповідь на теоретичні пи</w:t>
            </w:r>
            <w:r w:rsidRPr="0073311E">
              <w:rPr>
                <w:rFonts w:ascii="Times New Roman" w:eastAsia="Times New Roman" w:hAnsi="Times New Roman" w:cs="Times New Roman"/>
                <w:sz w:val="24"/>
                <w:szCs w:val="24"/>
                <w:lang w:val="uk-UA" w:eastAsia="zh-CN"/>
              </w:rPr>
              <w:softHyphen/>
              <w:t>тан</w:t>
            </w:r>
            <w:r w:rsidRPr="0073311E">
              <w:rPr>
                <w:rFonts w:ascii="Times New Roman" w:eastAsia="Times New Roman" w:hAnsi="Times New Roman" w:cs="Times New Roman"/>
                <w:sz w:val="24"/>
                <w:szCs w:val="24"/>
                <w:lang w:val="uk-UA" w:eastAsia="zh-CN"/>
              </w:rPr>
              <w:softHyphen/>
              <w:t>ня.</w:t>
            </w:r>
          </w:p>
          <w:p w:rsidR="0073311E" w:rsidRPr="0073311E" w:rsidRDefault="0073311E" w:rsidP="0073311E">
            <w:pPr>
              <w:numPr>
                <w:ilvl w:val="0"/>
                <w:numId w:val="51"/>
              </w:numPr>
              <w:tabs>
                <w:tab w:val="left" w:pos="283"/>
              </w:tabs>
              <w:spacing w:after="0" w:line="240" w:lineRule="auto"/>
              <w:ind w:left="284"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Завдання самостійної роботи.</w:t>
            </w:r>
          </w:p>
          <w:p w:rsidR="0073311E" w:rsidRPr="0073311E" w:rsidRDefault="0073311E" w:rsidP="0073311E">
            <w:pPr>
              <w:numPr>
                <w:ilvl w:val="0"/>
                <w:numId w:val="51"/>
              </w:numPr>
              <w:tabs>
                <w:tab w:val="left" w:pos="283"/>
              </w:tabs>
              <w:spacing w:after="0" w:line="240" w:lineRule="auto"/>
              <w:ind w:left="284"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Тестування.</w:t>
            </w:r>
          </w:p>
          <w:p w:rsidR="0073311E" w:rsidRPr="0073311E" w:rsidRDefault="0073311E" w:rsidP="0073311E">
            <w:pPr>
              <w:numPr>
                <w:ilvl w:val="0"/>
                <w:numId w:val="51"/>
              </w:numPr>
              <w:tabs>
                <w:tab w:val="left" w:pos="283"/>
                <w:tab w:val="center" w:pos="4153"/>
                <w:tab w:val="center" w:pos="4677"/>
                <w:tab w:val="right" w:pos="8306"/>
                <w:tab w:val="right" w:pos="9355"/>
              </w:tabs>
              <w:spacing w:after="0" w:line="240" w:lineRule="auto"/>
              <w:ind w:left="284" w:hanging="284"/>
              <w:jc w:val="both"/>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Ситуаційні завдання.</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1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r>
      <w:tr w:rsidR="0073311E" w:rsidRPr="0073311E" w:rsidTr="006075CC">
        <w:trPr>
          <w:cantSplit/>
          <w:trHeight w:val="239"/>
        </w:trPr>
        <w:tc>
          <w:tcPr>
            <w:tcW w:w="717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311E" w:rsidRPr="0073311E" w:rsidRDefault="0073311E" w:rsidP="0073311E">
            <w:pPr>
              <w:spacing w:after="0" w:line="240" w:lineRule="auto"/>
              <w:ind w:firstLine="2700"/>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Загальний бал:</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1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r>
    </w:tbl>
    <w:p w:rsidR="0073311E" w:rsidRPr="0073311E" w:rsidRDefault="0073311E" w:rsidP="0073311E">
      <w:pPr>
        <w:spacing w:after="0" w:line="240" w:lineRule="auto"/>
        <w:jc w:val="both"/>
        <w:rPr>
          <w:rFonts w:ascii="Times New Roman" w:eastAsia="Times New Roman" w:hAnsi="Times New Roman" w:cs="Times New Roman"/>
          <w:sz w:val="16"/>
          <w:szCs w:val="16"/>
          <w:lang w:val="uk-UA" w:eastAsia="zh-CN"/>
        </w:rPr>
      </w:pPr>
    </w:p>
    <w:p w:rsidR="0073311E" w:rsidRPr="0073311E" w:rsidRDefault="0073311E" w:rsidP="0073311E">
      <w:pPr>
        <w:tabs>
          <w:tab w:val="left" w:pos="2475"/>
        </w:tabs>
        <w:spacing w:after="0" w:line="240" w:lineRule="auto"/>
        <w:jc w:val="center"/>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Розділ V. Домашнє завдання.</w:t>
      </w:r>
    </w:p>
    <w:p w:rsidR="0073311E" w:rsidRPr="0073311E" w:rsidRDefault="0073311E" w:rsidP="0073311E">
      <w:pPr>
        <w:tabs>
          <w:tab w:val="left" w:pos="2475"/>
        </w:tabs>
        <w:spacing w:after="0" w:line="240" w:lineRule="auto"/>
        <w:jc w:val="center"/>
        <w:rPr>
          <w:rFonts w:ascii="Times New Roman" w:eastAsia="Times New Roman" w:hAnsi="Times New Roman" w:cs="Times New Roman"/>
          <w:b/>
          <w:sz w:val="16"/>
          <w:szCs w:val="16"/>
          <w:lang w:val="uk-UA" w:eastAsia="zh-CN"/>
        </w:rPr>
      </w:pPr>
    </w:p>
    <w:p w:rsidR="0073311E" w:rsidRPr="0073311E" w:rsidRDefault="0073311E" w:rsidP="0073311E">
      <w:pPr>
        <w:spacing w:after="0" w:line="240" w:lineRule="auto"/>
        <w:ind w:right="-108"/>
        <w:jc w:val="center"/>
        <w:rPr>
          <w:rFonts w:ascii="Times New Roman" w:eastAsia="Times New Roman" w:hAnsi="Times New Roman" w:cs="Times New Roman"/>
          <w:b/>
          <w:spacing w:val="-5"/>
          <w:sz w:val="24"/>
          <w:szCs w:val="24"/>
          <w:u w:val="single"/>
          <w:lang w:val="uk-UA" w:eastAsia="zh-CN"/>
        </w:rPr>
      </w:pPr>
      <w:r w:rsidRPr="0073311E">
        <w:rPr>
          <w:rFonts w:ascii="Times New Roman" w:eastAsia="Times New Roman" w:hAnsi="Times New Roman" w:cs="Times New Roman"/>
          <w:b/>
          <w:sz w:val="24"/>
          <w:szCs w:val="24"/>
          <w:lang w:val="uk-UA" w:eastAsia="zh-CN"/>
        </w:rPr>
        <w:t>Тема:</w:t>
      </w:r>
      <w:r w:rsidRPr="0073311E">
        <w:rPr>
          <w:rFonts w:ascii="Times New Roman" w:eastAsia="Times New Roman" w:hAnsi="Times New Roman" w:cs="Times New Roman"/>
          <w:b/>
          <w:spacing w:val="-5"/>
          <w:sz w:val="24"/>
          <w:szCs w:val="24"/>
          <w:lang w:val="uk-UA" w:eastAsia="zh-CN"/>
        </w:rPr>
        <w:t xml:space="preserve"> Засоби, що впливають на секреторну функцію підшлункової залози, рухову функцію шлунка та кишківника. Гепатотропні  засоби.</w:t>
      </w:r>
    </w:p>
    <w:p w:rsidR="0073311E" w:rsidRPr="0073311E" w:rsidRDefault="0073311E" w:rsidP="0073311E">
      <w:pPr>
        <w:spacing w:after="0" w:line="240" w:lineRule="auto"/>
        <w:ind w:right="-108"/>
        <w:jc w:val="center"/>
        <w:rPr>
          <w:rFonts w:ascii="Times New Roman" w:eastAsia="Times New Roman" w:hAnsi="Times New Roman" w:cs="Times New Roman"/>
          <w:b/>
          <w:spacing w:val="-5"/>
          <w:sz w:val="24"/>
          <w:szCs w:val="24"/>
          <w:u w:val="single"/>
          <w:lang w:val="uk-UA" w:eastAsia="zh-CN"/>
        </w:rPr>
      </w:pPr>
    </w:p>
    <w:p w:rsidR="0073311E" w:rsidRPr="0073311E" w:rsidRDefault="0073311E" w:rsidP="0073311E">
      <w:pPr>
        <w:spacing w:after="0" w:line="240" w:lineRule="auto"/>
        <w:ind w:left="1701" w:hanging="1701"/>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b/>
          <w:sz w:val="24"/>
          <w:szCs w:val="24"/>
          <w:lang w:val="uk-UA" w:eastAsia="zh-CN"/>
        </w:rPr>
        <w:t>Література:</w:t>
      </w:r>
    </w:p>
    <w:p w:rsidR="0073311E" w:rsidRPr="0073311E" w:rsidRDefault="0073311E" w:rsidP="0073311E">
      <w:pPr>
        <w:numPr>
          <w:ilvl w:val="0"/>
          <w:numId w:val="41"/>
        </w:numPr>
        <w:spacing w:after="0" w:line="240" w:lineRule="auto"/>
        <w:ind w:left="360"/>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 xml:space="preserve">Дроговоз С.М. Фармакологія на допомогу лікарю, провізору, студенту: Підручник-довідник. – Х.: Титул, - 2015, с. 282 – 293 </w:t>
      </w:r>
    </w:p>
    <w:p w:rsidR="0073311E" w:rsidRPr="0073311E" w:rsidRDefault="0073311E" w:rsidP="0073311E">
      <w:pPr>
        <w:numPr>
          <w:ilvl w:val="0"/>
          <w:numId w:val="41"/>
        </w:numPr>
        <w:spacing w:after="0" w:line="240" w:lineRule="auto"/>
        <w:ind w:left="360"/>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Фармакологія: підручник /І.В. Нековаль, Т.В. Казанюк. – 4-е вид., виправл. – К.: ВСВ “Медицина”, 2013, с. 325 – 338</w:t>
      </w:r>
    </w:p>
    <w:p w:rsidR="0073311E" w:rsidRPr="0073311E" w:rsidRDefault="0073311E" w:rsidP="0073311E">
      <w:pPr>
        <w:spacing w:after="0" w:line="240" w:lineRule="auto"/>
        <w:ind w:left="360" w:hanging="360"/>
        <w:jc w:val="center"/>
        <w:rPr>
          <w:rFonts w:ascii="Times New Roman" w:eastAsia="Times New Roman" w:hAnsi="Times New Roman" w:cs="Times New Roman"/>
          <w:b/>
          <w:sz w:val="28"/>
          <w:szCs w:val="28"/>
          <w:lang w:val="uk-UA" w:eastAsia="zh-CN"/>
        </w:rPr>
      </w:pPr>
      <w:r w:rsidRPr="0073311E">
        <w:rPr>
          <w:rFonts w:ascii="Times New Roman" w:eastAsia="Times New Roman" w:hAnsi="Times New Roman" w:cs="Times New Roman"/>
          <w:sz w:val="28"/>
          <w:szCs w:val="28"/>
          <w:lang w:val="uk-UA" w:eastAsia="zh-CN"/>
        </w:rPr>
        <w:br w:type="page"/>
      </w:r>
      <w:r w:rsidRPr="0073311E">
        <w:rPr>
          <w:rFonts w:ascii="Times New Roman" w:eastAsia="Times New Roman" w:hAnsi="Times New Roman" w:cs="Times New Roman"/>
          <w:b/>
          <w:sz w:val="28"/>
          <w:szCs w:val="28"/>
          <w:lang w:val="uk-UA" w:eastAsia="zh-CN"/>
        </w:rPr>
        <w:lastRenderedPageBreak/>
        <w:t>Практичне заняття № 3</w:t>
      </w:r>
    </w:p>
    <w:p w:rsidR="0073311E" w:rsidRPr="0073311E" w:rsidRDefault="0073311E" w:rsidP="0073311E">
      <w:pPr>
        <w:spacing w:after="0" w:line="240" w:lineRule="auto"/>
        <w:jc w:val="center"/>
        <w:rPr>
          <w:rFonts w:ascii="Times New Roman" w:eastAsia="Times New Roman" w:hAnsi="Times New Roman" w:cs="Times New Roman"/>
          <w:b/>
          <w:sz w:val="8"/>
          <w:szCs w:val="8"/>
          <w:lang w:val="uk-UA" w:eastAsia="zh-CN"/>
        </w:rPr>
      </w:pPr>
    </w:p>
    <w:p w:rsidR="0073311E" w:rsidRPr="0073311E" w:rsidRDefault="0073311E" w:rsidP="0073311E">
      <w:pPr>
        <w:spacing w:after="0" w:line="240" w:lineRule="auto"/>
        <w:ind w:right="-108"/>
        <w:jc w:val="center"/>
        <w:rPr>
          <w:rFonts w:ascii="Times New Roman" w:eastAsia="Times New Roman" w:hAnsi="Times New Roman" w:cs="Times New Roman"/>
          <w:b/>
          <w:spacing w:val="-5"/>
          <w:sz w:val="24"/>
          <w:szCs w:val="24"/>
          <w:u w:val="single"/>
          <w:lang w:val="uk-UA" w:eastAsia="zh-CN"/>
        </w:rPr>
      </w:pPr>
      <w:r w:rsidRPr="0073311E">
        <w:rPr>
          <w:rFonts w:ascii="Times New Roman" w:eastAsia="Times New Roman" w:hAnsi="Times New Roman" w:cs="Times New Roman"/>
          <w:b/>
          <w:sz w:val="24"/>
          <w:szCs w:val="24"/>
          <w:lang w:val="uk-UA" w:eastAsia="zh-CN"/>
        </w:rPr>
        <w:t xml:space="preserve">Тема: </w:t>
      </w:r>
      <w:r w:rsidRPr="0073311E">
        <w:rPr>
          <w:rFonts w:ascii="Times New Roman" w:eastAsia="Times New Roman" w:hAnsi="Times New Roman" w:cs="Times New Roman"/>
          <w:b/>
          <w:spacing w:val="-5"/>
          <w:sz w:val="24"/>
          <w:szCs w:val="24"/>
          <w:lang w:val="uk-UA" w:eastAsia="zh-CN"/>
        </w:rPr>
        <w:t>Засоби, що впливають на секреторну функцію підшлункової залози, рухову функцію шлунка та кишківника. Гепатотропні  засоби.</w:t>
      </w:r>
    </w:p>
    <w:p w:rsidR="0073311E" w:rsidRPr="0073311E" w:rsidRDefault="0073311E" w:rsidP="0073311E">
      <w:pPr>
        <w:spacing w:after="0" w:line="240" w:lineRule="auto"/>
        <w:ind w:right="-108"/>
        <w:jc w:val="center"/>
        <w:rPr>
          <w:rFonts w:ascii="Times New Roman" w:eastAsia="Times New Roman" w:hAnsi="Times New Roman" w:cs="Times New Roman"/>
          <w:sz w:val="8"/>
          <w:szCs w:val="8"/>
          <w:lang w:val="uk-UA" w:eastAsia="zh-CN"/>
        </w:rPr>
      </w:pPr>
    </w:p>
    <w:p w:rsidR="0073311E" w:rsidRPr="0073311E" w:rsidRDefault="0073311E" w:rsidP="0073311E">
      <w:pPr>
        <w:spacing w:after="0" w:line="240" w:lineRule="auto"/>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 xml:space="preserve">Мета заняття: </w:t>
      </w:r>
    </w:p>
    <w:p w:rsidR="0073311E" w:rsidRPr="0073311E" w:rsidRDefault="0073311E" w:rsidP="0073311E">
      <w:pPr>
        <w:numPr>
          <w:ilvl w:val="0"/>
          <w:numId w:val="167"/>
        </w:numPr>
        <w:spacing w:after="0" w:line="240" w:lineRule="auto"/>
        <w:ind w:left="284" w:right="-108"/>
        <w:rPr>
          <w:rFonts w:ascii="Times New Roman" w:eastAsia="Times New Roman" w:hAnsi="Times New Roman" w:cs="Times New Roman"/>
          <w:spacing w:val="-5"/>
          <w:sz w:val="24"/>
          <w:szCs w:val="24"/>
          <w:u w:val="single"/>
          <w:lang w:val="uk-UA" w:eastAsia="zh-CN"/>
        </w:rPr>
      </w:pPr>
      <w:r w:rsidRPr="0073311E">
        <w:rPr>
          <w:rFonts w:ascii="Times New Roman" w:eastAsia="Times New Roman" w:hAnsi="Times New Roman" w:cs="Times New Roman"/>
          <w:sz w:val="24"/>
          <w:szCs w:val="24"/>
          <w:lang w:val="uk-UA" w:eastAsia="zh-CN"/>
        </w:rPr>
        <w:t>закріпити знання з питань фармакодинаміки, показань щодо зас</w:t>
      </w:r>
      <w:r w:rsidRPr="0073311E">
        <w:rPr>
          <w:rFonts w:ascii="Times New Roman" w:eastAsia="Times New Roman" w:hAnsi="Times New Roman" w:cs="Times New Roman"/>
          <w:sz w:val="24"/>
          <w:szCs w:val="24"/>
          <w:lang w:val="uk-UA" w:eastAsia="zh-CN"/>
        </w:rPr>
        <w:softHyphen/>
        <w:t xml:space="preserve">тосування, побічних ефектів, протипоказання засобів, що регулюють  функцію печінки, підшлункової залози, </w:t>
      </w:r>
      <w:r w:rsidRPr="0073311E">
        <w:rPr>
          <w:rFonts w:ascii="Times New Roman" w:eastAsia="Times New Roman" w:hAnsi="Times New Roman" w:cs="Times New Roman"/>
          <w:spacing w:val="-5"/>
          <w:sz w:val="24"/>
          <w:szCs w:val="24"/>
          <w:lang w:val="uk-UA" w:eastAsia="zh-CN"/>
        </w:rPr>
        <w:t>рухову функцію шлунка та кишківника , гепатотропних  засоби;</w:t>
      </w:r>
    </w:p>
    <w:p w:rsidR="0073311E" w:rsidRPr="0073311E" w:rsidRDefault="0073311E" w:rsidP="0073311E">
      <w:pPr>
        <w:numPr>
          <w:ilvl w:val="0"/>
          <w:numId w:val="44"/>
        </w:numPr>
        <w:spacing w:after="0" w:line="240" w:lineRule="auto"/>
        <w:ind w:left="284"/>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формувати вміння по розподілу лікарських засобів за фармакологічними групами та роботі з довідковою літературою.</w:t>
      </w:r>
    </w:p>
    <w:p w:rsidR="0073311E" w:rsidRPr="0073311E" w:rsidRDefault="0073311E" w:rsidP="0073311E">
      <w:pPr>
        <w:spacing w:after="0" w:line="240" w:lineRule="auto"/>
        <w:ind w:left="1701" w:hanging="1701"/>
        <w:rPr>
          <w:rFonts w:ascii="Times New Roman" w:eastAsia="Times New Roman" w:hAnsi="Times New Roman" w:cs="Times New Roman"/>
          <w:b/>
          <w:sz w:val="10"/>
          <w:szCs w:val="10"/>
          <w:lang w:val="uk-UA" w:eastAsia="zh-CN"/>
        </w:rPr>
      </w:pPr>
    </w:p>
    <w:p w:rsidR="0073311E" w:rsidRPr="0073311E" w:rsidRDefault="0073311E" w:rsidP="0073311E">
      <w:pPr>
        <w:spacing w:after="0" w:line="240" w:lineRule="auto"/>
        <w:ind w:left="1701" w:hanging="1701"/>
        <w:rPr>
          <w:rFonts w:ascii="Times New Roman" w:eastAsia="Times New Roman" w:hAnsi="Times New Roman" w:cs="Times New Roman"/>
          <w:i/>
          <w:iCs/>
          <w:sz w:val="24"/>
          <w:szCs w:val="24"/>
          <w:lang w:val="uk-UA" w:eastAsia="zh-CN"/>
        </w:rPr>
      </w:pPr>
      <w:r w:rsidRPr="0073311E">
        <w:rPr>
          <w:rFonts w:ascii="Times New Roman" w:eastAsia="Times New Roman" w:hAnsi="Times New Roman" w:cs="Times New Roman"/>
          <w:b/>
          <w:sz w:val="24"/>
          <w:szCs w:val="24"/>
          <w:lang w:val="uk-UA" w:eastAsia="zh-CN"/>
        </w:rPr>
        <w:t>Література:</w:t>
      </w:r>
    </w:p>
    <w:p w:rsidR="0073311E" w:rsidRPr="0073311E" w:rsidRDefault="0073311E" w:rsidP="0073311E">
      <w:pPr>
        <w:spacing w:after="0" w:line="240" w:lineRule="auto"/>
        <w:ind w:firstLine="1080"/>
        <w:rPr>
          <w:rFonts w:ascii="Times New Roman" w:eastAsia="Times New Roman" w:hAnsi="Times New Roman" w:cs="Times New Roman"/>
          <w:i/>
          <w:iCs/>
          <w:sz w:val="24"/>
          <w:szCs w:val="24"/>
          <w:lang w:val="uk-UA" w:eastAsia="zh-CN"/>
        </w:rPr>
      </w:pPr>
      <w:r w:rsidRPr="0073311E">
        <w:rPr>
          <w:rFonts w:ascii="Times New Roman" w:eastAsia="Times New Roman" w:hAnsi="Times New Roman" w:cs="Times New Roman"/>
          <w:i/>
          <w:iCs/>
          <w:sz w:val="24"/>
          <w:szCs w:val="24"/>
          <w:lang w:val="uk-UA" w:eastAsia="zh-CN"/>
        </w:rPr>
        <w:t>Основна:</w:t>
      </w:r>
    </w:p>
    <w:p w:rsidR="0073311E" w:rsidRPr="0073311E" w:rsidRDefault="0073311E" w:rsidP="0073311E">
      <w:pPr>
        <w:numPr>
          <w:ilvl w:val="0"/>
          <w:numId w:val="43"/>
        </w:numPr>
        <w:spacing w:after="0" w:line="240" w:lineRule="auto"/>
        <w:ind w:left="360"/>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Дроговоз С.М. Фармакологія на допомогу лікарю, провізору, студенту: Підручник-довідник. – Х.: Титул, - 2015, с. 282 – 293</w:t>
      </w:r>
    </w:p>
    <w:p w:rsidR="0073311E" w:rsidRPr="0073311E" w:rsidRDefault="0073311E" w:rsidP="0073311E">
      <w:pPr>
        <w:numPr>
          <w:ilvl w:val="0"/>
          <w:numId w:val="43"/>
        </w:numPr>
        <w:spacing w:after="0" w:line="240" w:lineRule="auto"/>
        <w:ind w:left="360"/>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Фармакологія: підручник /І.В. Нековаль, Т.В. Казанюк. – 4-е вид., виправл. – К.: ВСВ “Медицина”, 2011, с. 325 – 338</w:t>
      </w:r>
    </w:p>
    <w:p w:rsidR="0073311E" w:rsidRPr="0073311E" w:rsidRDefault="0073311E" w:rsidP="0073311E">
      <w:pPr>
        <w:tabs>
          <w:tab w:val="left" w:pos="1440"/>
        </w:tabs>
        <w:spacing w:after="0" w:line="240" w:lineRule="auto"/>
        <w:ind w:left="1440" w:hanging="360"/>
        <w:rPr>
          <w:rFonts w:ascii="Times New Roman" w:eastAsia="Times New Roman" w:hAnsi="Times New Roman" w:cs="Times New Roman"/>
          <w:i/>
          <w:iCs/>
          <w:sz w:val="24"/>
          <w:szCs w:val="24"/>
          <w:lang w:val="uk-UA" w:eastAsia="zh-CN"/>
        </w:rPr>
      </w:pPr>
      <w:r w:rsidRPr="0073311E">
        <w:rPr>
          <w:rFonts w:ascii="Times New Roman" w:eastAsia="Times New Roman" w:hAnsi="Times New Roman" w:cs="Times New Roman"/>
          <w:i/>
          <w:iCs/>
          <w:sz w:val="24"/>
          <w:szCs w:val="24"/>
          <w:lang w:val="uk-UA" w:eastAsia="zh-CN"/>
        </w:rPr>
        <w:t>Додаткова:</w:t>
      </w:r>
    </w:p>
    <w:p w:rsidR="0073311E" w:rsidRPr="0073311E" w:rsidRDefault="0073311E" w:rsidP="0073311E">
      <w:pPr>
        <w:numPr>
          <w:ilvl w:val="0"/>
          <w:numId w:val="72"/>
        </w:numPr>
        <w:spacing w:after="0" w:line="240" w:lineRule="auto"/>
        <w:ind w:left="360"/>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Фармакологія: підручник для студ. мед. ф-тів / Чекман І.С., Горчакова Н.О., Казак Л.І. [та ін.]; за ред. проф. І.С. Чекмана. -  Вид. 3-тє, випр. та доопрац. – Вінниця: Нова Книга, 2016, с. 355 – 376</w:t>
      </w:r>
    </w:p>
    <w:p w:rsidR="0073311E" w:rsidRPr="0073311E" w:rsidRDefault="0073311E" w:rsidP="0073311E">
      <w:pPr>
        <w:widowControl w:val="0"/>
        <w:numPr>
          <w:ilvl w:val="0"/>
          <w:numId w:val="72"/>
        </w:numPr>
        <w:suppressAutoHyphens/>
        <w:spacing w:after="0" w:line="240" w:lineRule="auto"/>
        <w:ind w:left="360"/>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Дроговоз С.М., Щокіна К.Г. Фармакологія на долонях: Довідник— Х., 2013,    с.  41, 51-52</w:t>
      </w:r>
    </w:p>
    <w:p w:rsidR="0073311E" w:rsidRPr="0073311E" w:rsidRDefault="0073311E" w:rsidP="0073311E">
      <w:pPr>
        <w:spacing w:after="0" w:line="240" w:lineRule="auto"/>
        <w:rPr>
          <w:rFonts w:ascii="Times New Roman" w:eastAsia="Times New Roman" w:hAnsi="Times New Roman" w:cs="Times New Roman"/>
          <w:sz w:val="10"/>
          <w:szCs w:val="10"/>
          <w:lang w:val="uk-UA" w:eastAsia="zh-CN"/>
        </w:rPr>
      </w:pPr>
    </w:p>
    <w:p w:rsidR="0073311E" w:rsidRPr="0073311E" w:rsidRDefault="0073311E" w:rsidP="0073311E">
      <w:pPr>
        <w:spacing w:after="0" w:line="240" w:lineRule="auto"/>
        <w:ind w:left="1701" w:hanging="1701"/>
        <w:jc w:val="both"/>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Оснащення:</w:t>
      </w:r>
    </w:p>
    <w:p w:rsidR="0073311E" w:rsidRPr="0073311E" w:rsidRDefault="0073311E" w:rsidP="0073311E">
      <w:pPr>
        <w:numPr>
          <w:ilvl w:val="0"/>
          <w:numId w:val="52"/>
        </w:numPr>
        <w:spacing w:after="0" w:line="240" w:lineRule="auto"/>
        <w:ind w:left="284"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Таблиці.</w:t>
      </w:r>
    </w:p>
    <w:p w:rsidR="0073311E" w:rsidRPr="0073311E" w:rsidRDefault="0073311E" w:rsidP="0073311E">
      <w:pPr>
        <w:numPr>
          <w:ilvl w:val="0"/>
          <w:numId w:val="52"/>
        </w:numPr>
        <w:spacing w:after="0" w:line="240" w:lineRule="auto"/>
        <w:ind w:left="284"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Упаковки лікарських  засобів.</w:t>
      </w:r>
    </w:p>
    <w:p w:rsidR="0073311E" w:rsidRPr="0073311E" w:rsidRDefault="0073311E" w:rsidP="0073311E">
      <w:pPr>
        <w:numPr>
          <w:ilvl w:val="0"/>
          <w:numId w:val="52"/>
        </w:numPr>
        <w:spacing w:after="0" w:line="240" w:lineRule="auto"/>
        <w:ind w:left="284"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Довідкова література.</w:t>
      </w:r>
    </w:p>
    <w:p w:rsidR="0073311E" w:rsidRPr="0073311E" w:rsidRDefault="0073311E" w:rsidP="0073311E">
      <w:pPr>
        <w:numPr>
          <w:ilvl w:val="0"/>
          <w:numId w:val="52"/>
        </w:numPr>
        <w:spacing w:after="0" w:line="240" w:lineRule="auto"/>
        <w:ind w:left="284"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Анотації на лікарські засоби.</w:t>
      </w:r>
    </w:p>
    <w:p w:rsidR="0073311E" w:rsidRPr="0073311E" w:rsidRDefault="0073311E" w:rsidP="0073311E">
      <w:pPr>
        <w:spacing w:after="0" w:line="240" w:lineRule="auto"/>
        <w:rPr>
          <w:rFonts w:ascii="Times New Roman" w:eastAsia="Times New Roman" w:hAnsi="Times New Roman" w:cs="Times New Roman"/>
          <w:sz w:val="10"/>
          <w:szCs w:val="10"/>
          <w:lang w:val="uk-UA" w:eastAsia="zh-CN"/>
        </w:rPr>
      </w:pPr>
    </w:p>
    <w:p w:rsidR="0073311E" w:rsidRPr="0073311E" w:rsidRDefault="0073311E" w:rsidP="0073311E">
      <w:pPr>
        <w:spacing w:after="0" w:line="240" w:lineRule="auto"/>
        <w:jc w:val="center"/>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Розділ І. Підготовка до практичного заняття.</w:t>
      </w:r>
    </w:p>
    <w:p w:rsidR="0073311E" w:rsidRPr="0073311E" w:rsidRDefault="0073311E" w:rsidP="0073311E">
      <w:pPr>
        <w:spacing w:after="0" w:line="240" w:lineRule="auto"/>
        <w:jc w:val="center"/>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Теоретичні опорні знання (ТОЗ)</w:t>
      </w:r>
    </w:p>
    <w:p w:rsidR="0073311E" w:rsidRPr="0073311E" w:rsidRDefault="0073311E" w:rsidP="0073311E">
      <w:pPr>
        <w:spacing w:after="0" w:line="240" w:lineRule="auto"/>
        <w:rPr>
          <w:rFonts w:ascii="Times New Roman" w:eastAsia="Times New Roman" w:hAnsi="Times New Roman" w:cs="Times New Roman"/>
          <w:sz w:val="10"/>
          <w:szCs w:val="10"/>
          <w:lang w:val="uk-UA" w:eastAsia="zh-CN"/>
        </w:rPr>
      </w:pPr>
    </w:p>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1. Заповнити таблицю (використовуючи підручник і додаткову літературу):</w:t>
      </w:r>
    </w:p>
    <w:p w:rsidR="0073311E" w:rsidRPr="0073311E" w:rsidRDefault="0073311E" w:rsidP="0073311E">
      <w:pPr>
        <w:spacing w:after="0" w:line="240" w:lineRule="auto"/>
        <w:rPr>
          <w:rFonts w:ascii="Times New Roman" w:eastAsia="Times New Roman" w:hAnsi="Times New Roman" w:cs="Times New Roman"/>
          <w:sz w:val="10"/>
          <w:szCs w:val="10"/>
          <w:lang w:val="uk-UA" w:eastAsia="zh-CN"/>
        </w:rPr>
      </w:pPr>
    </w:p>
    <w:tbl>
      <w:tblPr>
        <w:tblW w:w="9459" w:type="dxa"/>
        <w:tblInd w:w="-108" w:type="dxa"/>
        <w:tblCellMar>
          <w:left w:w="10" w:type="dxa"/>
          <w:right w:w="10" w:type="dxa"/>
        </w:tblCellMar>
        <w:tblLook w:val="04A0" w:firstRow="1" w:lastRow="0" w:firstColumn="1" w:lastColumn="0" w:noHBand="0" w:noVBand="1"/>
      </w:tblPr>
      <w:tblGrid>
        <w:gridCol w:w="3096"/>
        <w:gridCol w:w="6363"/>
      </w:tblGrid>
      <w:tr w:rsidR="0073311E" w:rsidRPr="0073311E" w:rsidTr="00FF2DE2">
        <w:tc>
          <w:tcPr>
            <w:tcW w:w="3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b/>
                <w:lang w:val="uk-UA" w:eastAsia="zh-CN"/>
              </w:rPr>
            </w:pPr>
            <w:r w:rsidRPr="0073311E">
              <w:rPr>
                <w:rFonts w:ascii="Times New Roman" w:eastAsia="Times New Roman" w:hAnsi="Times New Roman" w:cs="Times New Roman"/>
                <w:b/>
                <w:lang w:val="uk-UA" w:eastAsia="zh-CN"/>
              </w:rPr>
              <w:t xml:space="preserve">Ферментні лікарські засоби, які покращують травлення </w:t>
            </w:r>
          </w:p>
          <w:p w:rsidR="0073311E" w:rsidRPr="0073311E" w:rsidRDefault="0073311E" w:rsidP="0073311E">
            <w:pPr>
              <w:spacing w:after="0" w:line="240" w:lineRule="auto"/>
              <w:rPr>
                <w:rFonts w:ascii="Times New Roman" w:eastAsia="Times New Roman" w:hAnsi="Times New Roman" w:cs="Times New Roman"/>
                <w:i/>
                <w:lang w:val="uk-UA" w:eastAsia="zh-CN"/>
              </w:rPr>
            </w:pPr>
            <w:r w:rsidRPr="0073311E">
              <w:rPr>
                <w:rFonts w:ascii="Times New Roman" w:eastAsia="Times New Roman" w:hAnsi="Times New Roman" w:cs="Times New Roman"/>
                <w:i/>
                <w:lang w:val="uk-UA" w:eastAsia="zh-CN"/>
              </w:rPr>
              <w:t>(номенклатура)</w:t>
            </w:r>
          </w:p>
          <w:p w:rsidR="0073311E" w:rsidRPr="0073311E" w:rsidRDefault="0073311E" w:rsidP="0073311E">
            <w:pPr>
              <w:spacing w:after="0" w:line="240" w:lineRule="auto"/>
              <w:rPr>
                <w:rFonts w:ascii="Times New Roman" w:eastAsia="Times New Roman" w:hAnsi="Times New Roman" w:cs="Times New Roman"/>
                <w:i/>
                <w:lang w:val="uk-UA" w:eastAsia="zh-CN"/>
              </w:rPr>
            </w:pPr>
          </w:p>
          <w:p w:rsidR="0073311E" w:rsidRPr="0073311E" w:rsidRDefault="0073311E" w:rsidP="0073311E">
            <w:pPr>
              <w:spacing w:after="0" w:line="240" w:lineRule="auto"/>
              <w:rPr>
                <w:rFonts w:ascii="Times New Roman" w:eastAsia="Times New Roman" w:hAnsi="Times New Roman" w:cs="Times New Roman"/>
                <w:i/>
                <w:lang w:val="uk-UA" w:eastAsia="zh-CN"/>
              </w:rPr>
            </w:pPr>
          </w:p>
          <w:p w:rsidR="0073311E" w:rsidRPr="0073311E" w:rsidRDefault="0073311E" w:rsidP="0073311E">
            <w:pPr>
              <w:spacing w:after="0" w:line="240" w:lineRule="auto"/>
              <w:rPr>
                <w:rFonts w:ascii="Times New Roman" w:eastAsia="Times New Roman" w:hAnsi="Times New Roman" w:cs="Times New Roman"/>
                <w:i/>
                <w:lang w:val="uk-UA" w:eastAsia="zh-CN"/>
              </w:rPr>
            </w:pPr>
          </w:p>
          <w:p w:rsidR="0073311E" w:rsidRPr="0073311E" w:rsidRDefault="0073311E" w:rsidP="0073311E">
            <w:pPr>
              <w:spacing w:after="0" w:line="240" w:lineRule="auto"/>
              <w:rPr>
                <w:rFonts w:ascii="Times New Roman" w:eastAsia="Times New Roman" w:hAnsi="Times New Roman" w:cs="Times New Roman"/>
                <w:i/>
                <w:lang w:val="uk-UA" w:eastAsia="zh-CN"/>
              </w:rPr>
            </w:pPr>
          </w:p>
          <w:p w:rsidR="0073311E" w:rsidRPr="0073311E" w:rsidRDefault="0073311E" w:rsidP="0073311E">
            <w:pPr>
              <w:spacing w:after="0" w:line="240" w:lineRule="auto"/>
              <w:rPr>
                <w:rFonts w:ascii="Times New Roman" w:eastAsia="Times New Roman" w:hAnsi="Times New Roman" w:cs="Times New Roman"/>
                <w:i/>
                <w:sz w:val="16"/>
                <w:szCs w:val="16"/>
                <w:lang w:val="uk-UA" w:eastAsia="zh-CN"/>
              </w:rPr>
            </w:pPr>
          </w:p>
        </w:tc>
        <w:tc>
          <w:tcPr>
            <w:tcW w:w="6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bookmarkStart w:id="0" w:name="_GoBack"/>
            <w:bookmarkEnd w:id="0"/>
          </w:p>
        </w:tc>
      </w:tr>
      <w:tr w:rsidR="0073311E" w:rsidRPr="0073311E" w:rsidTr="00FF2DE2">
        <w:tc>
          <w:tcPr>
            <w:tcW w:w="3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b/>
                <w:lang w:val="uk-UA" w:eastAsia="zh-CN"/>
              </w:rPr>
            </w:pPr>
            <w:r w:rsidRPr="0073311E">
              <w:rPr>
                <w:rFonts w:ascii="Times New Roman" w:eastAsia="Times New Roman" w:hAnsi="Times New Roman" w:cs="Times New Roman"/>
                <w:b/>
                <w:lang w:val="uk-UA" w:eastAsia="zh-CN"/>
              </w:rPr>
              <w:t xml:space="preserve">Гепатотропні засоби </w:t>
            </w:r>
          </w:p>
          <w:p w:rsidR="0073311E" w:rsidRPr="0073311E" w:rsidRDefault="0073311E" w:rsidP="0073311E">
            <w:pPr>
              <w:spacing w:after="0" w:line="240" w:lineRule="auto"/>
              <w:rPr>
                <w:rFonts w:ascii="Times New Roman" w:eastAsia="Times New Roman" w:hAnsi="Times New Roman" w:cs="Times New Roman"/>
                <w:i/>
                <w:lang w:val="uk-UA" w:eastAsia="zh-CN"/>
              </w:rPr>
            </w:pPr>
            <w:r w:rsidRPr="0073311E">
              <w:rPr>
                <w:rFonts w:ascii="Times New Roman" w:eastAsia="Times New Roman" w:hAnsi="Times New Roman" w:cs="Times New Roman"/>
                <w:i/>
                <w:lang w:val="uk-UA" w:eastAsia="zh-CN"/>
              </w:rPr>
              <w:t>(визначення, класифікація)</w:t>
            </w:r>
          </w:p>
          <w:p w:rsidR="0073311E" w:rsidRPr="0073311E" w:rsidRDefault="0073311E" w:rsidP="0073311E">
            <w:pPr>
              <w:spacing w:after="0" w:line="240" w:lineRule="auto"/>
              <w:rPr>
                <w:rFonts w:ascii="Times New Roman" w:eastAsia="Times New Roman" w:hAnsi="Times New Roman" w:cs="Times New Roman"/>
                <w:lang w:val="uk-UA" w:eastAsia="zh-CN"/>
              </w:rPr>
            </w:pPr>
          </w:p>
          <w:p w:rsidR="0073311E" w:rsidRPr="0073311E" w:rsidRDefault="0073311E" w:rsidP="0073311E">
            <w:pPr>
              <w:spacing w:after="0" w:line="240" w:lineRule="auto"/>
              <w:rPr>
                <w:rFonts w:ascii="Times New Roman" w:eastAsia="Times New Roman" w:hAnsi="Times New Roman" w:cs="Times New Roman"/>
                <w:lang w:val="uk-UA" w:eastAsia="zh-CN"/>
              </w:rPr>
            </w:pPr>
          </w:p>
          <w:p w:rsidR="0073311E" w:rsidRPr="0073311E" w:rsidRDefault="0073311E" w:rsidP="0073311E">
            <w:pPr>
              <w:spacing w:after="0" w:line="240" w:lineRule="auto"/>
              <w:rPr>
                <w:rFonts w:ascii="Times New Roman" w:eastAsia="Times New Roman" w:hAnsi="Times New Roman" w:cs="Times New Roman"/>
                <w:b/>
                <w:lang w:val="uk-UA" w:eastAsia="zh-CN"/>
              </w:rPr>
            </w:pPr>
          </w:p>
          <w:p w:rsidR="0073311E" w:rsidRPr="0073311E" w:rsidRDefault="0073311E" w:rsidP="0073311E">
            <w:pPr>
              <w:spacing w:after="0" w:line="240" w:lineRule="auto"/>
              <w:rPr>
                <w:rFonts w:ascii="Times New Roman" w:eastAsia="Times New Roman" w:hAnsi="Times New Roman" w:cs="Times New Roman"/>
                <w:b/>
                <w:lang w:val="uk-UA" w:eastAsia="zh-CN"/>
              </w:rPr>
            </w:pPr>
          </w:p>
          <w:p w:rsidR="0073311E" w:rsidRPr="0073311E" w:rsidRDefault="0073311E" w:rsidP="0073311E">
            <w:pPr>
              <w:spacing w:after="0" w:line="240" w:lineRule="auto"/>
              <w:rPr>
                <w:rFonts w:ascii="Times New Roman" w:eastAsia="Times New Roman" w:hAnsi="Times New Roman" w:cs="Times New Roman"/>
                <w:b/>
                <w:lang w:val="uk-UA" w:eastAsia="zh-CN"/>
              </w:rPr>
            </w:pPr>
          </w:p>
          <w:p w:rsidR="0073311E" w:rsidRPr="0073311E" w:rsidRDefault="0073311E" w:rsidP="0073311E">
            <w:pPr>
              <w:spacing w:after="0" w:line="240" w:lineRule="auto"/>
              <w:rPr>
                <w:rFonts w:ascii="Times New Roman" w:eastAsia="Times New Roman" w:hAnsi="Times New Roman" w:cs="Times New Roman"/>
                <w:b/>
                <w:lang w:val="uk-UA" w:eastAsia="zh-CN"/>
              </w:rPr>
            </w:pPr>
          </w:p>
          <w:p w:rsidR="0073311E" w:rsidRPr="0073311E" w:rsidRDefault="0073311E" w:rsidP="0073311E">
            <w:pPr>
              <w:spacing w:after="0" w:line="240" w:lineRule="auto"/>
              <w:rPr>
                <w:rFonts w:ascii="Times New Roman" w:eastAsia="Times New Roman" w:hAnsi="Times New Roman" w:cs="Times New Roman"/>
                <w:b/>
                <w:sz w:val="16"/>
                <w:szCs w:val="16"/>
                <w:lang w:val="uk-UA" w:eastAsia="zh-CN"/>
              </w:rPr>
            </w:pPr>
          </w:p>
        </w:tc>
        <w:tc>
          <w:tcPr>
            <w:tcW w:w="6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r>
      <w:tr w:rsidR="0073311E" w:rsidRPr="0073311E" w:rsidTr="00FF2DE2">
        <w:tc>
          <w:tcPr>
            <w:tcW w:w="3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b/>
                <w:lang w:val="uk-UA" w:eastAsia="zh-CN"/>
              </w:rPr>
            </w:pPr>
            <w:r w:rsidRPr="0073311E">
              <w:rPr>
                <w:rFonts w:ascii="Times New Roman" w:eastAsia="Times New Roman" w:hAnsi="Times New Roman" w:cs="Times New Roman"/>
                <w:b/>
                <w:lang w:val="uk-UA" w:eastAsia="zh-CN"/>
              </w:rPr>
              <w:t>Холелітолітичні засоби</w:t>
            </w:r>
          </w:p>
          <w:p w:rsidR="0073311E" w:rsidRPr="0073311E" w:rsidRDefault="0073311E" w:rsidP="0073311E">
            <w:pPr>
              <w:spacing w:after="0" w:line="240" w:lineRule="auto"/>
              <w:rPr>
                <w:rFonts w:ascii="Times New Roman" w:eastAsia="Times New Roman" w:hAnsi="Times New Roman" w:cs="Times New Roman"/>
                <w:i/>
                <w:lang w:val="uk-UA" w:eastAsia="zh-CN"/>
              </w:rPr>
            </w:pPr>
            <w:r w:rsidRPr="0073311E">
              <w:rPr>
                <w:rFonts w:ascii="Times New Roman" w:eastAsia="Times New Roman" w:hAnsi="Times New Roman" w:cs="Times New Roman"/>
                <w:i/>
                <w:lang w:val="uk-UA" w:eastAsia="zh-CN"/>
              </w:rPr>
              <w:t>(визначення,застосування)</w:t>
            </w:r>
          </w:p>
          <w:p w:rsidR="0073311E" w:rsidRPr="0073311E" w:rsidRDefault="0073311E" w:rsidP="0073311E">
            <w:pPr>
              <w:spacing w:after="0" w:line="240" w:lineRule="auto"/>
              <w:rPr>
                <w:rFonts w:ascii="Times New Roman" w:eastAsia="Times New Roman" w:hAnsi="Times New Roman" w:cs="Times New Roman"/>
                <w:b/>
                <w:lang w:val="uk-UA" w:eastAsia="zh-CN"/>
              </w:rPr>
            </w:pPr>
          </w:p>
          <w:p w:rsidR="0073311E" w:rsidRPr="0073311E" w:rsidRDefault="0073311E" w:rsidP="0073311E">
            <w:pPr>
              <w:spacing w:after="0" w:line="240" w:lineRule="auto"/>
              <w:rPr>
                <w:rFonts w:ascii="Times New Roman" w:eastAsia="Times New Roman" w:hAnsi="Times New Roman" w:cs="Times New Roman"/>
                <w:b/>
                <w:lang w:val="uk-UA" w:eastAsia="zh-CN"/>
              </w:rPr>
            </w:pPr>
          </w:p>
          <w:p w:rsidR="0073311E" w:rsidRPr="0073311E" w:rsidRDefault="0073311E" w:rsidP="0073311E">
            <w:pPr>
              <w:spacing w:after="0" w:line="240" w:lineRule="auto"/>
              <w:rPr>
                <w:rFonts w:ascii="Times New Roman" w:eastAsia="Times New Roman" w:hAnsi="Times New Roman" w:cs="Times New Roman"/>
                <w:b/>
                <w:lang w:val="uk-UA" w:eastAsia="zh-CN"/>
              </w:rPr>
            </w:pPr>
          </w:p>
          <w:p w:rsidR="0073311E" w:rsidRPr="0073311E" w:rsidRDefault="0073311E" w:rsidP="0073311E">
            <w:pPr>
              <w:spacing w:after="0" w:line="240" w:lineRule="auto"/>
              <w:rPr>
                <w:rFonts w:ascii="Times New Roman" w:eastAsia="Times New Roman" w:hAnsi="Times New Roman" w:cs="Times New Roman"/>
                <w:b/>
                <w:lang w:val="uk-UA" w:eastAsia="zh-CN"/>
              </w:rPr>
            </w:pPr>
          </w:p>
          <w:p w:rsidR="0073311E" w:rsidRPr="0073311E" w:rsidRDefault="0073311E" w:rsidP="0073311E">
            <w:pPr>
              <w:spacing w:after="0" w:line="240" w:lineRule="auto"/>
              <w:rPr>
                <w:rFonts w:ascii="Times New Roman" w:eastAsia="Times New Roman" w:hAnsi="Times New Roman" w:cs="Times New Roman"/>
                <w:b/>
                <w:lang w:val="uk-UA" w:eastAsia="zh-CN"/>
              </w:rPr>
            </w:pPr>
          </w:p>
          <w:p w:rsidR="0073311E" w:rsidRPr="0073311E" w:rsidRDefault="0073311E" w:rsidP="0073311E">
            <w:pPr>
              <w:spacing w:after="0" w:line="240" w:lineRule="auto"/>
              <w:rPr>
                <w:rFonts w:ascii="Times New Roman" w:eastAsia="Times New Roman" w:hAnsi="Times New Roman" w:cs="Times New Roman"/>
                <w:b/>
                <w:sz w:val="16"/>
                <w:szCs w:val="16"/>
                <w:lang w:val="uk-UA" w:eastAsia="zh-CN"/>
              </w:rPr>
            </w:pPr>
          </w:p>
        </w:tc>
        <w:tc>
          <w:tcPr>
            <w:tcW w:w="6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r>
    </w:tbl>
    <w:p w:rsidR="0073311E" w:rsidRPr="0073311E" w:rsidRDefault="0073311E" w:rsidP="0073311E">
      <w:pPr>
        <w:spacing w:after="0" w:line="240" w:lineRule="auto"/>
        <w:rPr>
          <w:rFonts w:ascii="Times New Roman" w:eastAsia="Times New Roman" w:hAnsi="Times New Roman" w:cs="Times New Roman"/>
          <w:sz w:val="4"/>
          <w:szCs w:val="4"/>
          <w:lang w:val="uk-UA" w:eastAsia="zh-CN"/>
        </w:rPr>
      </w:pPr>
      <w:r w:rsidRPr="0073311E">
        <w:rPr>
          <w:rFonts w:ascii="Times New Roman" w:eastAsia="Times New Roman" w:hAnsi="Times New Roman" w:cs="Times New Roman"/>
          <w:sz w:val="24"/>
          <w:szCs w:val="24"/>
          <w:lang w:val="uk-UA" w:eastAsia="zh-CN"/>
        </w:rPr>
        <w:br w:type="page"/>
      </w:r>
    </w:p>
    <w:tbl>
      <w:tblPr>
        <w:tblW w:w="9459" w:type="dxa"/>
        <w:tblInd w:w="-108" w:type="dxa"/>
        <w:tblCellMar>
          <w:left w:w="10" w:type="dxa"/>
          <w:right w:w="10" w:type="dxa"/>
        </w:tblCellMar>
        <w:tblLook w:val="04A0" w:firstRow="1" w:lastRow="0" w:firstColumn="1" w:lastColumn="0" w:noHBand="0" w:noVBand="1"/>
      </w:tblPr>
      <w:tblGrid>
        <w:gridCol w:w="2976"/>
        <w:gridCol w:w="6483"/>
      </w:tblGrid>
      <w:tr w:rsidR="0073311E" w:rsidRPr="0073311E" w:rsidTr="00FF2DE2">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b/>
                <w:lang w:val="uk-UA" w:eastAsia="zh-CN"/>
              </w:rPr>
            </w:pPr>
            <w:r w:rsidRPr="0073311E">
              <w:rPr>
                <w:rFonts w:ascii="Times New Roman" w:eastAsia="Times New Roman" w:hAnsi="Times New Roman" w:cs="Times New Roman"/>
                <w:b/>
                <w:lang w:val="uk-UA" w:eastAsia="zh-CN"/>
              </w:rPr>
              <w:lastRenderedPageBreak/>
              <w:t>Гепатопротектори</w:t>
            </w:r>
          </w:p>
          <w:p w:rsidR="0073311E" w:rsidRPr="0073311E" w:rsidRDefault="0073311E" w:rsidP="0073311E">
            <w:pPr>
              <w:spacing w:after="0" w:line="240" w:lineRule="auto"/>
              <w:rPr>
                <w:rFonts w:ascii="Times New Roman" w:eastAsia="Times New Roman" w:hAnsi="Times New Roman" w:cs="Times New Roman"/>
                <w:i/>
                <w:lang w:val="uk-UA" w:eastAsia="zh-CN"/>
              </w:rPr>
            </w:pPr>
            <w:r w:rsidRPr="0073311E">
              <w:rPr>
                <w:rFonts w:ascii="Times New Roman" w:eastAsia="Times New Roman" w:hAnsi="Times New Roman" w:cs="Times New Roman"/>
                <w:i/>
                <w:lang w:val="uk-UA" w:eastAsia="zh-CN"/>
              </w:rPr>
              <w:t>(визначення, класифікація)</w:t>
            </w:r>
          </w:p>
          <w:p w:rsidR="0073311E" w:rsidRPr="0073311E" w:rsidRDefault="0073311E" w:rsidP="0073311E">
            <w:pPr>
              <w:spacing w:after="0" w:line="240" w:lineRule="auto"/>
              <w:rPr>
                <w:rFonts w:ascii="Times New Roman" w:eastAsia="Times New Roman" w:hAnsi="Times New Roman" w:cs="Times New Roman"/>
                <w:lang w:val="uk-UA" w:eastAsia="zh-CN"/>
              </w:rPr>
            </w:pPr>
          </w:p>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6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r>
      <w:tr w:rsidR="0073311E" w:rsidRPr="0073311E" w:rsidTr="00FF2DE2">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b/>
                <w:lang w:val="uk-UA" w:eastAsia="zh-CN"/>
              </w:rPr>
            </w:pPr>
            <w:r w:rsidRPr="0073311E">
              <w:rPr>
                <w:rFonts w:ascii="Times New Roman" w:eastAsia="Times New Roman" w:hAnsi="Times New Roman" w:cs="Times New Roman"/>
                <w:b/>
                <w:lang w:val="uk-UA" w:eastAsia="zh-CN"/>
              </w:rPr>
              <w:t>Блювотні засоби</w:t>
            </w:r>
          </w:p>
          <w:p w:rsidR="0073311E" w:rsidRPr="0073311E" w:rsidRDefault="0073311E" w:rsidP="0073311E">
            <w:pPr>
              <w:spacing w:after="0" w:line="240" w:lineRule="auto"/>
              <w:rPr>
                <w:rFonts w:ascii="Times New Roman" w:eastAsia="Times New Roman" w:hAnsi="Times New Roman" w:cs="Times New Roman"/>
                <w:i/>
                <w:lang w:val="uk-UA" w:eastAsia="zh-CN"/>
              </w:rPr>
            </w:pPr>
            <w:r w:rsidRPr="0073311E">
              <w:rPr>
                <w:rFonts w:ascii="Times New Roman" w:eastAsia="Times New Roman" w:hAnsi="Times New Roman" w:cs="Times New Roman"/>
                <w:i/>
                <w:lang w:val="uk-UA" w:eastAsia="zh-CN"/>
              </w:rPr>
              <w:t>(класифікація, механізм дії, номенклатура)</w:t>
            </w:r>
          </w:p>
          <w:p w:rsidR="0073311E" w:rsidRPr="0073311E" w:rsidRDefault="0073311E" w:rsidP="0073311E">
            <w:pPr>
              <w:spacing w:after="0" w:line="240" w:lineRule="auto"/>
              <w:rPr>
                <w:rFonts w:ascii="Times New Roman" w:eastAsia="Times New Roman" w:hAnsi="Times New Roman" w:cs="Times New Roman"/>
                <w:lang w:val="uk-UA" w:eastAsia="zh-CN"/>
              </w:rPr>
            </w:pPr>
          </w:p>
          <w:p w:rsidR="0073311E" w:rsidRPr="0073311E" w:rsidRDefault="0073311E" w:rsidP="0073311E">
            <w:pPr>
              <w:spacing w:after="0" w:line="240" w:lineRule="auto"/>
              <w:rPr>
                <w:rFonts w:ascii="Times New Roman" w:eastAsia="Times New Roman" w:hAnsi="Times New Roman" w:cs="Times New Roman"/>
                <w:lang w:val="uk-UA" w:eastAsia="zh-CN"/>
              </w:rPr>
            </w:pPr>
          </w:p>
          <w:p w:rsidR="0073311E" w:rsidRPr="0073311E" w:rsidRDefault="0073311E" w:rsidP="0073311E">
            <w:pPr>
              <w:spacing w:after="0" w:line="240" w:lineRule="auto"/>
              <w:ind w:firstLine="708"/>
              <w:rPr>
                <w:rFonts w:ascii="Times New Roman" w:eastAsia="Times New Roman" w:hAnsi="Times New Roman" w:cs="Times New Roman"/>
                <w:lang w:val="uk-UA" w:eastAsia="zh-CN"/>
              </w:rPr>
            </w:pPr>
          </w:p>
          <w:p w:rsidR="0073311E" w:rsidRPr="0073311E" w:rsidRDefault="0073311E" w:rsidP="0073311E">
            <w:pPr>
              <w:spacing w:after="0" w:line="240" w:lineRule="auto"/>
              <w:ind w:firstLine="708"/>
              <w:rPr>
                <w:rFonts w:ascii="Times New Roman" w:eastAsia="Times New Roman" w:hAnsi="Times New Roman" w:cs="Times New Roman"/>
                <w:lang w:val="uk-UA" w:eastAsia="zh-CN"/>
              </w:rPr>
            </w:pPr>
          </w:p>
          <w:p w:rsidR="0073311E" w:rsidRPr="0073311E" w:rsidRDefault="0073311E" w:rsidP="0073311E">
            <w:pPr>
              <w:spacing w:after="0" w:line="240" w:lineRule="auto"/>
              <w:ind w:firstLine="708"/>
              <w:rPr>
                <w:rFonts w:ascii="Times New Roman" w:eastAsia="Times New Roman" w:hAnsi="Times New Roman" w:cs="Times New Roman"/>
                <w:sz w:val="16"/>
                <w:szCs w:val="16"/>
                <w:lang w:val="uk-UA" w:eastAsia="zh-CN"/>
              </w:rPr>
            </w:pPr>
          </w:p>
        </w:tc>
        <w:tc>
          <w:tcPr>
            <w:tcW w:w="6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r>
      <w:tr w:rsidR="0073311E" w:rsidRPr="006075CC" w:rsidTr="00FF2DE2">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b/>
                <w:lang w:val="uk-UA" w:eastAsia="zh-CN"/>
              </w:rPr>
            </w:pPr>
            <w:r w:rsidRPr="0073311E">
              <w:rPr>
                <w:rFonts w:ascii="Times New Roman" w:eastAsia="Times New Roman" w:hAnsi="Times New Roman" w:cs="Times New Roman"/>
                <w:b/>
                <w:lang w:val="uk-UA" w:eastAsia="zh-CN"/>
              </w:rPr>
              <w:t xml:space="preserve">Протиблювотні засоби </w:t>
            </w:r>
          </w:p>
          <w:p w:rsidR="0073311E" w:rsidRPr="0073311E" w:rsidRDefault="0073311E" w:rsidP="0073311E">
            <w:pPr>
              <w:spacing w:after="0" w:line="240" w:lineRule="auto"/>
              <w:rPr>
                <w:rFonts w:ascii="Times New Roman" w:eastAsia="Times New Roman" w:hAnsi="Times New Roman" w:cs="Times New Roman"/>
                <w:i/>
                <w:lang w:val="uk-UA" w:eastAsia="zh-CN"/>
              </w:rPr>
            </w:pPr>
            <w:r w:rsidRPr="0073311E">
              <w:rPr>
                <w:rFonts w:ascii="Times New Roman" w:eastAsia="Times New Roman" w:hAnsi="Times New Roman" w:cs="Times New Roman"/>
                <w:i/>
                <w:lang w:val="uk-UA" w:eastAsia="zh-CN"/>
              </w:rPr>
              <w:t>( номенклатура, ме</w:t>
            </w:r>
            <w:r w:rsidRPr="0073311E">
              <w:rPr>
                <w:rFonts w:ascii="Times New Roman" w:eastAsia="Times New Roman" w:hAnsi="Times New Roman" w:cs="Times New Roman"/>
                <w:i/>
                <w:lang w:val="uk-UA" w:eastAsia="zh-CN"/>
              </w:rPr>
              <w:softHyphen/>
              <w:t>ханізм дії,показання)</w:t>
            </w:r>
          </w:p>
          <w:p w:rsidR="0073311E" w:rsidRPr="0073311E" w:rsidRDefault="0073311E" w:rsidP="0073311E">
            <w:pPr>
              <w:spacing w:after="0" w:line="240" w:lineRule="auto"/>
              <w:rPr>
                <w:rFonts w:ascii="Times New Roman" w:eastAsia="Times New Roman" w:hAnsi="Times New Roman" w:cs="Times New Roman"/>
                <w:i/>
                <w:lang w:val="uk-UA" w:eastAsia="zh-CN"/>
              </w:rPr>
            </w:pPr>
          </w:p>
          <w:p w:rsidR="0073311E" w:rsidRPr="0073311E" w:rsidRDefault="0073311E" w:rsidP="0073311E">
            <w:pPr>
              <w:spacing w:after="0" w:line="240" w:lineRule="auto"/>
              <w:rPr>
                <w:rFonts w:ascii="Times New Roman" w:eastAsia="Times New Roman" w:hAnsi="Times New Roman" w:cs="Times New Roman"/>
                <w:i/>
                <w:lang w:val="uk-UA" w:eastAsia="zh-CN"/>
              </w:rPr>
            </w:pPr>
          </w:p>
          <w:p w:rsidR="0073311E" w:rsidRPr="0073311E" w:rsidRDefault="0073311E" w:rsidP="0073311E">
            <w:pPr>
              <w:spacing w:after="0" w:line="240" w:lineRule="auto"/>
              <w:rPr>
                <w:rFonts w:ascii="Times New Roman" w:eastAsia="Times New Roman" w:hAnsi="Times New Roman" w:cs="Times New Roman"/>
                <w:i/>
                <w:lang w:val="uk-UA" w:eastAsia="zh-CN"/>
              </w:rPr>
            </w:pPr>
          </w:p>
          <w:p w:rsidR="0073311E" w:rsidRPr="0073311E" w:rsidRDefault="0073311E" w:rsidP="0073311E">
            <w:pPr>
              <w:spacing w:after="0" w:line="240" w:lineRule="auto"/>
              <w:rPr>
                <w:rFonts w:ascii="Times New Roman" w:eastAsia="Times New Roman" w:hAnsi="Times New Roman" w:cs="Times New Roman"/>
                <w:i/>
                <w:lang w:val="uk-UA" w:eastAsia="zh-CN"/>
              </w:rPr>
            </w:pPr>
          </w:p>
          <w:p w:rsidR="0073311E" w:rsidRPr="0073311E" w:rsidRDefault="0073311E" w:rsidP="0073311E">
            <w:pPr>
              <w:spacing w:after="0" w:line="240" w:lineRule="auto"/>
              <w:rPr>
                <w:rFonts w:ascii="Times New Roman" w:eastAsia="Times New Roman" w:hAnsi="Times New Roman" w:cs="Times New Roman"/>
                <w:i/>
                <w:sz w:val="16"/>
                <w:szCs w:val="16"/>
                <w:lang w:val="uk-UA" w:eastAsia="zh-CN"/>
              </w:rPr>
            </w:pPr>
          </w:p>
        </w:tc>
        <w:tc>
          <w:tcPr>
            <w:tcW w:w="6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r>
      <w:tr w:rsidR="0073311E" w:rsidRPr="0073311E" w:rsidTr="00FF2DE2">
        <w:trPr>
          <w:trHeight w:val="1967"/>
        </w:trPr>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b/>
                <w:lang w:val="uk-UA" w:eastAsia="zh-CN"/>
              </w:rPr>
            </w:pPr>
            <w:r w:rsidRPr="0073311E">
              <w:rPr>
                <w:rFonts w:ascii="Times New Roman" w:eastAsia="Times New Roman" w:hAnsi="Times New Roman" w:cs="Times New Roman"/>
                <w:b/>
                <w:lang w:val="uk-UA" w:eastAsia="zh-CN"/>
              </w:rPr>
              <w:t xml:space="preserve">Проносні засоби </w:t>
            </w:r>
          </w:p>
          <w:p w:rsidR="0073311E" w:rsidRPr="0073311E" w:rsidRDefault="0073311E" w:rsidP="0073311E">
            <w:pPr>
              <w:spacing w:after="0" w:line="240" w:lineRule="auto"/>
              <w:rPr>
                <w:rFonts w:ascii="Times New Roman" w:eastAsia="Times New Roman" w:hAnsi="Times New Roman" w:cs="Times New Roman"/>
                <w:i/>
                <w:lang w:val="uk-UA" w:eastAsia="zh-CN"/>
              </w:rPr>
            </w:pPr>
            <w:r w:rsidRPr="0073311E">
              <w:rPr>
                <w:rFonts w:ascii="Times New Roman" w:eastAsia="Times New Roman" w:hAnsi="Times New Roman" w:cs="Times New Roman"/>
                <w:i/>
                <w:lang w:val="uk-UA" w:eastAsia="zh-CN"/>
              </w:rPr>
              <w:t>(класи</w:t>
            </w:r>
            <w:r w:rsidRPr="0073311E">
              <w:rPr>
                <w:rFonts w:ascii="Times New Roman" w:eastAsia="Times New Roman" w:hAnsi="Times New Roman" w:cs="Times New Roman"/>
                <w:i/>
                <w:lang w:val="uk-UA" w:eastAsia="zh-CN"/>
              </w:rPr>
              <w:softHyphen/>
              <w:t>фікація)</w:t>
            </w:r>
          </w:p>
          <w:p w:rsidR="0073311E" w:rsidRPr="0073311E" w:rsidRDefault="0073311E" w:rsidP="0073311E">
            <w:pPr>
              <w:spacing w:after="0" w:line="240" w:lineRule="auto"/>
              <w:rPr>
                <w:rFonts w:ascii="Times New Roman" w:eastAsia="Times New Roman" w:hAnsi="Times New Roman" w:cs="Times New Roman"/>
                <w:lang w:val="uk-UA" w:eastAsia="zh-CN"/>
              </w:rPr>
            </w:pPr>
          </w:p>
          <w:p w:rsidR="0073311E" w:rsidRPr="0073311E" w:rsidRDefault="0073311E" w:rsidP="0073311E">
            <w:pPr>
              <w:spacing w:after="0" w:line="240" w:lineRule="auto"/>
              <w:rPr>
                <w:rFonts w:ascii="Times New Roman" w:eastAsia="Times New Roman" w:hAnsi="Times New Roman" w:cs="Times New Roman"/>
                <w:lang w:val="uk-UA" w:eastAsia="zh-CN"/>
              </w:rPr>
            </w:pPr>
          </w:p>
          <w:p w:rsidR="0073311E" w:rsidRPr="0073311E" w:rsidRDefault="0073311E" w:rsidP="0073311E">
            <w:pPr>
              <w:spacing w:after="0" w:line="240" w:lineRule="auto"/>
              <w:rPr>
                <w:rFonts w:ascii="Times New Roman" w:eastAsia="Times New Roman" w:hAnsi="Times New Roman" w:cs="Times New Roman"/>
                <w:lang w:val="uk-UA" w:eastAsia="zh-CN"/>
              </w:rPr>
            </w:pPr>
          </w:p>
          <w:p w:rsidR="0073311E" w:rsidRPr="0073311E" w:rsidRDefault="0073311E" w:rsidP="0073311E">
            <w:pPr>
              <w:spacing w:after="0" w:line="240" w:lineRule="auto"/>
              <w:rPr>
                <w:rFonts w:ascii="Times New Roman" w:eastAsia="Times New Roman" w:hAnsi="Times New Roman" w:cs="Times New Roman"/>
                <w:lang w:val="uk-UA" w:eastAsia="zh-CN"/>
              </w:rPr>
            </w:pPr>
          </w:p>
          <w:p w:rsidR="0073311E" w:rsidRPr="0073311E" w:rsidRDefault="0073311E" w:rsidP="0073311E">
            <w:pPr>
              <w:spacing w:after="0" w:line="240" w:lineRule="auto"/>
              <w:rPr>
                <w:rFonts w:ascii="Times New Roman" w:eastAsia="Times New Roman" w:hAnsi="Times New Roman" w:cs="Times New Roman"/>
                <w:lang w:val="uk-UA" w:eastAsia="zh-CN"/>
              </w:rPr>
            </w:pPr>
          </w:p>
        </w:tc>
        <w:tc>
          <w:tcPr>
            <w:tcW w:w="6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r>
      <w:tr w:rsidR="0073311E" w:rsidRPr="0073311E" w:rsidTr="00FF2DE2">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b/>
                <w:lang w:val="uk-UA" w:eastAsia="zh-CN"/>
              </w:rPr>
            </w:pPr>
            <w:r w:rsidRPr="0073311E">
              <w:rPr>
                <w:rFonts w:ascii="Times New Roman" w:eastAsia="Times New Roman" w:hAnsi="Times New Roman" w:cs="Times New Roman"/>
                <w:b/>
                <w:lang w:val="uk-UA" w:eastAsia="zh-CN"/>
              </w:rPr>
              <w:t>Протипроносні засоби</w:t>
            </w:r>
          </w:p>
          <w:p w:rsidR="0073311E" w:rsidRPr="0073311E" w:rsidRDefault="0073311E" w:rsidP="0073311E">
            <w:pPr>
              <w:spacing w:after="0" w:line="240" w:lineRule="auto"/>
              <w:rPr>
                <w:rFonts w:ascii="Times New Roman" w:eastAsia="Times New Roman" w:hAnsi="Times New Roman" w:cs="Times New Roman"/>
                <w:i/>
                <w:lang w:val="uk-UA" w:eastAsia="zh-CN"/>
              </w:rPr>
            </w:pPr>
            <w:r w:rsidRPr="0073311E">
              <w:rPr>
                <w:rFonts w:ascii="Times New Roman" w:eastAsia="Times New Roman" w:hAnsi="Times New Roman" w:cs="Times New Roman"/>
                <w:i/>
                <w:lang w:val="uk-UA" w:eastAsia="zh-CN"/>
              </w:rPr>
              <w:t>(номенклатура)</w:t>
            </w:r>
          </w:p>
          <w:p w:rsidR="0073311E" w:rsidRPr="0073311E" w:rsidRDefault="0073311E" w:rsidP="0073311E">
            <w:pPr>
              <w:spacing w:after="0" w:line="240" w:lineRule="auto"/>
              <w:rPr>
                <w:rFonts w:ascii="Times New Roman" w:eastAsia="Times New Roman" w:hAnsi="Times New Roman" w:cs="Times New Roman"/>
                <w:i/>
                <w:lang w:val="uk-UA" w:eastAsia="zh-CN"/>
              </w:rPr>
            </w:pPr>
          </w:p>
          <w:p w:rsidR="0073311E" w:rsidRPr="0073311E" w:rsidRDefault="0073311E" w:rsidP="0073311E">
            <w:pPr>
              <w:spacing w:after="0" w:line="240" w:lineRule="auto"/>
              <w:rPr>
                <w:rFonts w:ascii="Times New Roman" w:eastAsia="Times New Roman" w:hAnsi="Times New Roman" w:cs="Times New Roman"/>
                <w:i/>
                <w:lang w:val="uk-UA" w:eastAsia="zh-CN"/>
              </w:rPr>
            </w:pPr>
          </w:p>
          <w:p w:rsidR="0073311E" w:rsidRPr="0073311E" w:rsidRDefault="0073311E" w:rsidP="0073311E">
            <w:pPr>
              <w:spacing w:after="0" w:line="240" w:lineRule="auto"/>
              <w:rPr>
                <w:rFonts w:ascii="Times New Roman" w:eastAsia="Times New Roman" w:hAnsi="Times New Roman" w:cs="Times New Roman"/>
                <w:i/>
                <w:lang w:val="uk-UA" w:eastAsia="zh-CN"/>
              </w:rPr>
            </w:pPr>
          </w:p>
          <w:p w:rsidR="0073311E" w:rsidRPr="0073311E" w:rsidRDefault="0073311E" w:rsidP="0073311E">
            <w:pPr>
              <w:spacing w:after="0" w:line="240" w:lineRule="auto"/>
              <w:rPr>
                <w:rFonts w:ascii="Times New Roman" w:eastAsia="Times New Roman" w:hAnsi="Times New Roman" w:cs="Times New Roman"/>
                <w:i/>
                <w:lang w:val="uk-UA" w:eastAsia="zh-CN"/>
              </w:rPr>
            </w:pPr>
          </w:p>
          <w:p w:rsidR="0073311E" w:rsidRPr="0073311E" w:rsidRDefault="0073311E" w:rsidP="0073311E">
            <w:pPr>
              <w:spacing w:after="0" w:line="240" w:lineRule="auto"/>
              <w:rPr>
                <w:rFonts w:ascii="Times New Roman" w:eastAsia="Times New Roman" w:hAnsi="Times New Roman" w:cs="Times New Roman"/>
                <w:i/>
                <w:lang w:val="uk-UA" w:eastAsia="zh-CN"/>
              </w:rPr>
            </w:pPr>
          </w:p>
          <w:p w:rsidR="0073311E" w:rsidRPr="0073311E" w:rsidRDefault="0073311E" w:rsidP="0073311E">
            <w:pPr>
              <w:spacing w:after="0" w:line="240" w:lineRule="auto"/>
              <w:rPr>
                <w:rFonts w:ascii="Times New Roman" w:eastAsia="Times New Roman" w:hAnsi="Times New Roman" w:cs="Times New Roman"/>
                <w:i/>
                <w:lang w:val="uk-UA" w:eastAsia="zh-CN"/>
              </w:rPr>
            </w:pPr>
          </w:p>
          <w:p w:rsidR="0073311E" w:rsidRPr="0073311E" w:rsidRDefault="0073311E" w:rsidP="0073311E">
            <w:pPr>
              <w:spacing w:after="0" w:line="240" w:lineRule="auto"/>
              <w:rPr>
                <w:rFonts w:ascii="Times New Roman" w:eastAsia="Times New Roman" w:hAnsi="Times New Roman" w:cs="Times New Roman"/>
                <w:i/>
                <w:lang w:val="uk-UA" w:eastAsia="zh-CN"/>
              </w:rPr>
            </w:pPr>
          </w:p>
        </w:tc>
        <w:tc>
          <w:tcPr>
            <w:tcW w:w="6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r>
    </w:tbl>
    <w:p w:rsidR="0073311E" w:rsidRPr="0073311E" w:rsidRDefault="0073311E" w:rsidP="0073311E">
      <w:pPr>
        <w:spacing w:after="0" w:line="240" w:lineRule="auto"/>
        <w:rPr>
          <w:rFonts w:ascii="Times New Roman" w:eastAsia="Times New Roman" w:hAnsi="Times New Roman" w:cs="Times New Roman"/>
          <w:sz w:val="16"/>
          <w:szCs w:val="16"/>
          <w:lang w:val="uk-UA" w:eastAsia="zh-CN"/>
        </w:rPr>
      </w:pPr>
    </w:p>
    <w:p w:rsidR="0073311E" w:rsidRPr="0073311E" w:rsidRDefault="0073311E" w:rsidP="0073311E">
      <w:pPr>
        <w:numPr>
          <w:ilvl w:val="0"/>
          <w:numId w:val="60"/>
        </w:numPr>
        <w:tabs>
          <w:tab w:val="left" w:pos="360"/>
        </w:tabs>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Заповнити таблицю, вказати показання до застосування та знаком «+» відзначте умови приймання лікарських засобів.</w:t>
      </w:r>
    </w:p>
    <w:p w:rsidR="0073311E" w:rsidRPr="0073311E" w:rsidRDefault="0073311E" w:rsidP="0073311E">
      <w:pPr>
        <w:spacing w:after="0" w:line="240" w:lineRule="auto"/>
        <w:rPr>
          <w:rFonts w:ascii="Times New Roman" w:eastAsia="Times New Roman" w:hAnsi="Times New Roman" w:cs="Times New Roman"/>
          <w:sz w:val="16"/>
          <w:szCs w:val="16"/>
          <w:lang w:val="uk-UA" w:eastAsia="zh-CN"/>
        </w:rPr>
      </w:pPr>
    </w:p>
    <w:tbl>
      <w:tblPr>
        <w:tblW w:w="9884" w:type="dxa"/>
        <w:tblInd w:w="-108" w:type="dxa"/>
        <w:tblLayout w:type="fixed"/>
        <w:tblCellMar>
          <w:left w:w="10" w:type="dxa"/>
          <w:right w:w="10" w:type="dxa"/>
        </w:tblCellMar>
        <w:tblLook w:val="04A0" w:firstRow="1" w:lastRow="0" w:firstColumn="1" w:lastColumn="0" w:noHBand="0" w:noVBand="1"/>
      </w:tblPr>
      <w:tblGrid>
        <w:gridCol w:w="2988"/>
        <w:gridCol w:w="3600"/>
        <w:gridCol w:w="1260"/>
        <w:gridCol w:w="1260"/>
        <w:gridCol w:w="776"/>
      </w:tblGrid>
      <w:tr w:rsidR="0073311E" w:rsidRPr="0073311E" w:rsidTr="00FF2DE2">
        <w:tc>
          <w:tcPr>
            <w:tcW w:w="29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jc w:val="center"/>
              <w:rPr>
                <w:rFonts w:ascii="Times New Roman" w:eastAsia="Times New Roman" w:hAnsi="Times New Roman" w:cs="Times New Roman"/>
                <w:b/>
                <w:lang w:val="uk-UA" w:eastAsia="zh-CN"/>
              </w:rPr>
            </w:pPr>
          </w:p>
          <w:p w:rsidR="0073311E" w:rsidRPr="0073311E" w:rsidRDefault="0073311E" w:rsidP="0073311E">
            <w:pPr>
              <w:spacing w:after="0" w:line="240" w:lineRule="auto"/>
              <w:jc w:val="center"/>
              <w:rPr>
                <w:rFonts w:ascii="Times New Roman" w:eastAsia="Times New Roman" w:hAnsi="Times New Roman" w:cs="Times New Roman"/>
                <w:b/>
                <w:lang w:val="uk-UA" w:eastAsia="zh-CN"/>
              </w:rPr>
            </w:pPr>
            <w:r w:rsidRPr="0073311E">
              <w:rPr>
                <w:rFonts w:ascii="Times New Roman" w:eastAsia="Times New Roman" w:hAnsi="Times New Roman" w:cs="Times New Roman"/>
                <w:b/>
                <w:lang w:val="uk-UA" w:eastAsia="zh-CN"/>
              </w:rPr>
              <w:t xml:space="preserve">Препарат /заміна </w:t>
            </w:r>
          </w:p>
        </w:tc>
        <w:tc>
          <w:tcPr>
            <w:tcW w:w="36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jc w:val="center"/>
              <w:rPr>
                <w:rFonts w:ascii="Times New Roman" w:eastAsia="Times New Roman" w:hAnsi="Times New Roman" w:cs="Times New Roman"/>
                <w:b/>
                <w:lang w:val="uk-UA" w:eastAsia="zh-CN"/>
              </w:rPr>
            </w:pPr>
          </w:p>
          <w:p w:rsidR="0073311E" w:rsidRPr="0073311E" w:rsidRDefault="0073311E" w:rsidP="0073311E">
            <w:pPr>
              <w:spacing w:after="0" w:line="240" w:lineRule="auto"/>
              <w:jc w:val="center"/>
              <w:rPr>
                <w:rFonts w:ascii="Times New Roman" w:eastAsia="Times New Roman" w:hAnsi="Times New Roman" w:cs="Times New Roman"/>
                <w:b/>
                <w:lang w:val="uk-UA" w:eastAsia="zh-CN"/>
              </w:rPr>
            </w:pPr>
            <w:r w:rsidRPr="0073311E">
              <w:rPr>
                <w:rFonts w:ascii="Times New Roman" w:eastAsia="Times New Roman" w:hAnsi="Times New Roman" w:cs="Times New Roman"/>
                <w:b/>
                <w:lang w:val="uk-UA" w:eastAsia="zh-CN"/>
              </w:rPr>
              <w:t>Показання до застосування</w:t>
            </w:r>
          </w:p>
        </w:tc>
        <w:tc>
          <w:tcPr>
            <w:tcW w:w="329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jc w:val="center"/>
              <w:rPr>
                <w:rFonts w:ascii="Times New Roman" w:eastAsia="Times New Roman" w:hAnsi="Times New Roman" w:cs="Times New Roman"/>
                <w:b/>
                <w:lang w:val="uk-UA" w:eastAsia="zh-CN"/>
              </w:rPr>
            </w:pPr>
            <w:r w:rsidRPr="0073311E">
              <w:rPr>
                <w:rFonts w:ascii="Times New Roman" w:eastAsia="Times New Roman" w:hAnsi="Times New Roman" w:cs="Times New Roman"/>
                <w:b/>
                <w:lang w:val="uk-UA" w:eastAsia="zh-CN"/>
              </w:rPr>
              <w:t>Умови прийому</w:t>
            </w:r>
          </w:p>
        </w:tc>
      </w:tr>
      <w:tr w:rsidR="0073311E" w:rsidRPr="0073311E" w:rsidTr="00FF2DE2">
        <w:tc>
          <w:tcPr>
            <w:tcW w:w="29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b/>
                <w:lang w:val="uk-UA" w:eastAsia="zh-CN"/>
              </w:rPr>
            </w:pPr>
          </w:p>
        </w:tc>
        <w:tc>
          <w:tcPr>
            <w:tcW w:w="36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b/>
                <w:lang w:val="uk-UA" w:eastAsia="zh-CN"/>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jc w:val="center"/>
              <w:rPr>
                <w:rFonts w:ascii="Times New Roman" w:eastAsia="Times New Roman" w:hAnsi="Times New Roman" w:cs="Times New Roman"/>
                <w:b/>
                <w:lang w:val="uk-UA" w:eastAsia="zh-CN"/>
              </w:rPr>
            </w:pPr>
            <w:r w:rsidRPr="0073311E">
              <w:rPr>
                <w:rFonts w:ascii="Times New Roman" w:eastAsia="Times New Roman" w:hAnsi="Times New Roman" w:cs="Times New Roman"/>
                <w:b/>
                <w:lang w:val="uk-UA" w:eastAsia="zh-CN"/>
              </w:rPr>
              <w:t>до їжі</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jc w:val="center"/>
              <w:rPr>
                <w:rFonts w:ascii="Times New Roman" w:eastAsia="Times New Roman" w:hAnsi="Times New Roman" w:cs="Times New Roman"/>
                <w:b/>
                <w:lang w:val="uk-UA" w:eastAsia="zh-CN"/>
              </w:rPr>
            </w:pPr>
            <w:r w:rsidRPr="0073311E">
              <w:rPr>
                <w:rFonts w:ascii="Times New Roman" w:eastAsia="Times New Roman" w:hAnsi="Times New Roman" w:cs="Times New Roman"/>
                <w:b/>
                <w:lang w:val="uk-UA" w:eastAsia="zh-CN"/>
              </w:rPr>
              <w:t>під час їжі</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jc w:val="center"/>
              <w:rPr>
                <w:rFonts w:ascii="Times New Roman" w:eastAsia="Times New Roman" w:hAnsi="Times New Roman" w:cs="Times New Roman"/>
                <w:b/>
                <w:lang w:val="uk-UA" w:eastAsia="zh-CN"/>
              </w:rPr>
            </w:pPr>
            <w:r w:rsidRPr="0073311E">
              <w:rPr>
                <w:rFonts w:ascii="Times New Roman" w:eastAsia="Times New Roman" w:hAnsi="Times New Roman" w:cs="Times New Roman"/>
                <w:b/>
                <w:lang w:val="uk-UA" w:eastAsia="zh-CN"/>
              </w:rPr>
              <w:t>після їжі</w:t>
            </w:r>
          </w:p>
        </w:tc>
      </w:tr>
      <w:tr w:rsidR="0073311E" w:rsidRPr="0073311E" w:rsidTr="00FF2DE2">
        <w:tc>
          <w:tcPr>
            <w:tcW w:w="2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b/>
                <w:lang w:val="uk-UA" w:eastAsia="zh-CN"/>
              </w:rPr>
            </w:pPr>
            <w:r w:rsidRPr="0073311E">
              <w:rPr>
                <w:rFonts w:ascii="Times New Roman" w:eastAsia="Times New Roman" w:hAnsi="Times New Roman" w:cs="Times New Roman"/>
                <w:b/>
                <w:lang w:val="uk-UA" w:eastAsia="zh-CN"/>
              </w:rPr>
              <w:t>Пангрол /</w:t>
            </w:r>
          </w:p>
          <w:p w:rsidR="0073311E" w:rsidRPr="0073311E" w:rsidRDefault="0073311E" w:rsidP="0073311E">
            <w:pPr>
              <w:spacing w:after="0" w:line="240" w:lineRule="auto"/>
              <w:rPr>
                <w:rFonts w:ascii="Times New Roman" w:eastAsia="Times New Roman" w:hAnsi="Times New Roman" w:cs="Times New Roman"/>
                <w:b/>
                <w:lang w:val="uk-UA" w:eastAsia="zh-CN"/>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r>
      <w:tr w:rsidR="0073311E" w:rsidRPr="0073311E" w:rsidTr="00FF2DE2">
        <w:tc>
          <w:tcPr>
            <w:tcW w:w="2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b/>
                <w:lang w:val="uk-UA" w:eastAsia="zh-CN"/>
              </w:rPr>
            </w:pPr>
            <w:r w:rsidRPr="0073311E">
              <w:rPr>
                <w:rFonts w:ascii="Times New Roman" w:eastAsia="Times New Roman" w:hAnsi="Times New Roman" w:cs="Times New Roman"/>
                <w:b/>
                <w:lang w:val="uk-UA" w:eastAsia="zh-CN"/>
              </w:rPr>
              <w:t>Ензистал /</w:t>
            </w:r>
          </w:p>
          <w:p w:rsidR="0073311E" w:rsidRPr="0073311E" w:rsidRDefault="0073311E" w:rsidP="0073311E">
            <w:pPr>
              <w:spacing w:after="0" w:line="240" w:lineRule="auto"/>
              <w:rPr>
                <w:rFonts w:ascii="Times New Roman" w:eastAsia="Times New Roman" w:hAnsi="Times New Roman" w:cs="Times New Roman"/>
                <w:b/>
                <w:lang w:val="uk-UA" w:eastAsia="zh-CN"/>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r>
      <w:tr w:rsidR="0073311E" w:rsidRPr="0073311E" w:rsidTr="00FF2DE2">
        <w:tc>
          <w:tcPr>
            <w:tcW w:w="2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b/>
                <w:lang w:val="uk-UA" w:eastAsia="zh-CN"/>
              </w:rPr>
            </w:pPr>
            <w:r w:rsidRPr="0073311E">
              <w:rPr>
                <w:rFonts w:ascii="Times New Roman" w:eastAsia="Times New Roman" w:hAnsi="Times New Roman" w:cs="Times New Roman"/>
                <w:b/>
                <w:lang w:val="uk-UA" w:eastAsia="zh-CN"/>
              </w:rPr>
              <w:t>Фламін /</w:t>
            </w:r>
          </w:p>
          <w:p w:rsidR="0073311E" w:rsidRPr="0073311E" w:rsidRDefault="0073311E" w:rsidP="0073311E">
            <w:pPr>
              <w:spacing w:after="0" w:line="240" w:lineRule="auto"/>
              <w:rPr>
                <w:rFonts w:ascii="Times New Roman" w:eastAsia="Times New Roman" w:hAnsi="Times New Roman" w:cs="Times New Roman"/>
                <w:b/>
                <w:lang w:val="uk-UA" w:eastAsia="zh-CN"/>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r>
      <w:tr w:rsidR="0073311E" w:rsidRPr="0073311E" w:rsidTr="00FF2DE2">
        <w:tc>
          <w:tcPr>
            <w:tcW w:w="2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b/>
                <w:lang w:val="uk-UA" w:eastAsia="zh-CN"/>
              </w:rPr>
            </w:pPr>
            <w:r w:rsidRPr="0073311E">
              <w:rPr>
                <w:rFonts w:ascii="Times New Roman" w:eastAsia="Times New Roman" w:hAnsi="Times New Roman" w:cs="Times New Roman"/>
                <w:b/>
                <w:lang w:val="uk-UA" w:eastAsia="zh-CN"/>
              </w:rPr>
              <w:lastRenderedPageBreak/>
              <w:t>Урсофальк /</w:t>
            </w:r>
          </w:p>
          <w:p w:rsidR="0073311E" w:rsidRPr="0073311E" w:rsidRDefault="0073311E" w:rsidP="0073311E">
            <w:pPr>
              <w:spacing w:after="0" w:line="240" w:lineRule="auto"/>
              <w:rPr>
                <w:rFonts w:ascii="Times New Roman" w:eastAsia="Times New Roman" w:hAnsi="Times New Roman" w:cs="Times New Roman"/>
                <w:b/>
                <w:lang w:val="uk-UA" w:eastAsia="zh-CN"/>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ind w:left="-1462"/>
              <w:rPr>
                <w:rFonts w:ascii="Times New Roman" w:eastAsia="Times New Roman" w:hAnsi="Times New Roman" w:cs="Times New Roman"/>
                <w:sz w:val="24"/>
                <w:szCs w:val="24"/>
                <w:lang w:val="uk-UA" w:eastAsia="zh-CN"/>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r>
      <w:tr w:rsidR="0073311E" w:rsidRPr="0073311E" w:rsidTr="00FF2DE2">
        <w:tc>
          <w:tcPr>
            <w:tcW w:w="2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b/>
                <w:lang w:val="uk-UA" w:eastAsia="zh-CN"/>
              </w:rPr>
            </w:pPr>
            <w:r w:rsidRPr="0073311E">
              <w:rPr>
                <w:rFonts w:ascii="Times New Roman" w:eastAsia="Times New Roman" w:hAnsi="Times New Roman" w:cs="Times New Roman"/>
                <w:b/>
                <w:lang w:val="uk-UA" w:eastAsia="zh-CN"/>
              </w:rPr>
              <w:t>Ксиліт /</w:t>
            </w:r>
          </w:p>
          <w:p w:rsidR="0073311E" w:rsidRPr="0073311E" w:rsidRDefault="0073311E" w:rsidP="0073311E">
            <w:pPr>
              <w:spacing w:after="0" w:line="240" w:lineRule="auto"/>
              <w:rPr>
                <w:rFonts w:ascii="Times New Roman" w:eastAsia="Times New Roman" w:hAnsi="Times New Roman" w:cs="Times New Roman"/>
                <w:lang w:val="uk-UA" w:eastAsia="zh-CN"/>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r>
      <w:tr w:rsidR="0073311E" w:rsidRPr="0073311E" w:rsidTr="00FF2DE2">
        <w:tc>
          <w:tcPr>
            <w:tcW w:w="2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b/>
                <w:lang w:val="uk-UA" w:eastAsia="zh-CN"/>
              </w:rPr>
            </w:pPr>
            <w:r w:rsidRPr="0073311E">
              <w:rPr>
                <w:rFonts w:ascii="Times New Roman" w:eastAsia="Times New Roman" w:hAnsi="Times New Roman" w:cs="Times New Roman"/>
                <w:b/>
                <w:lang w:val="uk-UA" w:eastAsia="zh-CN"/>
              </w:rPr>
              <w:t>Мебеверину г/хл /</w:t>
            </w:r>
          </w:p>
          <w:p w:rsidR="0073311E" w:rsidRPr="0073311E" w:rsidRDefault="0073311E" w:rsidP="0073311E">
            <w:pPr>
              <w:spacing w:after="0" w:line="240" w:lineRule="auto"/>
              <w:rPr>
                <w:rFonts w:ascii="Times New Roman" w:eastAsia="Times New Roman" w:hAnsi="Times New Roman" w:cs="Times New Roman"/>
                <w:b/>
                <w:lang w:val="uk-UA" w:eastAsia="zh-CN"/>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r>
      <w:tr w:rsidR="0073311E" w:rsidRPr="0073311E" w:rsidTr="00FF2DE2">
        <w:tc>
          <w:tcPr>
            <w:tcW w:w="2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b/>
                <w:lang w:val="uk-UA" w:eastAsia="zh-CN"/>
              </w:rPr>
            </w:pPr>
            <w:r w:rsidRPr="0073311E">
              <w:rPr>
                <w:rFonts w:ascii="Times New Roman" w:eastAsia="Times New Roman" w:hAnsi="Times New Roman" w:cs="Times New Roman"/>
                <w:b/>
                <w:lang w:val="uk-UA" w:eastAsia="zh-CN"/>
              </w:rPr>
              <w:t>Глутаргін /</w:t>
            </w:r>
          </w:p>
          <w:p w:rsidR="0073311E" w:rsidRPr="0073311E" w:rsidRDefault="0073311E" w:rsidP="0073311E">
            <w:pPr>
              <w:spacing w:after="0" w:line="240" w:lineRule="auto"/>
              <w:rPr>
                <w:rFonts w:ascii="Times New Roman" w:eastAsia="Times New Roman" w:hAnsi="Times New Roman" w:cs="Times New Roman"/>
                <w:b/>
                <w:lang w:val="uk-UA" w:eastAsia="zh-CN"/>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r>
      <w:tr w:rsidR="0073311E" w:rsidRPr="0073311E" w:rsidTr="00FF2DE2">
        <w:tc>
          <w:tcPr>
            <w:tcW w:w="2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b/>
                <w:lang w:val="uk-UA" w:eastAsia="zh-CN"/>
              </w:rPr>
            </w:pPr>
            <w:r w:rsidRPr="0073311E">
              <w:rPr>
                <w:rFonts w:ascii="Times New Roman" w:eastAsia="Times New Roman" w:hAnsi="Times New Roman" w:cs="Times New Roman"/>
                <w:b/>
                <w:lang w:val="uk-UA" w:eastAsia="zh-CN"/>
              </w:rPr>
              <w:t>Есенціале /</w:t>
            </w:r>
          </w:p>
          <w:p w:rsidR="0073311E" w:rsidRPr="0073311E" w:rsidRDefault="0073311E" w:rsidP="0073311E">
            <w:pPr>
              <w:spacing w:after="0" w:line="240" w:lineRule="auto"/>
              <w:rPr>
                <w:rFonts w:ascii="Times New Roman" w:eastAsia="Times New Roman" w:hAnsi="Times New Roman" w:cs="Times New Roman"/>
                <w:b/>
                <w:lang w:val="uk-UA" w:eastAsia="zh-CN"/>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r>
      <w:tr w:rsidR="0073311E" w:rsidRPr="0073311E" w:rsidTr="00FF2DE2">
        <w:tc>
          <w:tcPr>
            <w:tcW w:w="2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b/>
                <w:lang w:val="uk-UA" w:eastAsia="zh-CN"/>
              </w:rPr>
            </w:pPr>
            <w:r w:rsidRPr="0073311E">
              <w:rPr>
                <w:rFonts w:ascii="Times New Roman" w:eastAsia="Times New Roman" w:hAnsi="Times New Roman" w:cs="Times New Roman"/>
                <w:b/>
                <w:lang w:val="uk-UA" w:eastAsia="zh-CN"/>
              </w:rPr>
              <w:t>Дарсил /</w:t>
            </w:r>
          </w:p>
          <w:p w:rsidR="0073311E" w:rsidRPr="0073311E" w:rsidRDefault="0073311E" w:rsidP="0073311E">
            <w:pPr>
              <w:spacing w:after="0" w:line="240" w:lineRule="auto"/>
              <w:rPr>
                <w:rFonts w:ascii="Times New Roman" w:eastAsia="Times New Roman" w:hAnsi="Times New Roman" w:cs="Times New Roman"/>
                <w:b/>
                <w:lang w:val="uk-UA" w:eastAsia="zh-CN"/>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r>
      <w:tr w:rsidR="0073311E" w:rsidRPr="0073311E" w:rsidTr="00FF2DE2">
        <w:tc>
          <w:tcPr>
            <w:tcW w:w="2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b/>
                <w:lang w:val="uk-UA" w:eastAsia="zh-CN"/>
              </w:rPr>
            </w:pPr>
            <w:r w:rsidRPr="0073311E">
              <w:rPr>
                <w:rFonts w:ascii="Times New Roman" w:eastAsia="Times New Roman" w:hAnsi="Times New Roman" w:cs="Times New Roman"/>
                <w:b/>
                <w:lang w:val="uk-UA" w:eastAsia="zh-CN"/>
              </w:rPr>
              <w:t>Тіотриазолін /</w:t>
            </w:r>
          </w:p>
          <w:p w:rsidR="0073311E" w:rsidRPr="0073311E" w:rsidRDefault="0073311E" w:rsidP="0073311E">
            <w:pPr>
              <w:spacing w:after="0" w:line="240" w:lineRule="auto"/>
              <w:rPr>
                <w:rFonts w:ascii="Times New Roman" w:eastAsia="Times New Roman" w:hAnsi="Times New Roman" w:cs="Times New Roman"/>
                <w:lang w:val="uk-UA" w:eastAsia="zh-CN"/>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r>
    </w:tbl>
    <w:p w:rsidR="0073311E" w:rsidRPr="0073311E" w:rsidRDefault="0073311E" w:rsidP="0073311E">
      <w:pPr>
        <w:spacing w:after="0" w:line="240" w:lineRule="auto"/>
        <w:rPr>
          <w:rFonts w:ascii="Times New Roman" w:eastAsia="Times New Roman" w:hAnsi="Times New Roman" w:cs="Times New Roman"/>
          <w:sz w:val="16"/>
          <w:szCs w:val="16"/>
          <w:lang w:val="uk-UA" w:eastAsia="zh-CN"/>
        </w:rPr>
      </w:pPr>
    </w:p>
    <w:p w:rsidR="0073311E" w:rsidRPr="0073311E" w:rsidRDefault="0073311E" w:rsidP="0073311E">
      <w:pPr>
        <w:spacing w:after="0" w:line="240" w:lineRule="auto"/>
        <w:rPr>
          <w:rFonts w:ascii="Times New Roman" w:eastAsia="Times New Roman" w:hAnsi="Times New Roman" w:cs="Times New Roman"/>
          <w:sz w:val="2"/>
          <w:szCs w:val="2"/>
          <w:lang w:val="uk-UA" w:eastAsia="zh-CN"/>
        </w:rPr>
      </w:pPr>
    </w:p>
    <w:p w:rsidR="0073311E" w:rsidRPr="0073311E" w:rsidRDefault="0073311E" w:rsidP="0073311E">
      <w:pPr>
        <w:spacing w:after="0" w:line="240" w:lineRule="auto"/>
        <w:rPr>
          <w:rFonts w:ascii="Times New Roman" w:eastAsia="Times New Roman" w:hAnsi="Times New Roman" w:cs="Times New Roman"/>
          <w:sz w:val="10"/>
          <w:szCs w:val="10"/>
          <w:lang w:val="uk-UA" w:eastAsia="zh-CN"/>
        </w:rPr>
      </w:pPr>
    </w:p>
    <w:p w:rsidR="0073311E" w:rsidRPr="0073311E" w:rsidRDefault="0073311E" w:rsidP="0073311E">
      <w:pPr>
        <w:numPr>
          <w:ilvl w:val="0"/>
          <w:numId w:val="47"/>
        </w:numPr>
        <w:tabs>
          <w:tab w:val="left" w:pos="360"/>
        </w:tabs>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Заповнити таблицю, вказати лікарські засоби, які можна використати при даних захворюваннях.</w:t>
      </w:r>
    </w:p>
    <w:p w:rsidR="0073311E" w:rsidRPr="0073311E" w:rsidRDefault="0073311E" w:rsidP="0073311E">
      <w:pPr>
        <w:spacing w:after="0" w:line="240" w:lineRule="auto"/>
        <w:rPr>
          <w:rFonts w:ascii="Times New Roman" w:eastAsia="Times New Roman" w:hAnsi="Times New Roman" w:cs="Times New Roman"/>
          <w:sz w:val="10"/>
          <w:szCs w:val="10"/>
          <w:lang w:val="uk-UA" w:eastAsia="zh-CN"/>
        </w:rPr>
      </w:pPr>
    </w:p>
    <w:tbl>
      <w:tblPr>
        <w:tblW w:w="10137" w:type="dxa"/>
        <w:tblInd w:w="-108" w:type="dxa"/>
        <w:tblCellMar>
          <w:left w:w="10" w:type="dxa"/>
          <w:right w:w="10" w:type="dxa"/>
        </w:tblCellMar>
        <w:tblLook w:val="04A0" w:firstRow="1" w:lastRow="0" w:firstColumn="1" w:lastColumn="0" w:noHBand="0" w:noVBand="1"/>
      </w:tblPr>
      <w:tblGrid>
        <w:gridCol w:w="3168"/>
        <w:gridCol w:w="6969"/>
      </w:tblGrid>
      <w:tr w:rsidR="0073311E" w:rsidRPr="0073311E" w:rsidTr="006075CC">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 xml:space="preserve">Закреп у вагітних </w:t>
            </w:r>
          </w:p>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sz w:val="16"/>
                <w:szCs w:val="16"/>
                <w:lang w:val="uk-UA" w:eastAsia="zh-CN"/>
              </w:rPr>
            </w:pPr>
          </w:p>
        </w:tc>
        <w:tc>
          <w:tcPr>
            <w:tcW w:w="6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r>
      <w:tr w:rsidR="0073311E" w:rsidRPr="0073311E" w:rsidTr="006075CC">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Регулювання випорожнень при геморої</w:t>
            </w:r>
          </w:p>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6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r>
      <w:tr w:rsidR="0073311E" w:rsidRPr="0073311E" w:rsidTr="006075CC">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Блювання при променевій хворобі</w:t>
            </w:r>
          </w:p>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6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r>
      <w:tr w:rsidR="0073311E" w:rsidRPr="006075CC" w:rsidTr="006075CC">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Хронічні закрепи у людей похилого віку</w:t>
            </w:r>
          </w:p>
          <w:p w:rsidR="0073311E" w:rsidRPr="0073311E" w:rsidRDefault="0073311E" w:rsidP="0073311E">
            <w:pPr>
              <w:spacing w:after="0" w:line="240" w:lineRule="auto"/>
              <w:rPr>
                <w:rFonts w:ascii="Times New Roman" w:eastAsia="Times New Roman" w:hAnsi="Times New Roman" w:cs="Times New Roman"/>
                <w:b/>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6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r>
    </w:tbl>
    <w:p w:rsidR="0073311E" w:rsidRPr="0073311E" w:rsidRDefault="0073311E" w:rsidP="0073311E">
      <w:pPr>
        <w:spacing w:after="0" w:line="240" w:lineRule="auto"/>
        <w:jc w:val="center"/>
        <w:rPr>
          <w:rFonts w:ascii="Times New Roman" w:eastAsia="Times New Roman" w:hAnsi="Times New Roman" w:cs="Times New Roman"/>
          <w:sz w:val="10"/>
          <w:szCs w:val="10"/>
          <w:lang w:val="uk-UA" w:eastAsia="zh-CN"/>
        </w:rPr>
      </w:pPr>
    </w:p>
    <w:p w:rsidR="0073311E" w:rsidRPr="0073311E" w:rsidRDefault="0073311E" w:rsidP="0073311E">
      <w:pPr>
        <w:spacing w:after="0" w:line="240" w:lineRule="auto"/>
        <w:jc w:val="center"/>
        <w:rPr>
          <w:rFonts w:ascii="Times New Roman" w:eastAsia="Times New Roman" w:hAnsi="Times New Roman" w:cs="Times New Roman"/>
          <w:b/>
          <w:sz w:val="18"/>
          <w:szCs w:val="18"/>
          <w:lang w:val="uk-UA" w:eastAsia="zh-CN"/>
        </w:rPr>
      </w:pPr>
    </w:p>
    <w:p w:rsidR="0073311E" w:rsidRPr="0073311E" w:rsidRDefault="0073311E" w:rsidP="0073311E">
      <w:pPr>
        <w:spacing w:after="0" w:line="240" w:lineRule="auto"/>
        <w:jc w:val="center"/>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Розділ ІІ. Хід практичного заняття</w:t>
      </w:r>
    </w:p>
    <w:p w:rsidR="0073311E" w:rsidRPr="0073311E" w:rsidRDefault="0073311E" w:rsidP="0073311E">
      <w:pPr>
        <w:spacing w:after="0" w:line="240" w:lineRule="auto"/>
        <w:rPr>
          <w:rFonts w:ascii="Times New Roman" w:eastAsia="Times New Roman" w:hAnsi="Times New Roman" w:cs="Times New Roman"/>
          <w:sz w:val="10"/>
          <w:szCs w:val="10"/>
          <w:lang w:val="uk-UA" w:eastAsia="zh-CN"/>
        </w:rPr>
      </w:pPr>
    </w:p>
    <w:p w:rsidR="0073311E" w:rsidRPr="0073311E" w:rsidRDefault="0073311E" w:rsidP="0073311E">
      <w:pPr>
        <w:spacing w:after="0" w:line="240" w:lineRule="auto"/>
        <w:jc w:val="center"/>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План:</w:t>
      </w:r>
    </w:p>
    <w:p w:rsidR="0073311E" w:rsidRPr="0073311E" w:rsidRDefault="0073311E" w:rsidP="0073311E">
      <w:pPr>
        <w:numPr>
          <w:ilvl w:val="0"/>
          <w:numId w:val="163"/>
        </w:numPr>
        <w:tabs>
          <w:tab w:val="left" w:pos="284"/>
        </w:tabs>
        <w:spacing w:after="0" w:line="240" w:lineRule="auto"/>
        <w:ind w:left="284"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Закріплення основних питань теми.</w:t>
      </w:r>
    </w:p>
    <w:p w:rsidR="0073311E" w:rsidRPr="0073311E" w:rsidRDefault="0073311E" w:rsidP="0073311E">
      <w:pPr>
        <w:numPr>
          <w:ilvl w:val="0"/>
          <w:numId w:val="163"/>
        </w:numPr>
        <w:tabs>
          <w:tab w:val="left" w:pos="284"/>
        </w:tabs>
        <w:spacing w:after="0" w:line="240" w:lineRule="auto"/>
        <w:ind w:left="284"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Вивчення лікарських засобів з даної теми за алгоритмом .</w:t>
      </w:r>
    </w:p>
    <w:p w:rsidR="0073311E" w:rsidRPr="0073311E" w:rsidRDefault="0073311E" w:rsidP="0073311E">
      <w:pPr>
        <w:numPr>
          <w:ilvl w:val="0"/>
          <w:numId w:val="163"/>
        </w:numPr>
        <w:tabs>
          <w:tab w:val="left" w:pos="284"/>
        </w:tabs>
        <w:spacing w:after="0" w:line="240" w:lineRule="auto"/>
        <w:ind w:left="284"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Вирішення ситуаційних та фармакологічних задач.</w:t>
      </w:r>
    </w:p>
    <w:p w:rsidR="0073311E" w:rsidRPr="0073311E" w:rsidRDefault="0073311E" w:rsidP="0073311E">
      <w:pPr>
        <w:numPr>
          <w:ilvl w:val="0"/>
          <w:numId w:val="163"/>
        </w:numPr>
        <w:tabs>
          <w:tab w:val="left" w:pos="284"/>
        </w:tabs>
        <w:spacing w:after="0" w:line="240" w:lineRule="auto"/>
        <w:ind w:left="284"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Виконання завдань щодо взаємозаміни лікарських препаратів та розподілу їх за фармакологічними групами.</w:t>
      </w:r>
    </w:p>
    <w:p w:rsidR="0073311E" w:rsidRPr="0073311E" w:rsidRDefault="0073311E" w:rsidP="0073311E">
      <w:pPr>
        <w:numPr>
          <w:ilvl w:val="0"/>
          <w:numId w:val="163"/>
        </w:numPr>
        <w:tabs>
          <w:tab w:val="left" w:pos="284"/>
        </w:tabs>
        <w:spacing w:after="0" w:line="240" w:lineRule="auto"/>
        <w:ind w:left="284"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Вивчення питань фармакобезпеки та фармацевтичної опіки при відпуску лікарських засобів з даної теми (див. додаток 3).</w:t>
      </w:r>
    </w:p>
    <w:p w:rsidR="0073311E" w:rsidRPr="0073311E" w:rsidRDefault="0073311E" w:rsidP="0073311E">
      <w:pPr>
        <w:tabs>
          <w:tab w:val="left" w:pos="360"/>
        </w:tabs>
        <w:spacing w:after="0" w:line="240" w:lineRule="auto"/>
        <w:ind w:left="360"/>
        <w:jc w:val="both"/>
        <w:rPr>
          <w:rFonts w:ascii="Times New Roman" w:eastAsia="Times New Roman" w:hAnsi="Times New Roman" w:cs="Times New Roman"/>
          <w:sz w:val="10"/>
          <w:szCs w:val="10"/>
          <w:lang w:val="uk-UA" w:eastAsia="zh-CN"/>
        </w:rPr>
      </w:pPr>
    </w:p>
    <w:p w:rsidR="0073311E" w:rsidRPr="0073311E" w:rsidRDefault="0073311E" w:rsidP="0073311E">
      <w:pPr>
        <w:spacing w:after="0" w:line="240" w:lineRule="auto"/>
        <w:jc w:val="center"/>
        <w:rPr>
          <w:rFonts w:ascii="Times New Roman" w:eastAsia="Times New Roman" w:hAnsi="Times New Roman" w:cs="Times New Roman"/>
          <w:b/>
          <w:sz w:val="24"/>
          <w:szCs w:val="24"/>
          <w:u w:val="single"/>
          <w:lang w:val="uk-UA" w:eastAsia="zh-CN"/>
        </w:rPr>
      </w:pPr>
      <w:r w:rsidRPr="0073311E">
        <w:rPr>
          <w:rFonts w:ascii="Times New Roman" w:eastAsia="Times New Roman" w:hAnsi="Times New Roman" w:cs="Times New Roman"/>
          <w:b/>
          <w:sz w:val="24"/>
          <w:szCs w:val="24"/>
          <w:u w:val="single"/>
          <w:lang w:val="uk-UA" w:eastAsia="zh-CN"/>
        </w:rPr>
        <w:t>А. Контрольні питання опорних знань:</w:t>
      </w:r>
    </w:p>
    <w:p w:rsidR="0073311E" w:rsidRPr="0073311E" w:rsidRDefault="0073311E" w:rsidP="0073311E">
      <w:pPr>
        <w:spacing w:after="0" w:line="240" w:lineRule="auto"/>
        <w:rPr>
          <w:rFonts w:ascii="Times New Roman" w:eastAsia="Times New Roman" w:hAnsi="Times New Roman" w:cs="Times New Roman"/>
          <w:b/>
          <w:sz w:val="12"/>
          <w:szCs w:val="12"/>
          <w:u w:val="single"/>
          <w:lang w:val="uk-UA" w:eastAsia="zh-CN"/>
        </w:rPr>
      </w:pPr>
    </w:p>
    <w:p w:rsidR="0073311E" w:rsidRPr="0073311E" w:rsidRDefault="0073311E" w:rsidP="0073311E">
      <w:pPr>
        <w:numPr>
          <w:ilvl w:val="0"/>
          <w:numId w:val="166"/>
        </w:numPr>
        <w:tabs>
          <w:tab w:val="left" w:pos="284"/>
        </w:tabs>
        <w:spacing w:after="0" w:line="240" w:lineRule="auto"/>
        <w:ind w:left="426" w:right="97"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 xml:space="preserve">Класифікація та номенклатура засобів, що впливають на функції підшлункової залози. </w:t>
      </w:r>
    </w:p>
    <w:p w:rsidR="0073311E" w:rsidRPr="0073311E" w:rsidRDefault="0073311E" w:rsidP="0073311E">
      <w:pPr>
        <w:numPr>
          <w:ilvl w:val="0"/>
          <w:numId w:val="166"/>
        </w:numPr>
        <w:tabs>
          <w:tab w:val="left" w:pos="284"/>
        </w:tabs>
        <w:spacing w:after="0" w:line="240" w:lineRule="auto"/>
        <w:ind w:left="426" w:right="97"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Загальна характеристика засобів, що стимулюють секрецію підшлункової залози       (діагностичні) (секретин, холецистокінін).</w:t>
      </w:r>
    </w:p>
    <w:p w:rsidR="0073311E" w:rsidRPr="0073311E" w:rsidRDefault="0073311E" w:rsidP="0073311E">
      <w:pPr>
        <w:numPr>
          <w:ilvl w:val="0"/>
          <w:numId w:val="166"/>
        </w:numPr>
        <w:tabs>
          <w:tab w:val="left" w:pos="284"/>
        </w:tabs>
        <w:spacing w:after="0" w:line="240" w:lineRule="auto"/>
        <w:ind w:left="426" w:right="97"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Фармакодинаміка, показання до застосуваня, побічні ефекти засобів замісникової терапії (панкреатин, мезим-форте, ензистал).</w:t>
      </w:r>
    </w:p>
    <w:p w:rsidR="0073311E" w:rsidRPr="0073311E" w:rsidRDefault="0073311E" w:rsidP="0073311E">
      <w:pPr>
        <w:numPr>
          <w:ilvl w:val="0"/>
          <w:numId w:val="166"/>
        </w:numPr>
        <w:tabs>
          <w:tab w:val="left" w:pos="284"/>
        </w:tabs>
        <w:spacing w:after="0" w:line="240" w:lineRule="auto"/>
        <w:ind w:left="426" w:right="97"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Загальна характеристика засобів, що пригнічують секрецію підшлункової залози (контрикал, пантрипін, кислота амінокапронова).</w:t>
      </w:r>
    </w:p>
    <w:p w:rsidR="0073311E" w:rsidRPr="0073311E" w:rsidRDefault="0073311E" w:rsidP="0073311E">
      <w:pPr>
        <w:numPr>
          <w:ilvl w:val="0"/>
          <w:numId w:val="166"/>
        </w:numPr>
        <w:tabs>
          <w:tab w:val="left" w:pos="284"/>
        </w:tabs>
        <w:spacing w:after="0" w:line="240" w:lineRule="auto"/>
        <w:ind w:left="426" w:right="97"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 xml:space="preserve">Класифікація гепатотропних засобів. </w:t>
      </w:r>
    </w:p>
    <w:p w:rsidR="0073311E" w:rsidRPr="0073311E" w:rsidRDefault="0073311E" w:rsidP="0073311E">
      <w:pPr>
        <w:numPr>
          <w:ilvl w:val="0"/>
          <w:numId w:val="166"/>
        </w:numPr>
        <w:tabs>
          <w:tab w:val="left" w:pos="284"/>
        </w:tabs>
        <w:spacing w:after="0" w:line="240" w:lineRule="auto"/>
        <w:ind w:left="426" w:right="97"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Загальна характеристика та номенклатура холеретиків.</w:t>
      </w:r>
    </w:p>
    <w:p w:rsidR="0073311E" w:rsidRPr="0073311E" w:rsidRDefault="0073311E" w:rsidP="0073311E">
      <w:pPr>
        <w:numPr>
          <w:ilvl w:val="0"/>
          <w:numId w:val="166"/>
        </w:numPr>
        <w:tabs>
          <w:tab w:val="left" w:pos="284"/>
        </w:tabs>
        <w:spacing w:after="0" w:line="240" w:lineRule="auto"/>
        <w:ind w:left="426" w:right="97"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lastRenderedPageBreak/>
        <w:t>Загальна характеристика та номенклатура холеспазмолітиків.</w:t>
      </w:r>
    </w:p>
    <w:p w:rsidR="0073311E" w:rsidRPr="0073311E" w:rsidRDefault="0073311E" w:rsidP="0073311E">
      <w:pPr>
        <w:numPr>
          <w:ilvl w:val="0"/>
          <w:numId w:val="166"/>
        </w:numPr>
        <w:tabs>
          <w:tab w:val="left" w:pos="284"/>
        </w:tabs>
        <w:spacing w:after="0" w:line="240" w:lineRule="auto"/>
        <w:ind w:left="426" w:right="97"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Порівняльна характеристика окремих представників різних груп жовчогінних засобів (холосас, холензим, збір жовчогінний № 2, ксиліт, платифіліну г/т, мебеверину г/хл, дротаверин). Особливості застосування.</w:t>
      </w:r>
    </w:p>
    <w:p w:rsidR="0073311E" w:rsidRPr="0073311E" w:rsidRDefault="0073311E" w:rsidP="0073311E">
      <w:pPr>
        <w:numPr>
          <w:ilvl w:val="0"/>
          <w:numId w:val="166"/>
        </w:numPr>
        <w:tabs>
          <w:tab w:val="left" w:pos="284"/>
        </w:tabs>
        <w:spacing w:after="0" w:line="240" w:lineRule="auto"/>
        <w:ind w:left="426" w:right="97"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Класифікація гепатопротекторів і їх номенклатура.</w:t>
      </w:r>
    </w:p>
    <w:p w:rsidR="0073311E" w:rsidRPr="0073311E" w:rsidRDefault="0073311E" w:rsidP="0073311E">
      <w:pPr>
        <w:numPr>
          <w:ilvl w:val="0"/>
          <w:numId w:val="166"/>
        </w:numPr>
        <w:tabs>
          <w:tab w:val="left" w:pos="284"/>
        </w:tabs>
        <w:spacing w:after="0" w:line="240" w:lineRule="auto"/>
        <w:ind w:left="426" w:right="97"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Загальна характеристика гепатопротекторів рослинного походження (силібінін, гепатофіт, гепабене, ЛІВ – 52 ).</w:t>
      </w:r>
    </w:p>
    <w:p w:rsidR="0073311E" w:rsidRPr="0073311E" w:rsidRDefault="0073311E" w:rsidP="0073311E">
      <w:pPr>
        <w:numPr>
          <w:ilvl w:val="0"/>
          <w:numId w:val="166"/>
        </w:numPr>
        <w:tabs>
          <w:tab w:val="left" w:pos="284"/>
        </w:tabs>
        <w:spacing w:after="0" w:line="240" w:lineRule="auto"/>
        <w:ind w:left="426" w:right="97"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Загальна характеристика гепатопротекторів тваринного походження (сирепар, ербісол, трофопар, вітогепат).</w:t>
      </w:r>
    </w:p>
    <w:p w:rsidR="0073311E" w:rsidRPr="0073311E" w:rsidRDefault="0073311E" w:rsidP="0073311E">
      <w:pPr>
        <w:numPr>
          <w:ilvl w:val="0"/>
          <w:numId w:val="166"/>
        </w:numPr>
        <w:tabs>
          <w:tab w:val="left" w:pos="284"/>
        </w:tabs>
        <w:spacing w:after="0" w:line="240" w:lineRule="auto"/>
        <w:ind w:left="426" w:right="97"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Загальна характеристика гепатопротекторів вміщуючих фосфоліпіди (ессенціале, енерлів, фосфоліп).</w:t>
      </w:r>
    </w:p>
    <w:p w:rsidR="0073311E" w:rsidRPr="0073311E" w:rsidRDefault="0073311E" w:rsidP="0073311E">
      <w:pPr>
        <w:numPr>
          <w:ilvl w:val="0"/>
          <w:numId w:val="166"/>
        </w:numPr>
        <w:tabs>
          <w:tab w:val="left" w:pos="284"/>
        </w:tabs>
        <w:spacing w:after="0" w:line="240" w:lineRule="auto"/>
        <w:ind w:left="426" w:right="97"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Загальна характеристика гепатопротекторів синтетичного походження (антраль, тіотриазолін, глутаргін, тіазолідин, урсодезоксихолева кислота).</w:t>
      </w:r>
    </w:p>
    <w:p w:rsidR="0073311E" w:rsidRPr="0073311E" w:rsidRDefault="0073311E" w:rsidP="0073311E">
      <w:pPr>
        <w:numPr>
          <w:ilvl w:val="0"/>
          <w:numId w:val="166"/>
        </w:numPr>
        <w:tabs>
          <w:tab w:val="left" w:pos="284"/>
        </w:tabs>
        <w:spacing w:after="0" w:line="240" w:lineRule="auto"/>
        <w:ind w:left="426" w:right="97"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Загальна характеристика гомеопатичних засобів (галстена, гепар композитум, хепель).</w:t>
      </w:r>
    </w:p>
    <w:p w:rsidR="0073311E" w:rsidRPr="0073311E" w:rsidRDefault="0073311E" w:rsidP="0073311E">
      <w:pPr>
        <w:numPr>
          <w:ilvl w:val="0"/>
          <w:numId w:val="166"/>
        </w:numPr>
        <w:tabs>
          <w:tab w:val="left" w:pos="284"/>
        </w:tabs>
        <w:spacing w:after="0" w:line="240" w:lineRule="auto"/>
        <w:ind w:left="426" w:right="97"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Особливості фармакотерапії гепатопротекторами.</w:t>
      </w:r>
    </w:p>
    <w:p w:rsidR="0073311E" w:rsidRPr="0073311E" w:rsidRDefault="0073311E" w:rsidP="0073311E">
      <w:pPr>
        <w:numPr>
          <w:ilvl w:val="0"/>
          <w:numId w:val="166"/>
        </w:numPr>
        <w:tabs>
          <w:tab w:val="left" w:pos="284"/>
        </w:tabs>
        <w:spacing w:after="0" w:line="240" w:lineRule="auto"/>
        <w:ind w:left="426" w:right="-175"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Класифікація проносних засобів. Номенклатура препаратів.</w:t>
      </w:r>
    </w:p>
    <w:p w:rsidR="0073311E" w:rsidRPr="0073311E" w:rsidRDefault="0073311E" w:rsidP="0073311E">
      <w:pPr>
        <w:numPr>
          <w:ilvl w:val="0"/>
          <w:numId w:val="166"/>
        </w:numPr>
        <w:tabs>
          <w:tab w:val="left" w:pos="284"/>
          <w:tab w:val="left" w:pos="426"/>
          <w:tab w:val="left" w:pos="709"/>
        </w:tabs>
        <w:spacing w:after="0" w:line="240" w:lineRule="auto"/>
        <w:ind w:left="426" w:right="-175"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 xml:space="preserve">Загальна характеристика проносних засобів, що рефлекторно стимулюють перистальтику                кишківника. </w:t>
      </w:r>
    </w:p>
    <w:p w:rsidR="0073311E" w:rsidRPr="0073311E" w:rsidRDefault="0073311E" w:rsidP="0073311E">
      <w:pPr>
        <w:numPr>
          <w:ilvl w:val="0"/>
          <w:numId w:val="166"/>
        </w:numPr>
        <w:tabs>
          <w:tab w:val="left" w:pos="284"/>
        </w:tabs>
        <w:spacing w:after="0" w:line="240" w:lineRule="auto"/>
        <w:ind w:left="426" w:right="-175"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 xml:space="preserve">Порівняльна характеристика окремих представників лікарських засобів, що рефлекторно стимулюють перистальтику кишківника та умови їх застосування. </w:t>
      </w:r>
    </w:p>
    <w:p w:rsidR="0073311E" w:rsidRPr="0073311E" w:rsidRDefault="0073311E" w:rsidP="0073311E">
      <w:pPr>
        <w:numPr>
          <w:ilvl w:val="0"/>
          <w:numId w:val="166"/>
        </w:numPr>
        <w:tabs>
          <w:tab w:val="left" w:pos="284"/>
        </w:tabs>
        <w:spacing w:after="0" w:line="240" w:lineRule="auto"/>
        <w:ind w:left="426" w:right="-175"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 xml:space="preserve">Загальна характеристика проносних засобів, що мають осмотичні властивості, фармакодинаміка, показання до застосування, побічні ефекти. </w:t>
      </w:r>
    </w:p>
    <w:p w:rsidR="0073311E" w:rsidRPr="0073311E" w:rsidRDefault="0073311E" w:rsidP="0073311E">
      <w:pPr>
        <w:numPr>
          <w:ilvl w:val="0"/>
          <w:numId w:val="166"/>
        </w:numPr>
        <w:tabs>
          <w:tab w:val="left" w:pos="284"/>
        </w:tabs>
        <w:spacing w:after="0" w:line="240" w:lineRule="auto"/>
        <w:ind w:left="426" w:right="-175"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 xml:space="preserve">Загальна характеристика проносних засобів, що збільшують об’єм вмісту кишківника, показання до застосування.  </w:t>
      </w:r>
    </w:p>
    <w:p w:rsidR="0073311E" w:rsidRPr="0073311E" w:rsidRDefault="0073311E" w:rsidP="0073311E">
      <w:pPr>
        <w:numPr>
          <w:ilvl w:val="0"/>
          <w:numId w:val="166"/>
        </w:numPr>
        <w:tabs>
          <w:tab w:val="left" w:pos="284"/>
        </w:tabs>
        <w:spacing w:after="0" w:line="240" w:lineRule="auto"/>
        <w:ind w:left="426" w:right="-175"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 xml:space="preserve">Порівняльна характеристика окремих засобів, що збільшують об’єм вмісту кишківника. </w:t>
      </w:r>
    </w:p>
    <w:p w:rsidR="0073311E" w:rsidRPr="0073311E" w:rsidRDefault="0073311E" w:rsidP="0073311E">
      <w:pPr>
        <w:numPr>
          <w:ilvl w:val="0"/>
          <w:numId w:val="166"/>
        </w:numPr>
        <w:tabs>
          <w:tab w:val="left" w:pos="284"/>
        </w:tabs>
        <w:spacing w:after="0" w:line="240" w:lineRule="auto"/>
        <w:ind w:left="426" w:right="-175"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Загальна характеристика сольових проносних засобів, порівняльна характеристика окремих представників.</w:t>
      </w:r>
    </w:p>
    <w:p w:rsidR="0073311E" w:rsidRPr="0073311E" w:rsidRDefault="0073311E" w:rsidP="0073311E">
      <w:pPr>
        <w:numPr>
          <w:ilvl w:val="0"/>
          <w:numId w:val="166"/>
        </w:numPr>
        <w:tabs>
          <w:tab w:val="left" w:pos="284"/>
        </w:tabs>
        <w:spacing w:after="0" w:line="240" w:lineRule="auto"/>
        <w:ind w:left="426" w:right="-175"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Заходи щодо попередження небажаних явищ при застосуванні проносних засобів.</w:t>
      </w:r>
    </w:p>
    <w:p w:rsidR="0073311E" w:rsidRPr="0073311E" w:rsidRDefault="0073311E" w:rsidP="0073311E">
      <w:pPr>
        <w:numPr>
          <w:ilvl w:val="0"/>
          <w:numId w:val="166"/>
        </w:numPr>
        <w:tabs>
          <w:tab w:val="left" w:pos="284"/>
        </w:tabs>
        <w:spacing w:after="0" w:line="240" w:lineRule="auto"/>
        <w:ind w:left="426" w:right="-175"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 xml:space="preserve">Фармацевтична опіка при використанні проносних засобів. </w:t>
      </w:r>
    </w:p>
    <w:p w:rsidR="0073311E" w:rsidRPr="0073311E" w:rsidRDefault="0073311E" w:rsidP="0073311E">
      <w:pPr>
        <w:numPr>
          <w:ilvl w:val="0"/>
          <w:numId w:val="166"/>
        </w:numPr>
        <w:tabs>
          <w:tab w:val="left" w:pos="284"/>
        </w:tabs>
        <w:spacing w:after="0" w:line="240" w:lineRule="auto"/>
        <w:ind w:left="426" w:right="-175"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Протипроносні засоби, класифікація.</w:t>
      </w:r>
    </w:p>
    <w:p w:rsidR="0073311E" w:rsidRPr="0073311E" w:rsidRDefault="0073311E" w:rsidP="0073311E">
      <w:pPr>
        <w:numPr>
          <w:ilvl w:val="0"/>
          <w:numId w:val="166"/>
        </w:numPr>
        <w:tabs>
          <w:tab w:val="left" w:pos="284"/>
        </w:tabs>
        <w:spacing w:after="0" w:line="240" w:lineRule="auto"/>
        <w:ind w:left="426" w:right="-175"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Особливості застосування антидіарейних засобів.</w:t>
      </w:r>
    </w:p>
    <w:p w:rsidR="0073311E" w:rsidRPr="0073311E" w:rsidRDefault="0073311E" w:rsidP="0073311E">
      <w:pPr>
        <w:numPr>
          <w:ilvl w:val="0"/>
          <w:numId w:val="166"/>
        </w:numPr>
        <w:tabs>
          <w:tab w:val="left" w:pos="284"/>
        </w:tabs>
        <w:spacing w:after="0" w:line="240" w:lineRule="auto"/>
        <w:ind w:left="426" w:hanging="284"/>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 xml:space="preserve">Загальна характеристика та механізм дії блювотних засобів.  </w:t>
      </w:r>
    </w:p>
    <w:p w:rsidR="0073311E" w:rsidRPr="0073311E" w:rsidRDefault="0073311E" w:rsidP="0073311E">
      <w:pPr>
        <w:numPr>
          <w:ilvl w:val="0"/>
          <w:numId w:val="166"/>
        </w:numPr>
        <w:tabs>
          <w:tab w:val="left" w:pos="284"/>
        </w:tabs>
        <w:spacing w:after="0" w:line="240" w:lineRule="auto"/>
        <w:ind w:left="426" w:hanging="284"/>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 xml:space="preserve">Особливості фармакодинаміки та застосування окремих представників блювотних засобів. </w:t>
      </w:r>
    </w:p>
    <w:p w:rsidR="0073311E" w:rsidRPr="0073311E" w:rsidRDefault="0073311E" w:rsidP="0073311E">
      <w:pPr>
        <w:numPr>
          <w:ilvl w:val="0"/>
          <w:numId w:val="166"/>
        </w:numPr>
        <w:tabs>
          <w:tab w:val="left" w:pos="284"/>
        </w:tabs>
        <w:spacing w:after="0" w:line="240" w:lineRule="auto"/>
        <w:ind w:left="426" w:hanging="284"/>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 xml:space="preserve">Загальна характеристика та механізм дії протиблювотних засобів. </w:t>
      </w:r>
    </w:p>
    <w:p w:rsidR="0073311E" w:rsidRPr="0073311E" w:rsidRDefault="0073311E" w:rsidP="0073311E">
      <w:pPr>
        <w:numPr>
          <w:ilvl w:val="0"/>
          <w:numId w:val="166"/>
        </w:numPr>
        <w:tabs>
          <w:tab w:val="left" w:pos="284"/>
        </w:tabs>
        <w:spacing w:after="0" w:line="240" w:lineRule="auto"/>
        <w:ind w:left="426" w:hanging="284"/>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Особливості фармако</w:t>
      </w:r>
      <w:r w:rsidRPr="0073311E">
        <w:rPr>
          <w:rFonts w:ascii="Times New Roman" w:eastAsia="Times New Roman" w:hAnsi="Times New Roman" w:cs="Times New Roman"/>
          <w:sz w:val="24"/>
          <w:szCs w:val="24"/>
          <w:lang w:val="uk-UA" w:eastAsia="zh-CN"/>
        </w:rPr>
        <w:softHyphen/>
        <w:t>дина</w:t>
      </w:r>
      <w:r w:rsidRPr="0073311E">
        <w:rPr>
          <w:rFonts w:ascii="Times New Roman" w:eastAsia="Times New Roman" w:hAnsi="Times New Roman" w:cs="Times New Roman"/>
          <w:sz w:val="24"/>
          <w:szCs w:val="24"/>
          <w:lang w:val="uk-UA" w:eastAsia="zh-CN"/>
        </w:rPr>
        <w:softHyphen/>
        <w:t xml:space="preserve">міки та застосування окремих представників протиблювотних засобів у різних категорій хворих. </w:t>
      </w:r>
    </w:p>
    <w:p w:rsidR="0073311E" w:rsidRPr="0073311E" w:rsidRDefault="0073311E" w:rsidP="0073311E">
      <w:pPr>
        <w:tabs>
          <w:tab w:val="left" w:pos="284"/>
        </w:tabs>
        <w:spacing w:after="0" w:line="240" w:lineRule="auto"/>
        <w:ind w:left="426"/>
        <w:rPr>
          <w:rFonts w:ascii="Times New Roman" w:eastAsia="Times New Roman" w:hAnsi="Times New Roman" w:cs="Times New Roman"/>
          <w:sz w:val="24"/>
          <w:szCs w:val="24"/>
          <w:lang w:val="uk-UA" w:eastAsia="zh-CN"/>
        </w:rPr>
      </w:pPr>
    </w:p>
    <w:p w:rsidR="0073311E" w:rsidRPr="0073311E" w:rsidRDefault="0073311E" w:rsidP="0073311E">
      <w:pPr>
        <w:tabs>
          <w:tab w:val="left" w:pos="284"/>
        </w:tabs>
        <w:spacing w:after="0" w:line="240" w:lineRule="auto"/>
        <w:ind w:left="426"/>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sz w:val="16"/>
          <w:szCs w:val="16"/>
          <w:lang w:val="uk-UA" w:eastAsia="zh-CN"/>
        </w:rPr>
      </w:pPr>
    </w:p>
    <w:p w:rsidR="0073311E" w:rsidRPr="0073311E" w:rsidRDefault="0073311E" w:rsidP="0073311E">
      <w:pPr>
        <w:spacing w:after="0" w:line="240" w:lineRule="auto"/>
        <w:jc w:val="center"/>
        <w:rPr>
          <w:rFonts w:ascii="Times New Roman" w:eastAsia="Times New Roman" w:hAnsi="Times New Roman" w:cs="Times New Roman"/>
          <w:sz w:val="24"/>
          <w:szCs w:val="24"/>
          <w:u w:val="single"/>
          <w:lang w:val="uk-UA" w:eastAsia="zh-CN"/>
        </w:rPr>
      </w:pPr>
      <w:r w:rsidRPr="0073311E">
        <w:rPr>
          <w:rFonts w:ascii="Times New Roman" w:eastAsia="Times New Roman" w:hAnsi="Times New Roman" w:cs="Times New Roman"/>
          <w:b/>
          <w:sz w:val="24"/>
          <w:szCs w:val="24"/>
          <w:u w:val="single"/>
          <w:lang w:val="uk-UA" w:eastAsia="zh-CN"/>
        </w:rPr>
        <w:t>Б. Формування практичних умінь та навичок</w:t>
      </w:r>
    </w:p>
    <w:p w:rsidR="0073311E" w:rsidRPr="0073311E" w:rsidRDefault="0073311E" w:rsidP="0073311E">
      <w:pPr>
        <w:tabs>
          <w:tab w:val="left" w:pos="2850"/>
        </w:tabs>
        <w:spacing w:after="0" w:line="240" w:lineRule="auto"/>
        <w:rPr>
          <w:rFonts w:ascii="Times New Roman" w:eastAsia="Times New Roman" w:hAnsi="Times New Roman" w:cs="Times New Roman"/>
          <w:b/>
          <w:sz w:val="16"/>
          <w:szCs w:val="16"/>
          <w:lang w:val="uk-UA" w:eastAsia="zh-CN"/>
        </w:rPr>
      </w:pPr>
    </w:p>
    <w:p w:rsidR="0073311E" w:rsidRPr="0073311E" w:rsidRDefault="0073311E" w:rsidP="0073311E">
      <w:pPr>
        <w:spacing w:after="0" w:line="240" w:lineRule="auto"/>
        <w:jc w:val="center"/>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Завдання до самостійної роботи студентів</w:t>
      </w:r>
    </w:p>
    <w:p w:rsidR="0073311E" w:rsidRPr="0073311E" w:rsidRDefault="0073311E" w:rsidP="0073311E">
      <w:pPr>
        <w:tabs>
          <w:tab w:val="center" w:pos="4153"/>
          <w:tab w:val="center" w:pos="4677"/>
          <w:tab w:val="right" w:pos="8306"/>
          <w:tab w:val="right" w:pos="9355"/>
        </w:tabs>
        <w:spacing w:after="0" w:line="240" w:lineRule="auto"/>
        <w:jc w:val="center"/>
        <w:rPr>
          <w:rFonts w:ascii="Times New Roman" w:eastAsia="Times New Roman" w:hAnsi="Times New Roman" w:cs="Times New Roman"/>
          <w:b/>
          <w:bCs/>
          <w:sz w:val="16"/>
          <w:szCs w:val="16"/>
          <w:lang w:val="uk-UA" w:eastAsia="zh-CN"/>
        </w:rPr>
      </w:pPr>
    </w:p>
    <w:p w:rsidR="0073311E" w:rsidRPr="0073311E" w:rsidRDefault="0073311E" w:rsidP="0073311E">
      <w:pPr>
        <w:tabs>
          <w:tab w:val="center" w:pos="4153"/>
          <w:tab w:val="center" w:pos="4677"/>
          <w:tab w:val="right" w:pos="8306"/>
          <w:tab w:val="right" w:pos="9355"/>
        </w:tabs>
        <w:spacing w:after="0" w:line="240" w:lineRule="auto"/>
        <w:jc w:val="center"/>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bCs/>
          <w:sz w:val="24"/>
          <w:szCs w:val="24"/>
          <w:lang w:val="uk-UA" w:eastAsia="zh-CN"/>
        </w:rPr>
        <w:t>Варіант  1</w:t>
      </w:r>
    </w:p>
    <w:p w:rsidR="0073311E" w:rsidRPr="0073311E" w:rsidRDefault="0073311E" w:rsidP="0073311E">
      <w:pPr>
        <w:spacing w:after="0" w:line="240" w:lineRule="auto"/>
        <w:rPr>
          <w:rFonts w:ascii="Times New Roman" w:eastAsia="Times New Roman" w:hAnsi="Times New Roman" w:cs="Times New Roman"/>
          <w:sz w:val="16"/>
          <w:szCs w:val="16"/>
          <w:lang w:val="uk-UA" w:eastAsia="zh-CN"/>
        </w:rPr>
      </w:pPr>
    </w:p>
    <w:p w:rsidR="0073311E" w:rsidRPr="0073311E" w:rsidRDefault="0073311E" w:rsidP="0073311E">
      <w:pPr>
        <w:numPr>
          <w:ilvl w:val="0"/>
          <w:numId w:val="39"/>
        </w:numPr>
        <w:tabs>
          <w:tab w:val="left" w:pos="360"/>
        </w:tabs>
        <w:spacing w:after="0" w:line="240" w:lineRule="auto"/>
        <w:jc w:val="both"/>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bCs/>
          <w:sz w:val="24"/>
          <w:szCs w:val="24"/>
          <w:lang w:val="uk-UA" w:eastAsia="zh-CN"/>
        </w:rPr>
        <w:t xml:space="preserve">Співставити лікарські засоби за фармакологічними групами, до яких вони належать: </w:t>
      </w:r>
    </w:p>
    <w:tbl>
      <w:tblPr>
        <w:tblW w:w="10137" w:type="dxa"/>
        <w:tblInd w:w="-108" w:type="dxa"/>
        <w:tblCellMar>
          <w:left w:w="10" w:type="dxa"/>
          <w:right w:w="10" w:type="dxa"/>
        </w:tblCellMar>
        <w:tblLook w:val="04A0" w:firstRow="1" w:lastRow="0" w:firstColumn="1" w:lastColumn="0" w:noHBand="0" w:noVBand="1"/>
      </w:tblPr>
      <w:tblGrid>
        <w:gridCol w:w="5868"/>
        <w:gridCol w:w="4269"/>
      </w:tblGrid>
      <w:tr w:rsidR="0073311E" w:rsidRPr="0073311E" w:rsidTr="006075CC">
        <w:tc>
          <w:tcPr>
            <w:tcW w:w="5868" w:type="dxa"/>
            <w:vMerge w:val="restart"/>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b/>
                <w:bCs/>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
                <w:bCs/>
                <w:sz w:val="24"/>
                <w:szCs w:val="24"/>
                <w:lang w:val="uk-UA" w:eastAsia="zh-CN"/>
              </w:rPr>
              <w:t>А</w:t>
            </w:r>
            <w:r w:rsidRPr="0073311E">
              <w:rPr>
                <w:rFonts w:ascii="Times New Roman" w:eastAsia="Times New Roman" w:hAnsi="Times New Roman" w:cs="Times New Roman"/>
                <w:bCs/>
                <w:sz w:val="24"/>
                <w:szCs w:val="24"/>
                <w:lang w:val="uk-UA" w:eastAsia="zh-CN"/>
              </w:rPr>
              <w:t xml:space="preserve"> -  протиблювотні засоби</w:t>
            </w:r>
          </w:p>
          <w:p w:rsidR="0073311E" w:rsidRPr="0073311E" w:rsidRDefault="0073311E" w:rsidP="0073311E">
            <w:pPr>
              <w:spacing w:after="0" w:line="240" w:lineRule="auto"/>
              <w:ind w:firstLine="708"/>
              <w:rPr>
                <w:rFonts w:ascii="Times New Roman" w:eastAsia="Times New Roman" w:hAnsi="Times New Roman" w:cs="Times New Roman"/>
                <w:bCs/>
                <w:sz w:val="24"/>
                <w:szCs w:val="24"/>
                <w:lang w:val="uk-UA" w:eastAsia="zh-CN"/>
              </w:rPr>
            </w:pPr>
          </w:p>
          <w:p w:rsidR="0073311E" w:rsidRPr="0073311E" w:rsidRDefault="0073311E" w:rsidP="0073311E">
            <w:pPr>
              <w:spacing w:after="0" w:line="240" w:lineRule="auto"/>
              <w:jc w:val="both"/>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
                <w:bCs/>
                <w:sz w:val="24"/>
                <w:szCs w:val="24"/>
                <w:lang w:val="uk-UA" w:eastAsia="zh-CN"/>
              </w:rPr>
              <w:t>Б</w:t>
            </w:r>
            <w:r w:rsidRPr="0073311E">
              <w:rPr>
                <w:rFonts w:ascii="Times New Roman" w:eastAsia="Times New Roman" w:hAnsi="Times New Roman" w:cs="Times New Roman"/>
                <w:bCs/>
                <w:sz w:val="24"/>
                <w:szCs w:val="24"/>
                <w:lang w:val="uk-UA" w:eastAsia="zh-CN"/>
              </w:rPr>
              <w:t xml:space="preserve"> -  протипроносні засоби</w:t>
            </w:r>
          </w:p>
          <w:p w:rsidR="0073311E" w:rsidRPr="0073311E" w:rsidRDefault="0073311E" w:rsidP="0073311E">
            <w:pPr>
              <w:spacing w:after="0" w:line="240" w:lineRule="auto"/>
              <w:jc w:val="both"/>
              <w:rPr>
                <w:rFonts w:ascii="Times New Roman" w:eastAsia="Times New Roman" w:hAnsi="Times New Roman" w:cs="Times New Roman"/>
                <w:bCs/>
                <w:sz w:val="24"/>
                <w:szCs w:val="24"/>
                <w:lang w:val="uk-UA" w:eastAsia="zh-CN"/>
              </w:rPr>
            </w:pPr>
          </w:p>
          <w:p w:rsidR="0073311E" w:rsidRPr="0073311E" w:rsidRDefault="0073311E" w:rsidP="0073311E">
            <w:pPr>
              <w:spacing w:after="0" w:line="240" w:lineRule="auto"/>
              <w:jc w:val="both"/>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
                <w:bCs/>
                <w:sz w:val="24"/>
                <w:szCs w:val="24"/>
                <w:lang w:val="uk-UA" w:eastAsia="zh-CN"/>
              </w:rPr>
              <w:t>В</w:t>
            </w:r>
            <w:r w:rsidRPr="0073311E">
              <w:rPr>
                <w:rFonts w:ascii="Times New Roman" w:eastAsia="Times New Roman" w:hAnsi="Times New Roman" w:cs="Times New Roman"/>
                <w:bCs/>
                <w:sz w:val="24"/>
                <w:szCs w:val="24"/>
                <w:lang w:val="uk-UA" w:eastAsia="zh-CN"/>
              </w:rPr>
              <w:t xml:space="preserve"> -  проносні засоби</w:t>
            </w:r>
          </w:p>
          <w:p w:rsidR="0073311E" w:rsidRPr="0073311E" w:rsidRDefault="0073311E" w:rsidP="0073311E">
            <w:pPr>
              <w:spacing w:after="0" w:line="240" w:lineRule="auto"/>
              <w:jc w:val="both"/>
              <w:rPr>
                <w:rFonts w:ascii="Times New Roman" w:eastAsia="Times New Roman" w:hAnsi="Times New Roman" w:cs="Times New Roman"/>
                <w:bCs/>
                <w:sz w:val="24"/>
                <w:szCs w:val="24"/>
                <w:lang w:val="uk-UA" w:eastAsia="zh-CN"/>
              </w:rPr>
            </w:pPr>
          </w:p>
          <w:p w:rsidR="0073311E" w:rsidRPr="0073311E" w:rsidRDefault="0073311E" w:rsidP="0073311E">
            <w:pPr>
              <w:spacing w:after="0" w:line="240" w:lineRule="auto"/>
              <w:jc w:val="both"/>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
                <w:bCs/>
                <w:sz w:val="24"/>
                <w:szCs w:val="24"/>
                <w:lang w:val="uk-UA" w:eastAsia="zh-CN"/>
              </w:rPr>
              <w:t>Г</w:t>
            </w:r>
            <w:r w:rsidRPr="0073311E">
              <w:rPr>
                <w:rFonts w:ascii="Times New Roman" w:eastAsia="Times New Roman" w:hAnsi="Times New Roman" w:cs="Times New Roman"/>
                <w:bCs/>
                <w:sz w:val="24"/>
                <w:szCs w:val="24"/>
                <w:lang w:val="uk-UA" w:eastAsia="zh-CN"/>
              </w:rPr>
              <w:t xml:space="preserve"> -  блювотні засоби</w:t>
            </w:r>
          </w:p>
          <w:p w:rsidR="0073311E" w:rsidRPr="0073311E" w:rsidRDefault="0073311E" w:rsidP="0073311E">
            <w:pPr>
              <w:spacing w:after="0" w:line="240" w:lineRule="auto"/>
              <w:jc w:val="both"/>
              <w:rPr>
                <w:rFonts w:ascii="Times New Roman" w:eastAsia="Times New Roman" w:hAnsi="Times New Roman" w:cs="Times New Roman"/>
                <w:bCs/>
                <w:sz w:val="24"/>
                <w:szCs w:val="24"/>
                <w:lang w:val="uk-UA" w:eastAsia="zh-CN"/>
              </w:rPr>
            </w:pPr>
          </w:p>
          <w:p w:rsidR="0073311E" w:rsidRPr="0073311E" w:rsidRDefault="0073311E" w:rsidP="0073311E">
            <w:pPr>
              <w:spacing w:after="0" w:line="240" w:lineRule="auto"/>
              <w:jc w:val="both"/>
              <w:rPr>
                <w:rFonts w:ascii="Times New Roman" w:eastAsia="Times New Roman" w:hAnsi="Times New Roman" w:cs="Times New Roman"/>
                <w:bCs/>
                <w:sz w:val="24"/>
                <w:szCs w:val="24"/>
                <w:lang w:val="uk-UA" w:eastAsia="zh-CN"/>
              </w:rPr>
            </w:pPr>
          </w:p>
          <w:p w:rsidR="0073311E" w:rsidRPr="0073311E" w:rsidRDefault="0073311E" w:rsidP="0073311E">
            <w:pPr>
              <w:spacing w:after="0" w:line="240" w:lineRule="auto"/>
              <w:jc w:val="both"/>
              <w:rPr>
                <w:rFonts w:ascii="Times New Roman" w:eastAsia="Times New Roman" w:hAnsi="Times New Roman" w:cs="Times New Roman"/>
                <w:bCs/>
                <w:sz w:val="24"/>
                <w:szCs w:val="24"/>
                <w:lang w:val="uk-UA" w:eastAsia="zh-CN"/>
              </w:rPr>
            </w:pPr>
          </w:p>
        </w:tc>
        <w:tc>
          <w:tcPr>
            <w:tcW w:w="4269"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spacing w:after="0" w:line="240" w:lineRule="auto"/>
              <w:jc w:val="both"/>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lastRenderedPageBreak/>
              <w:t>1. Апоморфіну гідрохлорид</w:t>
            </w:r>
          </w:p>
        </w:tc>
      </w:tr>
      <w:tr w:rsidR="0073311E" w:rsidRPr="0073311E" w:rsidTr="006075CC">
        <w:tc>
          <w:tcPr>
            <w:tcW w:w="5868" w:type="dxa"/>
            <w:vMerge/>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4269"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spacing w:after="0" w:line="240" w:lineRule="auto"/>
              <w:jc w:val="both"/>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 xml:space="preserve">2. Мотиліум </w:t>
            </w:r>
          </w:p>
        </w:tc>
      </w:tr>
      <w:tr w:rsidR="0073311E" w:rsidRPr="0073311E" w:rsidTr="006075CC">
        <w:tc>
          <w:tcPr>
            <w:tcW w:w="5868" w:type="dxa"/>
            <w:vMerge/>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4269"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spacing w:after="0" w:line="240" w:lineRule="auto"/>
              <w:jc w:val="both"/>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3. Піколакс</w:t>
            </w:r>
          </w:p>
        </w:tc>
      </w:tr>
      <w:tr w:rsidR="0073311E" w:rsidRPr="0073311E" w:rsidTr="006075CC">
        <w:tc>
          <w:tcPr>
            <w:tcW w:w="5868" w:type="dxa"/>
            <w:vMerge/>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4269"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spacing w:after="0" w:line="240" w:lineRule="auto"/>
              <w:jc w:val="both"/>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 xml:space="preserve">4. Лоперамід </w:t>
            </w:r>
          </w:p>
        </w:tc>
      </w:tr>
      <w:tr w:rsidR="0073311E" w:rsidRPr="0073311E" w:rsidTr="006075CC">
        <w:tc>
          <w:tcPr>
            <w:tcW w:w="5868" w:type="dxa"/>
            <w:vMerge/>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4269"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spacing w:after="0" w:line="240" w:lineRule="auto"/>
              <w:jc w:val="both"/>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 xml:space="preserve">5. Бісакодил </w:t>
            </w:r>
          </w:p>
        </w:tc>
      </w:tr>
      <w:tr w:rsidR="0073311E" w:rsidRPr="0073311E" w:rsidTr="006075CC">
        <w:tc>
          <w:tcPr>
            <w:tcW w:w="5868" w:type="dxa"/>
            <w:vMerge/>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4269"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spacing w:after="0" w:line="240" w:lineRule="auto"/>
              <w:jc w:val="both"/>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6. Тропісетрон</w:t>
            </w:r>
          </w:p>
        </w:tc>
      </w:tr>
      <w:tr w:rsidR="0073311E" w:rsidRPr="0073311E" w:rsidTr="006075CC">
        <w:tc>
          <w:tcPr>
            <w:tcW w:w="5868" w:type="dxa"/>
            <w:vMerge/>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4269"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spacing w:after="0" w:line="240" w:lineRule="auto"/>
              <w:jc w:val="both"/>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7. Лактулоза</w:t>
            </w:r>
          </w:p>
        </w:tc>
      </w:tr>
      <w:tr w:rsidR="0073311E" w:rsidRPr="0073311E" w:rsidTr="006075CC">
        <w:tc>
          <w:tcPr>
            <w:tcW w:w="5868" w:type="dxa"/>
            <w:vMerge/>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4269"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spacing w:after="0" w:line="240" w:lineRule="auto"/>
              <w:jc w:val="both"/>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 xml:space="preserve">8. Настій трави термопсису </w:t>
            </w:r>
          </w:p>
        </w:tc>
      </w:tr>
      <w:tr w:rsidR="0073311E" w:rsidRPr="0073311E" w:rsidTr="006075CC">
        <w:tc>
          <w:tcPr>
            <w:tcW w:w="5868" w:type="dxa"/>
            <w:vMerge/>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4269"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spacing w:after="0" w:line="240" w:lineRule="auto"/>
              <w:jc w:val="both"/>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 xml:space="preserve">9. Смекта </w:t>
            </w:r>
          </w:p>
        </w:tc>
      </w:tr>
      <w:tr w:rsidR="0073311E" w:rsidRPr="0073311E" w:rsidTr="006075CC">
        <w:tc>
          <w:tcPr>
            <w:tcW w:w="5868" w:type="dxa"/>
            <w:vMerge/>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4269"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spacing w:after="0" w:line="240" w:lineRule="auto"/>
              <w:jc w:val="both"/>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10. Регулакс</w:t>
            </w:r>
          </w:p>
        </w:tc>
      </w:tr>
    </w:tbl>
    <w:p w:rsidR="0073311E" w:rsidRPr="0073311E" w:rsidRDefault="0073311E" w:rsidP="0073311E">
      <w:pPr>
        <w:spacing w:after="0" w:line="240" w:lineRule="auto"/>
        <w:rPr>
          <w:rFonts w:ascii="Times New Roman" w:eastAsia="Times New Roman" w:hAnsi="Times New Roman" w:cs="Times New Roman"/>
          <w:sz w:val="16"/>
          <w:szCs w:val="16"/>
          <w:lang w:val="uk-UA" w:eastAsia="zh-CN"/>
        </w:rPr>
      </w:pPr>
    </w:p>
    <w:p w:rsidR="0073311E" w:rsidRPr="0073311E" w:rsidRDefault="0073311E" w:rsidP="0073311E">
      <w:pPr>
        <w:numPr>
          <w:ilvl w:val="0"/>
          <w:numId w:val="39"/>
        </w:numPr>
        <w:tabs>
          <w:tab w:val="left" w:pos="360"/>
        </w:tabs>
        <w:spacing w:after="0" w:line="240" w:lineRule="auto"/>
        <w:jc w:val="both"/>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bCs/>
          <w:sz w:val="24"/>
          <w:szCs w:val="24"/>
          <w:lang w:val="uk-UA" w:eastAsia="zh-CN"/>
        </w:rPr>
        <w:t>Провести взаємозаміну лікарських засобів в межах фармакологічної групи, в</w:t>
      </w:r>
      <w:r w:rsidRPr="0073311E">
        <w:rPr>
          <w:rFonts w:ascii="Times New Roman" w:eastAsia="Times New Roman" w:hAnsi="Times New Roman" w:cs="Times New Roman"/>
          <w:b/>
          <w:sz w:val="24"/>
          <w:szCs w:val="24"/>
          <w:lang w:val="uk-UA" w:eastAsia="zh-CN"/>
        </w:rPr>
        <w:t>ідповідь обґрунтувати (вказати фармакологічну групу, дію та застосування):</w:t>
      </w:r>
    </w:p>
    <w:p w:rsidR="0073311E" w:rsidRPr="0073311E" w:rsidRDefault="0073311E" w:rsidP="0073311E">
      <w:pPr>
        <w:spacing w:after="0" w:line="240" w:lineRule="auto"/>
        <w:ind w:left="720" w:hanging="360"/>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Фестал Нео</w:t>
      </w:r>
    </w:p>
    <w:p w:rsidR="0073311E" w:rsidRPr="0073311E" w:rsidRDefault="0073311E" w:rsidP="0073311E">
      <w:pPr>
        <w:spacing w:after="0" w:line="240" w:lineRule="auto"/>
        <w:ind w:left="720" w:hanging="360"/>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Алохол</w:t>
      </w:r>
    </w:p>
    <w:p w:rsidR="0073311E" w:rsidRPr="0073311E" w:rsidRDefault="0073311E" w:rsidP="0073311E">
      <w:pPr>
        <w:spacing w:after="0" w:line="240" w:lineRule="auto"/>
        <w:ind w:left="720" w:hanging="360"/>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Урсофальк</w:t>
      </w:r>
    </w:p>
    <w:p w:rsidR="0073311E" w:rsidRPr="0073311E" w:rsidRDefault="0073311E" w:rsidP="0073311E">
      <w:pPr>
        <w:spacing w:after="0" w:line="240" w:lineRule="auto"/>
        <w:ind w:left="709" w:hanging="425"/>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Сенаде</w:t>
      </w:r>
    </w:p>
    <w:p w:rsidR="0073311E" w:rsidRPr="0073311E" w:rsidRDefault="0073311E" w:rsidP="0073311E">
      <w:pPr>
        <w:spacing w:after="0" w:line="240" w:lineRule="auto"/>
        <w:ind w:left="720" w:hanging="360"/>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Метоклопрамід</w:t>
      </w:r>
    </w:p>
    <w:p w:rsidR="0073311E" w:rsidRPr="0073311E" w:rsidRDefault="0073311E" w:rsidP="0073311E">
      <w:pPr>
        <w:spacing w:after="0" w:line="240" w:lineRule="auto"/>
        <w:ind w:left="720" w:hanging="360"/>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 xml:space="preserve">Стоперан  </w:t>
      </w:r>
    </w:p>
    <w:p w:rsidR="0073311E" w:rsidRPr="0073311E" w:rsidRDefault="0073311E" w:rsidP="0073311E">
      <w:pPr>
        <w:spacing w:after="0" w:line="240" w:lineRule="auto"/>
        <w:ind w:left="720"/>
        <w:jc w:val="both"/>
        <w:rPr>
          <w:rFonts w:ascii="Times New Roman" w:eastAsia="Times New Roman" w:hAnsi="Times New Roman" w:cs="Times New Roman"/>
          <w:sz w:val="16"/>
          <w:szCs w:val="16"/>
          <w:lang w:val="uk-UA" w:eastAsia="zh-CN"/>
        </w:rPr>
      </w:pPr>
    </w:p>
    <w:p w:rsidR="0073311E" w:rsidRPr="0073311E" w:rsidRDefault="0073311E" w:rsidP="0073311E">
      <w:pPr>
        <w:numPr>
          <w:ilvl w:val="0"/>
          <w:numId w:val="58"/>
        </w:numPr>
        <w:tabs>
          <w:tab w:val="left" w:pos="360"/>
        </w:tabs>
        <w:spacing w:after="0" w:line="240" w:lineRule="auto"/>
        <w:ind w:left="360"/>
        <w:jc w:val="both"/>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Виписати та обґрунтувати призначення лікарських засобів для ліку</w:t>
      </w:r>
      <w:r w:rsidRPr="0073311E">
        <w:rPr>
          <w:rFonts w:ascii="Times New Roman" w:eastAsia="Times New Roman" w:hAnsi="Times New Roman" w:cs="Times New Roman"/>
          <w:b/>
          <w:sz w:val="24"/>
          <w:szCs w:val="24"/>
          <w:lang w:val="uk-UA" w:eastAsia="zh-CN"/>
        </w:rPr>
        <w:softHyphen/>
        <w:t>ван</w:t>
      </w:r>
      <w:r w:rsidRPr="0073311E">
        <w:rPr>
          <w:rFonts w:ascii="Times New Roman" w:eastAsia="Times New Roman" w:hAnsi="Times New Roman" w:cs="Times New Roman"/>
          <w:b/>
          <w:sz w:val="24"/>
          <w:szCs w:val="24"/>
          <w:lang w:val="uk-UA" w:eastAsia="zh-CN"/>
        </w:rPr>
        <w:softHyphen/>
        <w:t>ня:</w:t>
      </w:r>
    </w:p>
    <w:p w:rsidR="0073311E" w:rsidRPr="0073311E" w:rsidRDefault="0073311E" w:rsidP="0073311E">
      <w:pPr>
        <w:numPr>
          <w:ilvl w:val="0"/>
          <w:numId w:val="168"/>
        </w:numPr>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враження печінки, повязаної з алкоголізмом;</w:t>
      </w:r>
    </w:p>
    <w:p w:rsidR="0073311E" w:rsidRPr="0073311E" w:rsidRDefault="0073311E" w:rsidP="0073311E">
      <w:pPr>
        <w:numPr>
          <w:ilvl w:val="0"/>
          <w:numId w:val="168"/>
        </w:numPr>
        <w:tabs>
          <w:tab w:val="left" w:pos="720"/>
        </w:tabs>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профілактики водно-електролітних порушень, викликаних діареєю;</w:t>
      </w:r>
    </w:p>
    <w:p w:rsidR="0073311E" w:rsidRPr="0073311E" w:rsidRDefault="0073311E" w:rsidP="0073311E">
      <w:pPr>
        <w:numPr>
          <w:ilvl w:val="0"/>
          <w:numId w:val="168"/>
        </w:numPr>
        <w:tabs>
          <w:tab w:val="left" w:pos="720"/>
        </w:tabs>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усунення диспептичних симптомів при сповільненій евакуаційній функції шлунку;</w:t>
      </w:r>
    </w:p>
    <w:p w:rsidR="0073311E" w:rsidRPr="0073311E" w:rsidRDefault="0073311E" w:rsidP="0073311E">
      <w:pPr>
        <w:numPr>
          <w:ilvl w:val="0"/>
          <w:numId w:val="168"/>
        </w:numPr>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гострого панкреатиту.</w:t>
      </w:r>
    </w:p>
    <w:p w:rsidR="0073311E" w:rsidRPr="0073311E" w:rsidRDefault="0073311E" w:rsidP="0073311E">
      <w:pPr>
        <w:spacing w:after="0" w:line="240" w:lineRule="auto"/>
        <w:ind w:left="360"/>
        <w:jc w:val="both"/>
        <w:rPr>
          <w:rFonts w:ascii="Times New Roman" w:eastAsia="Times New Roman" w:hAnsi="Times New Roman" w:cs="Times New Roman"/>
          <w:sz w:val="16"/>
          <w:szCs w:val="16"/>
          <w:lang w:val="uk-UA" w:eastAsia="zh-CN"/>
        </w:rPr>
      </w:pPr>
    </w:p>
    <w:p w:rsidR="0073311E" w:rsidRPr="0073311E" w:rsidRDefault="0073311E" w:rsidP="0073311E">
      <w:pPr>
        <w:tabs>
          <w:tab w:val="center" w:pos="4153"/>
          <w:tab w:val="center" w:pos="4677"/>
          <w:tab w:val="right" w:pos="8306"/>
          <w:tab w:val="right" w:pos="9355"/>
        </w:tabs>
        <w:spacing w:after="0" w:line="240" w:lineRule="auto"/>
        <w:jc w:val="center"/>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bCs/>
          <w:sz w:val="24"/>
          <w:szCs w:val="24"/>
          <w:lang w:val="uk-UA" w:eastAsia="zh-CN"/>
        </w:rPr>
        <w:t>Варіант  2</w:t>
      </w:r>
    </w:p>
    <w:p w:rsidR="0073311E" w:rsidRPr="0073311E" w:rsidRDefault="0073311E" w:rsidP="0073311E">
      <w:pPr>
        <w:spacing w:after="0" w:line="240" w:lineRule="auto"/>
        <w:rPr>
          <w:rFonts w:ascii="Times New Roman" w:eastAsia="Times New Roman" w:hAnsi="Times New Roman" w:cs="Times New Roman"/>
          <w:sz w:val="16"/>
          <w:szCs w:val="16"/>
          <w:lang w:val="uk-UA" w:eastAsia="zh-CN"/>
        </w:rPr>
      </w:pPr>
    </w:p>
    <w:p w:rsidR="0073311E" w:rsidRPr="0073311E" w:rsidRDefault="0073311E" w:rsidP="0073311E">
      <w:pPr>
        <w:numPr>
          <w:ilvl w:val="0"/>
          <w:numId w:val="53"/>
        </w:numPr>
        <w:tabs>
          <w:tab w:val="left" w:pos="360"/>
        </w:tabs>
        <w:spacing w:after="0" w:line="240" w:lineRule="auto"/>
        <w:ind w:left="360"/>
        <w:jc w:val="both"/>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bCs/>
          <w:sz w:val="24"/>
          <w:szCs w:val="24"/>
          <w:lang w:val="uk-UA" w:eastAsia="zh-CN"/>
        </w:rPr>
        <w:t xml:space="preserve">Співставити лікарські засоби за фармакологічними групами, до яких вони належать: </w:t>
      </w:r>
    </w:p>
    <w:tbl>
      <w:tblPr>
        <w:tblW w:w="10137" w:type="dxa"/>
        <w:tblInd w:w="-108" w:type="dxa"/>
        <w:tblCellMar>
          <w:left w:w="10" w:type="dxa"/>
          <w:right w:w="10" w:type="dxa"/>
        </w:tblCellMar>
        <w:tblLook w:val="04A0" w:firstRow="1" w:lastRow="0" w:firstColumn="1" w:lastColumn="0" w:noHBand="0" w:noVBand="1"/>
      </w:tblPr>
      <w:tblGrid>
        <w:gridCol w:w="5868"/>
        <w:gridCol w:w="4269"/>
      </w:tblGrid>
      <w:tr w:rsidR="0073311E" w:rsidRPr="0073311E" w:rsidTr="006075CC">
        <w:tc>
          <w:tcPr>
            <w:tcW w:w="5868" w:type="dxa"/>
            <w:vMerge w:val="restart"/>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sz w:val="24"/>
                <w:szCs w:val="24"/>
                <w:lang w:val="uk-UA" w:eastAsia="zh-CN"/>
              </w:rPr>
              <w:tab/>
            </w:r>
          </w:p>
          <w:p w:rsidR="0073311E" w:rsidRPr="0073311E" w:rsidRDefault="0073311E" w:rsidP="0073311E">
            <w:pPr>
              <w:spacing w:after="0" w:line="240" w:lineRule="auto"/>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
                <w:bCs/>
                <w:sz w:val="24"/>
                <w:szCs w:val="24"/>
                <w:lang w:val="uk-UA" w:eastAsia="zh-CN"/>
              </w:rPr>
              <w:t>А</w:t>
            </w:r>
            <w:r w:rsidRPr="0073311E">
              <w:rPr>
                <w:rFonts w:ascii="Times New Roman" w:eastAsia="Times New Roman" w:hAnsi="Times New Roman" w:cs="Times New Roman"/>
                <w:bCs/>
                <w:sz w:val="24"/>
                <w:szCs w:val="24"/>
                <w:lang w:val="uk-UA" w:eastAsia="zh-CN"/>
              </w:rPr>
              <w:t xml:space="preserve"> -  гепатопротектори </w:t>
            </w:r>
          </w:p>
          <w:p w:rsidR="0073311E" w:rsidRPr="0073311E" w:rsidRDefault="0073311E" w:rsidP="0073311E">
            <w:pPr>
              <w:spacing w:after="0" w:line="240" w:lineRule="auto"/>
              <w:ind w:firstLine="708"/>
              <w:rPr>
                <w:rFonts w:ascii="Times New Roman" w:eastAsia="Times New Roman" w:hAnsi="Times New Roman" w:cs="Times New Roman"/>
                <w:bCs/>
                <w:sz w:val="24"/>
                <w:szCs w:val="24"/>
                <w:lang w:val="uk-UA" w:eastAsia="zh-CN"/>
              </w:rPr>
            </w:pPr>
          </w:p>
          <w:p w:rsidR="0073311E" w:rsidRPr="0073311E" w:rsidRDefault="0073311E" w:rsidP="0073311E">
            <w:pPr>
              <w:spacing w:after="0" w:line="240" w:lineRule="auto"/>
              <w:jc w:val="both"/>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
                <w:bCs/>
                <w:sz w:val="24"/>
                <w:szCs w:val="24"/>
                <w:lang w:val="uk-UA" w:eastAsia="zh-CN"/>
              </w:rPr>
              <w:t>Б</w:t>
            </w:r>
            <w:r w:rsidRPr="0073311E">
              <w:rPr>
                <w:rFonts w:ascii="Times New Roman" w:eastAsia="Times New Roman" w:hAnsi="Times New Roman" w:cs="Times New Roman"/>
                <w:bCs/>
                <w:sz w:val="24"/>
                <w:szCs w:val="24"/>
                <w:lang w:val="uk-UA" w:eastAsia="zh-CN"/>
              </w:rPr>
              <w:t xml:space="preserve"> -  холеретики  </w:t>
            </w:r>
          </w:p>
          <w:p w:rsidR="0073311E" w:rsidRPr="0073311E" w:rsidRDefault="0073311E" w:rsidP="0073311E">
            <w:pPr>
              <w:spacing w:after="0" w:line="240" w:lineRule="auto"/>
              <w:jc w:val="both"/>
              <w:rPr>
                <w:rFonts w:ascii="Times New Roman" w:eastAsia="Times New Roman" w:hAnsi="Times New Roman" w:cs="Times New Roman"/>
                <w:bCs/>
                <w:sz w:val="24"/>
                <w:szCs w:val="24"/>
                <w:lang w:val="uk-UA" w:eastAsia="zh-CN"/>
              </w:rPr>
            </w:pPr>
          </w:p>
          <w:p w:rsidR="0073311E" w:rsidRPr="0073311E" w:rsidRDefault="0073311E" w:rsidP="0073311E">
            <w:pPr>
              <w:spacing w:after="0" w:line="240" w:lineRule="auto"/>
              <w:jc w:val="both"/>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
                <w:bCs/>
                <w:sz w:val="24"/>
                <w:szCs w:val="24"/>
                <w:lang w:val="uk-UA" w:eastAsia="zh-CN"/>
              </w:rPr>
              <w:t>В</w:t>
            </w:r>
            <w:r w:rsidRPr="0073311E">
              <w:rPr>
                <w:rFonts w:ascii="Times New Roman" w:eastAsia="Times New Roman" w:hAnsi="Times New Roman" w:cs="Times New Roman"/>
                <w:bCs/>
                <w:sz w:val="24"/>
                <w:szCs w:val="24"/>
                <w:lang w:val="uk-UA" w:eastAsia="zh-CN"/>
              </w:rPr>
              <w:t xml:space="preserve"> -  ферментні засоби</w:t>
            </w:r>
          </w:p>
          <w:p w:rsidR="0073311E" w:rsidRPr="0073311E" w:rsidRDefault="0073311E" w:rsidP="0073311E">
            <w:pPr>
              <w:spacing w:after="0" w:line="240" w:lineRule="auto"/>
              <w:jc w:val="both"/>
              <w:rPr>
                <w:rFonts w:ascii="Times New Roman" w:eastAsia="Times New Roman" w:hAnsi="Times New Roman" w:cs="Times New Roman"/>
                <w:bCs/>
                <w:sz w:val="24"/>
                <w:szCs w:val="24"/>
                <w:lang w:val="uk-UA" w:eastAsia="zh-CN"/>
              </w:rPr>
            </w:pPr>
          </w:p>
          <w:p w:rsidR="0073311E" w:rsidRPr="0073311E" w:rsidRDefault="0073311E" w:rsidP="0073311E">
            <w:pPr>
              <w:spacing w:after="0" w:line="240" w:lineRule="auto"/>
              <w:jc w:val="both"/>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
                <w:bCs/>
                <w:sz w:val="24"/>
                <w:szCs w:val="24"/>
                <w:lang w:val="uk-UA" w:eastAsia="zh-CN"/>
              </w:rPr>
              <w:t>Г</w:t>
            </w:r>
            <w:r w:rsidRPr="0073311E">
              <w:rPr>
                <w:rFonts w:ascii="Times New Roman" w:eastAsia="Times New Roman" w:hAnsi="Times New Roman" w:cs="Times New Roman"/>
                <w:bCs/>
                <w:sz w:val="24"/>
                <w:szCs w:val="24"/>
                <w:lang w:val="uk-UA" w:eastAsia="zh-CN"/>
              </w:rPr>
              <w:t xml:space="preserve"> -  антиферментні засоби </w:t>
            </w:r>
          </w:p>
          <w:p w:rsidR="0073311E" w:rsidRPr="0073311E" w:rsidRDefault="0073311E" w:rsidP="0073311E">
            <w:pPr>
              <w:spacing w:after="0" w:line="240" w:lineRule="auto"/>
              <w:jc w:val="both"/>
              <w:rPr>
                <w:rFonts w:ascii="Times New Roman" w:eastAsia="Times New Roman" w:hAnsi="Times New Roman" w:cs="Times New Roman"/>
                <w:bCs/>
                <w:sz w:val="24"/>
                <w:szCs w:val="24"/>
                <w:lang w:val="uk-UA" w:eastAsia="zh-CN"/>
              </w:rPr>
            </w:pPr>
          </w:p>
        </w:tc>
        <w:tc>
          <w:tcPr>
            <w:tcW w:w="4269"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spacing w:after="0" w:line="240" w:lineRule="auto"/>
              <w:jc w:val="both"/>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1. Фламін</w:t>
            </w:r>
          </w:p>
        </w:tc>
      </w:tr>
      <w:tr w:rsidR="0073311E" w:rsidRPr="0073311E" w:rsidTr="006075CC">
        <w:tc>
          <w:tcPr>
            <w:tcW w:w="5868" w:type="dxa"/>
            <w:vMerge/>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4269"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spacing w:after="0" w:line="240" w:lineRule="auto"/>
              <w:jc w:val="both"/>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2. Сирепар</w:t>
            </w:r>
          </w:p>
        </w:tc>
      </w:tr>
      <w:tr w:rsidR="0073311E" w:rsidRPr="0073311E" w:rsidTr="006075CC">
        <w:tc>
          <w:tcPr>
            <w:tcW w:w="5868" w:type="dxa"/>
            <w:vMerge/>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4269"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spacing w:after="0" w:line="240" w:lineRule="auto"/>
              <w:jc w:val="both"/>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3. Глутаргін</w:t>
            </w:r>
          </w:p>
        </w:tc>
      </w:tr>
      <w:tr w:rsidR="0073311E" w:rsidRPr="0073311E" w:rsidTr="006075CC">
        <w:tc>
          <w:tcPr>
            <w:tcW w:w="5868" w:type="dxa"/>
            <w:vMerge/>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4269"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spacing w:after="0" w:line="240" w:lineRule="auto"/>
              <w:jc w:val="both"/>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4. Контрикал</w:t>
            </w:r>
          </w:p>
        </w:tc>
      </w:tr>
      <w:tr w:rsidR="0073311E" w:rsidRPr="0073311E" w:rsidTr="006075CC">
        <w:tc>
          <w:tcPr>
            <w:tcW w:w="5868" w:type="dxa"/>
            <w:vMerge/>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4269"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spacing w:after="0" w:line="240" w:lineRule="auto"/>
              <w:jc w:val="both"/>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5. Пангрол</w:t>
            </w:r>
          </w:p>
        </w:tc>
      </w:tr>
      <w:tr w:rsidR="0073311E" w:rsidRPr="0073311E" w:rsidTr="006075CC">
        <w:tc>
          <w:tcPr>
            <w:tcW w:w="5868" w:type="dxa"/>
            <w:vMerge/>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4269"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spacing w:after="0" w:line="240" w:lineRule="auto"/>
              <w:jc w:val="both"/>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6. Пантрипін</w:t>
            </w:r>
          </w:p>
        </w:tc>
      </w:tr>
      <w:tr w:rsidR="0073311E" w:rsidRPr="0073311E" w:rsidTr="006075CC">
        <w:tc>
          <w:tcPr>
            <w:tcW w:w="5868" w:type="dxa"/>
            <w:vMerge/>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4269"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spacing w:after="0" w:line="240" w:lineRule="auto"/>
              <w:jc w:val="both"/>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7. Холосас</w:t>
            </w:r>
          </w:p>
        </w:tc>
      </w:tr>
      <w:tr w:rsidR="0073311E" w:rsidRPr="0073311E" w:rsidTr="006075CC">
        <w:tc>
          <w:tcPr>
            <w:tcW w:w="5868" w:type="dxa"/>
            <w:vMerge/>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4269"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spacing w:after="0" w:line="240" w:lineRule="auto"/>
              <w:jc w:val="both"/>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8. Антраль</w:t>
            </w:r>
          </w:p>
        </w:tc>
      </w:tr>
      <w:tr w:rsidR="0073311E" w:rsidRPr="0073311E" w:rsidTr="006075CC">
        <w:tc>
          <w:tcPr>
            <w:tcW w:w="5868" w:type="dxa"/>
            <w:vMerge/>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4269"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spacing w:after="0" w:line="240" w:lineRule="auto"/>
              <w:jc w:val="both"/>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9. Тиквеол</w:t>
            </w:r>
          </w:p>
        </w:tc>
      </w:tr>
      <w:tr w:rsidR="0073311E" w:rsidRPr="0073311E" w:rsidTr="006075CC">
        <w:tc>
          <w:tcPr>
            <w:tcW w:w="5868" w:type="dxa"/>
            <w:vMerge/>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4269"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spacing w:after="0" w:line="240" w:lineRule="auto"/>
              <w:jc w:val="both"/>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10. Мезим форте</w:t>
            </w:r>
          </w:p>
        </w:tc>
      </w:tr>
    </w:tbl>
    <w:p w:rsidR="0073311E" w:rsidRPr="0073311E" w:rsidRDefault="0073311E" w:rsidP="0073311E">
      <w:pPr>
        <w:tabs>
          <w:tab w:val="left" w:pos="630"/>
        </w:tabs>
        <w:spacing w:after="0" w:line="240" w:lineRule="auto"/>
        <w:rPr>
          <w:rFonts w:ascii="Times New Roman" w:eastAsia="Times New Roman" w:hAnsi="Times New Roman" w:cs="Times New Roman"/>
          <w:sz w:val="16"/>
          <w:szCs w:val="16"/>
          <w:lang w:val="uk-UA" w:eastAsia="zh-CN"/>
        </w:rPr>
      </w:pPr>
    </w:p>
    <w:p w:rsidR="0073311E" w:rsidRPr="0073311E" w:rsidRDefault="0073311E" w:rsidP="0073311E">
      <w:pPr>
        <w:numPr>
          <w:ilvl w:val="0"/>
          <w:numId w:val="53"/>
        </w:numPr>
        <w:tabs>
          <w:tab w:val="left" w:pos="360"/>
        </w:tabs>
        <w:spacing w:after="0" w:line="240" w:lineRule="auto"/>
        <w:ind w:left="360"/>
        <w:jc w:val="both"/>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bCs/>
          <w:sz w:val="24"/>
          <w:szCs w:val="24"/>
          <w:lang w:val="uk-UA" w:eastAsia="zh-CN"/>
        </w:rPr>
        <w:t>Провести взаємозаміну лікарських засобів в межах фармакологічної групи, в</w:t>
      </w:r>
      <w:r w:rsidRPr="0073311E">
        <w:rPr>
          <w:rFonts w:ascii="Times New Roman" w:eastAsia="Times New Roman" w:hAnsi="Times New Roman" w:cs="Times New Roman"/>
          <w:b/>
          <w:sz w:val="24"/>
          <w:szCs w:val="24"/>
          <w:lang w:val="uk-UA" w:eastAsia="zh-CN"/>
        </w:rPr>
        <w:t>ідповідь обґрунтувати (вказати фармакологічну групу, дію та застосування):</w:t>
      </w:r>
    </w:p>
    <w:p w:rsidR="0073311E" w:rsidRPr="0073311E" w:rsidRDefault="0073311E" w:rsidP="0073311E">
      <w:pPr>
        <w:spacing w:after="0" w:line="240" w:lineRule="auto"/>
        <w:ind w:left="720" w:hanging="360"/>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Креазим</w:t>
      </w:r>
    </w:p>
    <w:p w:rsidR="0073311E" w:rsidRPr="0073311E" w:rsidRDefault="0073311E" w:rsidP="0073311E">
      <w:pPr>
        <w:spacing w:after="0" w:line="240" w:lineRule="auto"/>
        <w:ind w:left="720" w:hanging="360"/>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Цитраргінін</w:t>
      </w:r>
    </w:p>
    <w:p w:rsidR="0073311E" w:rsidRPr="0073311E" w:rsidRDefault="0073311E" w:rsidP="0073311E">
      <w:pPr>
        <w:spacing w:after="0" w:line="240" w:lineRule="auto"/>
        <w:ind w:left="720" w:hanging="360"/>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 xml:space="preserve">Ліволін форте </w:t>
      </w:r>
    </w:p>
    <w:p w:rsidR="0073311E" w:rsidRPr="0073311E" w:rsidRDefault="0073311E" w:rsidP="0073311E">
      <w:pPr>
        <w:spacing w:after="0" w:line="240" w:lineRule="auto"/>
        <w:ind w:left="720" w:hanging="360"/>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Регідрон</w:t>
      </w:r>
    </w:p>
    <w:p w:rsidR="0073311E" w:rsidRPr="0073311E" w:rsidRDefault="0073311E" w:rsidP="0073311E">
      <w:pPr>
        <w:spacing w:after="0" w:line="240" w:lineRule="auto"/>
        <w:ind w:left="720" w:hanging="360"/>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Мотиліум</w:t>
      </w:r>
    </w:p>
    <w:p w:rsidR="0073311E" w:rsidRPr="0073311E" w:rsidRDefault="0073311E" w:rsidP="0073311E">
      <w:pPr>
        <w:spacing w:after="0" w:line="240" w:lineRule="auto"/>
        <w:ind w:left="720" w:hanging="360"/>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Нормазе</w:t>
      </w:r>
    </w:p>
    <w:p w:rsidR="0073311E" w:rsidRPr="0073311E" w:rsidRDefault="0073311E" w:rsidP="0073311E">
      <w:pPr>
        <w:spacing w:after="0" w:line="240" w:lineRule="auto"/>
        <w:ind w:left="720"/>
        <w:rPr>
          <w:rFonts w:ascii="Times New Roman" w:eastAsia="Times New Roman" w:hAnsi="Times New Roman" w:cs="Times New Roman"/>
          <w:sz w:val="16"/>
          <w:szCs w:val="16"/>
          <w:lang w:val="uk-UA" w:eastAsia="zh-CN"/>
        </w:rPr>
      </w:pPr>
    </w:p>
    <w:p w:rsidR="0073311E" w:rsidRPr="0073311E" w:rsidRDefault="0073311E" w:rsidP="0073311E">
      <w:pPr>
        <w:numPr>
          <w:ilvl w:val="0"/>
          <w:numId w:val="53"/>
        </w:numPr>
        <w:tabs>
          <w:tab w:val="left" w:pos="360"/>
        </w:tabs>
        <w:spacing w:after="0" w:line="240" w:lineRule="auto"/>
        <w:ind w:left="360"/>
        <w:jc w:val="both"/>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Виписати та обґрунтувати призначення лікарських засобів для лікування:</w:t>
      </w:r>
    </w:p>
    <w:p w:rsidR="0073311E" w:rsidRPr="0073311E" w:rsidRDefault="0073311E" w:rsidP="0073311E">
      <w:pPr>
        <w:numPr>
          <w:ilvl w:val="0"/>
          <w:numId w:val="64"/>
        </w:numPr>
        <w:tabs>
          <w:tab w:val="left" w:pos="720"/>
        </w:tabs>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проведення дуоденального зондування;</w:t>
      </w:r>
    </w:p>
    <w:p w:rsidR="0073311E" w:rsidRPr="0073311E" w:rsidRDefault="0073311E" w:rsidP="0073311E">
      <w:pPr>
        <w:numPr>
          <w:ilvl w:val="0"/>
          <w:numId w:val="64"/>
        </w:numPr>
        <w:tabs>
          <w:tab w:val="left" w:pos="720"/>
        </w:tabs>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вздуття кишківника внаслідок переїдання; лікування діареї на фоні тривалої       антибактеріальної терапії;</w:t>
      </w:r>
    </w:p>
    <w:p w:rsidR="0073311E" w:rsidRPr="0073311E" w:rsidRDefault="0073311E" w:rsidP="0073311E">
      <w:pPr>
        <w:numPr>
          <w:ilvl w:val="0"/>
          <w:numId w:val="64"/>
        </w:numPr>
        <w:tabs>
          <w:tab w:val="left" w:pos="720"/>
        </w:tabs>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 xml:space="preserve">регулювання дефекації при геморої; </w:t>
      </w:r>
    </w:p>
    <w:p w:rsidR="0073311E" w:rsidRPr="0073311E" w:rsidRDefault="0073311E" w:rsidP="0073311E">
      <w:pPr>
        <w:numPr>
          <w:ilvl w:val="0"/>
          <w:numId w:val="64"/>
        </w:numPr>
        <w:tabs>
          <w:tab w:val="left" w:pos="720"/>
        </w:tabs>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гіперкінетичної форми дискінезії жовчовивідних шляхів.</w:t>
      </w:r>
    </w:p>
    <w:p w:rsidR="0073311E" w:rsidRPr="0073311E" w:rsidRDefault="0073311E" w:rsidP="0073311E">
      <w:pPr>
        <w:spacing w:after="0" w:line="240" w:lineRule="auto"/>
        <w:ind w:left="540" w:hanging="540"/>
        <w:jc w:val="center"/>
        <w:rPr>
          <w:rFonts w:ascii="Times New Roman" w:eastAsia="Times New Roman" w:hAnsi="Times New Roman" w:cs="Times New Roman"/>
          <w:b/>
          <w:sz w:val="16"/>
          <w:szCs w:val="16"/>
          <w:lang w:val="uk-UA" w:eastAsia="zh-CN"/>
        </w:rPr>
      </w:pPr>
    </w:p>
    <w:p w:rsidR="0073311E" w:rsidRPr="0073311E" w:rsidRDefault="0073311E" w:rsidP="0073311E">
      <w:pPr>
        <w:spacing w:after="0" w:line="240" w:lineRule="auto"/>
        <w:ind w:left="540" w:hanging="540"/>
        <w:jc w:val="center"/>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b/>
          <w:sz w:val="24"/>
          <w:szCs w:val="24"/>
          <w:lang w:val="uk-UA" w:eastAsia="zh-CN"/>
        </w:rPr>
        <w:t>Відповідь на практичне завдання</w:t>
      </w:r>
    </w:p>
    <w:p w:rsidR="0073311E" w:rsidRPr="0073311E" w:rsidRDefault="0073311E" w:rsidP="0073311E">
      <w:pPr>
        <w:tabs>
          <w:tab w:val="left" w:pos="1080"/>
        </w:tabs>
        <w:spacing w:after="0" w:line="240" w:lineRule="auto"/>
        <w:ind w:left="540" w:hanging="540"/>
        <w:jc w:val="center"/>
        <w:rPr>
          <w:rFonts w:ascii="Times New Roman" w:eastAsia="Times New Roman" w:hAnsi="Times New Roman" w:cs="Times New Roman"/>
          <w:i/>
          <w:sz w:val="24"/>
          <w:szCs w:val="24"/>
          <w:lang w:val="uk-UA" w:eastAsia="zh-CN"/>
        </w:rPr>
      </w:pPr>
      <w:r w:rsidRPr="0073311E">
        <w:rPr>
          <w:rFonts w:ascii="Times New Roman" w:eastAsia="Times New Roman" w:hAnsi="Times New Roman" w:cs="Times New Roman"/>
          <w:i/>
          <w:sz w:val="24"/>
          <w:szCs w:val="24"/>
          <w:lang w:val="uk-UA" w:eastAsia="zh-CN"/>
        </w:rPr>
        <w:lastRenderedPageBreak/>
        <w:t>(заповнюється студентом)</w:t>
      </w:r>
    </w:p>
    <w:tbl>
      <w:tblPr>
        <w:tblW w:w="0" w:type="auto"/>
        <w:tblBorders>
          <w:insideH w:val="single" w:sz="4" w:space="0" w:color="auto"/>
          <w:insideV w:val="single" w:sz="4" w:space="0" w:color="auto"/>
        </w:tblBorders>
        <w:tblLook w:val="01E0" w:firstRow="1" w:lastRow="1" w:firstColumn="1" w:lastColumn="1" w:noHBand="0" w:noVBand="0"/>
      </w:tblPr>
      <w:tblGrid>
        <w:gridCol w:w="9355"/>
      </w:tblGrid>
      <w:tr w:rsidR="0073311E" w:rsidRPr="006075CC"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6075CC"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6075CC"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6075CC"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6075CC"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6075CC"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6075CC"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6075CC"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6075CC"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6075CC"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6075CC"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6075CC"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6075CC"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6075CC"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6075CC"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6075CC"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6075CC"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6075CC"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6075CC"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6075CC"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6075CC"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6075CC"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6075CC"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6075CC"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6075CC"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6075CC"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6075CC"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6075CC"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6075CC"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6075CC"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6075CC"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6075CC"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6075CC"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6075CC"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6075CC"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6075CC"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6075CC"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6075CC"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6075CC"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6075CC"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6075CC"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6075CC"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6075CC"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6075CC"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6075CC"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6075CC"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6075CC"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6075CC"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bl>
    <w:p w:rsidR="0073311E" w:rsidRPr="0073311E" w:rsidRDefault="0073311E" w:rsidP="0073311E">
      <w:pPr>
        <w:keepNext/>
        <w:spacing w:after="0" w:line="240" w:lineRule="auto"/>
        <w:jc w:val="center"/>
        <w:outlineLvl w:val="5"/>
        <w:rPr>
          <w:rFonts w:ascii="Times New Roman" w:eastAsia="Times New Roman" w:hAnsi="Times New Roman" w:cs="Times New Roman"/>
          <w:b/>
          <w:bCs/>
          <w:sz w:val="16"/>
          <w:szCs w:val="16"/>
          <w:lang w:val="uk-UA" w:eastAsia="zh-CN"/>
        </w:rPr>
      </w:pPr>
    </w:p>
    <w:p w:rsidR="0073311E" w:rsidRPr="0073311E" w:rsidRDefault="0073311E" w:rsidP="0073311E">
      <w:pPr>
        <w:keepNext/>
        <w:spacing w:after="0" w:line="240" w:lineRule="auto"/>
        <w:jc w:val="center"/>
        <w:outlineLvl w:val="5"/>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bCs/>
          <w:sz w:val="24"/>
          <w:szCs w:val="24"/>
          <w:lang w:val="uk-UA" w:eastAsia="zh-CN"/>
        </w:rPr>
        <w:t>Розділ ІІІ. Контроль набутих знань, умінь та навичок</w:t>
      </w:r>
    </w:p>
    <w:p w:rsidR="0073311E" w:rsidRPr="0073311E" w:rsidRDefault="0073311E" w:rsidP="0073311E">
      <w:pPr>
        <w:spacing w:after="0" w:line="240" w:lineRule="auto"/>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bCs/>
          <w:sz w:val="24"/>
          <w:szCs w:val="24"/>
          <w:lang w:val="uk-UA" w:eastAsia="zh-CN"/>
        </w:rPr>
        <w:t>А. Тести.</w:t>
      </w:r>
    </w:p>
    <w:p w:rsidR="0073311E" w:rsidRPr="0073311E" w:rsidRDefault="0073311E" w:rsidP="0073311E">
      <w:pPr>
        <w:spacing w:after="0" w:line="240" w:lineRule="auto"/>
        <w:ind w:firstLine="708"/>
        <w:rPr>
          <w:rFonts w:ascii="Times New Roman" w:eastAsia="Times New Roman" w:hAnsi="Times New Roman" w:cs="Times New Roman"/>
          <w:sz w:val="10"/>
          <w:szCs w:val="10"/>
          <w:lang w:val="uk-UA" w:eastAsia="zh-CN"/>
        </w:rPr>
      </w:pPr>
    </w:p>
    <w:tbl>
      <w:tblPr>
        <w:tblW w:w="10029" w:type="dxa"/>
        <w:tblInd w:w="98" w:type="dxa"/>
        <w:tblCellMar>
          <w:left w:w="10" w:type="dxa"/>
          <w:right w:w="10" w:type="dxa"/>
        </w:tblCellMar>
        <w:tblLook w:val="04A0" w:firstRow="1" w:lastRow="0" w:firstColumn="1" w:lastColumn="0" w:noHBand="0" w:noVBand="1"/>
      </w:tblPr>
      <w:tblGrid>
        <w:gridCol w:w="540"/>
        <w:gridCol w:w="9489"/>
      </w:tblGrid>
      <w:tr w:rsidR="0073311E" w:rsidRPr="0073311E" w:rsidTr="006075CC">
        <w:tc>
          <w:tcPr>
            <w:tcW w:w="540"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numPr>
                <w:ilvl w:val="0"/>
                <w:numId w:val="70"/>
              </w:numPr>
              <w:tabs>
                <w:tab w:val="left" w:pos="252"/>
              </w:tabs>
              <w:spacing w:after="0" w:line="240" w:lineRule="auto"/>
              <w:ind w:left="252" w:hanging="252"/>
              <w:rPr>
                <w:rFonts w:ascii="Times New Roman" w:eastAsia="Times New Roman" w:hAnsi="Times New Roman" w:cs="Times New Roman"/>
                <w:sz w:val="24"/>
                <w:szCs w:val="24"/>
                <w:lang w:val="uk-UA" w:eastAsia="zh-CN"/>
              </w:rPr>
            </w:pPr>
          </w:p>
        </w:tc>
        <w:tc>
          <w:tcPr>
            <w:tcW w:w="9489"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spacing w:after="0" w:line="240" w:lineRule="auto"/>
              <w:jc w:val="both"/>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Препаратом, що містить суму флавоноїдів плодів розторопші є:</w:t>
            </w:r>
          </w:p>
          <w:p w:rsidR="0073311E" w:rsidRPr="0073311E" w:rsidRDefault="0073311E" w:rsidP="0073311E">
            <w:pPr>
              <w:numPr>
                <w:ilvl w:val="0"/>
                <w:numId w:val="111"/>
              </w:numPr>
              <w:tabs>
                <w:tab w:val="left" w:pos="355"/>
                <w:tab w:val="left" w:pos="3328"/>
              </w:tabs>
              <w:spacing w:after="0" w:line="240" w:lineRule="auto"/>
              <w:ind w:left="355" w:hanging="355"/>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 xml:space="preserve">ЛІВ – 52; </w:t>
            </w:r>
          </w:p>
          <w:p w:rsidR="0073311E" w:rsidRPr="0073311E" w:rsidRDefault="0073311E" w:rsidP="0073311E">
            <w:pPr>
              <w:numPr>
                <w:ilvl w:val="0"/>
                <w:numId w:val="111"/>
              </w:numPr>
              <w:tabs>
                <w:tab w:val="left" w:pos="355"/>
                <w:tab w:val="left" w:pos="3328"/>
              </w:tabs>
              <w:spacing w:after="0" w:line="240" w:lineRule="auto"/>
              <w:ind w:left="355" w:hanging="355"/>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ербісол;</w:t>
            </w:r>
          </w:p>
          <w:p w:rsidR="0073311E" w:rsidRPr="0073311E" w:rsidRDefault="0073311E" w:rsidP="0073311E">
            <w:pPr>
              <w:numPr>
                <w:ilvl w:val="0"/>
                <w:numId w:val="111"/>
              </w:numPr>
              <w:tabs>
                <w:tab w:val="left" w:pos="355"/>
                <w:tab w:val="left" w:pos="3328"/>
              </w:tabs>
              <w:spacing w:after="0" w:line="240" w:lineRule="auto"/>
              <w:ind w:left="355" w:hanging="355"/>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антраль;</w:t>
            </w:r>
          </w:p>
          <w:p w:rsidR="0073311E" w:rsidRPr="0073311E" w:rsidRDefault="0073311E" w:rsidP="0073311E">
            <w:pPr>
              <w:numPr>
                <w:ilvl w:val="0"/>
                <w:numId w:val="111"/>
              </w:numPr>
              <w:tabs>
                <w:tab w:val="left" w:pos="355"/>
                <w:tab w:val="left" w:pos="3328"/>
              </w:tabs>
              <w:spacing w:after="0" w:line="240" w:lineRule="auto"/>
              <w:ind w:left="355" w:hanging="355"/>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хофітол;</w:t>
            </w:r>
          </w:p>
          <w:p w:rsidR="0073311E" w:rsidRPr="0073311E" w:rsidRDefault="0073311E" w:rsidP="0073311E">
            <w:pPr>
              <w:numPr>
                <w:ilvl w:val="0"/>
                <w:numId w:val="111"/>
              </w:numPr>
              <w:tabs>
                <w:tab w:val="left" w:pos="355"/>
                <w:tab w:val="left" w:pos="3328"/>
              </w:tabs>
              <w:spacing w:after="0" w:line="240" w:lineRule="auto"/>
              <w:ind w:left="355" w:hanging="355"/>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дарсил.</w:t>
            </w:r>
          </w:p>
          <w:p w:rsidR="0073311E" w:rsidRPr="0073311E" w:rsidRDefault="0073311E" w:rsidP="0073311E">
            <w:pPr>
              <w:spacing w:after="0" w:line="240" w:lineRule="auto"/>
              <w:ind w:left="360"/>
              <w:jc w:val="both"/>
              <w:rPr>
                <w:rFonts w:ascii="Times New Roman" w:eastAsia="Times New Roman" w:hAnsi="Times New Roman" w:cs="Times New Roman"/>
                <w:sz w:val="10"/>
                <w:szCs w:val="10"/>
                <w:lang w:val="uk-UA" w:eastAsia="zh-CN"/>
              </w:rPr>
            </w:pPr>
          </w:p>
        </w:tc>
      </w:tr>
      <w:tr w:rsidR="0073311E" w:rsidRPr="0073311E" w:rsidTr="006075CC">
        <w:tc>
          <w:tcPr>
            <w:tcW w:w="540"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numPr>
                <w:ilvl w:val="0"/>
                <w:numId w:val="70"/>
              </w:numPr>
              <w:tabs>
                <w:tab w:val="left" w:pos="252"/>
              </w:tabs>
              <w:spacing w:after="0" w:line="240" w:lineRule="auto"/>
              <w:ind w:left="252" w:hanging="252"/>
              <w:rPr>
                <w:rFonts w:ascii="Times New Roman" w:eastAsia="Times New Roman" w:hAnsi="Times New Roman" w:cs="Times New Roman"/>
                <w:sz w:val="24"/>
                <w:szCs w:val="24"/>
                <w:lang w:val="uk-UA" w:eastAsia="zh-CN"/>
              </w:rPr>
            </w:pPr>
          </w:p>
        </w:tc>
        <w:tc>
          <w:tcPr>
            <w:tcW w:w="9489"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spacing w:after="0" w:line="240" w:lineRule="auto"/>
              <w:jc w:val="both"/>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Препаратом цмину піскового є:</w:t>
            </w:r>
          </w:p>
          <w:p w:rsidR="0073311E" w:rsidRPr="0073311E" w:rsidRDefault="0073311E" w:rsidP="0073311E">
            <w:pPr>
              <w:numPr>
                <w:ilvl w:val="0"/>
                <w:numId w:val="112"/>
              </w:numPr>
              <w:tabs>
                <w:tab w:val="left" w:pos="355"/>
                <w:tab w:val="left" w:pos="3328"/>
              </w:tabs>
              <w:spacing w:after="0" w:line="240" w:lineRule="auto"/>
              <w:ind w:left="355" w:hanging="355"/>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фламін;</w:t>
            </w:r>
          </w:p>
          <w:p w:rsidR="0073311E" w:rsidRPr="0073311E" w:rsidRDefault="0073311E" w:rsidP="0073311E">
            <w:pPr>
              <w:numPr>
                <w:ilvl w:val="0"/>
                <w:numId w:val="112"/>
              </w:numPr>
              <w:tabs>
                <w:tab w:val="left" w:pos="355"/>
                <w:tab w:val="left" w:pos="3328"/>
              </w:tabs>
              <w:spacing w:after="0" w:line="240" w:lineRule="auto"/>
              <w:ind w:left="355" w:hanging="355"/>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хепель;</w:t>
            </w:r>
          </w:p>
          <w:p w:rsidR="0073311E" w:rsidRPr="0073311E" w:rsidRDefault="0073311E" w:rsidP="0073311E">
            <w:pPr>
              <w:numPr>
                <w:ilvl w:val="0"/>
                <w:numId w:val="112"/>
              </w:numPr>
              <w:tabs>
                <w:tab w:val="left" w:pos="355"/>
                <w:tab w:val="left" w:pos="3328"/>
              </w:tabs>
              <w:spacing w:after="0" w:line="240" w:lineRule="auto"/>
              <w:ind w:left="355" w:hanging="355"/>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тиквеол;</w:t>
            </w:r>
          </w:p>
          <w:p w:rsidR="0073311E" w:rsidRPr="0073311E" w:rsidRDefault="0073311E" w:rsidP="0073311E">
            <w:pPr>
              <w:numPr>
                <w:ilvl w:val="0"/>
                <w:numId w:val="112"/>
              </w:numPr>
              <w:tabs>
                <w:tab w:val="left" w:pos="355"/>
                <w:tab w:val="left" w:pos="3328"/>
              </w:tabs>
              <w:spacing w:after="0" w:line="240" w:lineRule="auto"/>
              <w:ind w:left="355" w:hanging="355"/>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гепабене;</w:t>
            </w:r>
          </w:p>
          <w:p w:rsidR="0073311E" w:rsidRPr="0073311E" w:rsidRDefault="0073311E" w:rsidP="0073311E">
            <w:pPr>
              <w:numPr>
                <w:ilvl w:val="0"/>
                <w:numId w:val="112"/>
              </w:numPr>
              <w:tabs>
                <w:tab w:val="left" w:pos="355"/>
                <w:tab w:val="left" w:pos="3328"/>
              </w:tabs>
              <w:spacing w:after="0" w:line="240" w:lineRule="auto"/>
              <w:ind w:left="355" w:hanging="355"/>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гептрал.</w:t>
            </w:r>
          </w:p>
          <w:p w:rsidR="0073311E" w:rsidRPr="0073311E" w:rsidRDefault="0073311E" w:rsidP="0073311E">
            <w:pPr>
              <w:spacing w:after="0" w:line="240" w:lineRule="auto"/>
              <w:ind w:left="376"/>
              <w:jc w:val="both"/>
              <w:rPr>
                <w:rFonts w:ascii="Times New Roman" w:eastAsia="Times New Roman" w:hAnsi="Times New Roman" w:cs="Times New Roman"/>
                <w:sz w:val="10"/>
                <w:szCs w:val="10"/>
                <w:lang w:val="uk-UA" w:eastAsia="zh-CN"/>
              </w:rPr>
            </w:pPr>
          </w:p>
        </w:tc>
      </w:tr>
      <w:tr w:rsidR="0073311E" w:rsidRPr="0073311E" w:rsidTr="006075CC">
        <w:tc>
          <w:tcPr>
            <w:tcW w:w="540"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numPr>
                <w:ilvl w:val="0"/>
                <w:numId w:val="70"/>
              </w:numPr>
              <w:tabs>
                <w:tab w:val="left" w:pos="252"/>
              </w:tabs>
              <w:spacing w:after="0" w:line="240" w:lineRule="auto"/>
              <w:ind w:left="252" w:hanging="252"/>
              <w:rPr>
                <w:rFonts w:ascii="Times New Roman" w:eastAsia="Times New Roman" w:hAnsi="Times New Roman" w:cs="Times New Roman"/>
                <w:sz w:val="24"/>
                <w:szCs w:val="24"/>
                <w:lang w:val="uk-UA" w:eastAsia="zh-CN"/>
              </w:rPr>
            </w:pPr>
          </w:p>
        </w:tc>
        <w:tc>
          <w:tcPr>
            <w:tcW w:w="9489"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spacing w:after="0" w:line="240" w:lineRule="auto"/>
              <w:jc w:val="both"/>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До гомеопатичних засобів нале</w:t>
            </w:r>
            <w:r w:rsidRPr="0073311E">
              <w:rPr>
                <w:rFonts w:ascii="Times New Roman" w:eastAsia="Times New Roman" w:hAnsi="Times New Roman" w:cs="Times New Roman"/>
                <w:b/>
                <w:sz w:val="24"/>
                <w:szCs w:val="24"/>
                <w:lang w:val="uk-UA" w:eastAsia="zh-CN"/>
              </w:rPr>
              <w:softHyphen/>
              <w:t>жить:</w:t>
            </w:r>
          </w:p>
          <w:p w:rsidR="0073311E" w:rsidRPr="0073311E" w:rsidRDefault="0073311E" w:rsidP="0073311E">
            <w:pPr>
              <w:numPr>
                <w:ilvl w:val="0"/>
                <w:numId w:val="113"/>
              </w:numPr>
              <w:tabs>
                <w:tab w:val="left" w:pos="353"/>
                <w:tab w:val="left" w:pos="3188"/>
              </w:tabs>
              <w:spacing w:after="0" w:line="240" w:lineRule="auto"/>
              <w:ind w:hanging="291"/>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гепатофіт;</w:t>
            </w:r>
          </w:p>
          <w:p w:rsidR="0073311E" w:rsidRPr="0073311E" w:rsidRDefault="0073311E" w:rsidP="0073311E">
            <w:pPr>
              <w:numPr>
                <w:ilvl w:val="0"/>
                <w:numId w:val="113"/>
              </w:numPr>
              <w:tabs>
                <w:tab w:val="left" w:pos="353"/>
                <w:tab w:val="left" w:pos="3188"/>
              </w:tabs>
              <w:spacing w:after="0" w:line="240" w:lineRule="auto"/>
              <w:ind w:hanging="291"/>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карсил;</w:t>
            </w:r>
          </w:p>
          <w:p w:rsidR="0073311E" w:rsidRPr="0073311E" w:rsidRDefault="0073311E" w:rsidP="0073311E">
            <w:pPr>
              <w:numPr>
                <w:ilvl w:val="0"/>
                <w:numId w:val="113"/>
              </w:numPr>
              <w:tabs>
                <w:tab w:val="left" w:pos="353"/>
                <w:tab w:val="left" w:pos="3188"/>
              </w:tabs>
              <w:spacing w:after="0" w:line="240" w:lineRule="auto"/>
              <w:ind w:hanging="291"/>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галстена;</w:t>
            </w:r>
          </w:p>
          <w:p w:rsidR="0073311E" w:rsidRPr="0073311E" w:rsidRDefault="0073311E" w:rsidP="0073311E">
            <w:pPr>
              <w:numPr>
                <w:ilvl w:val="0"/>
                <w:numId w:val="113"/>
              </w:numPr>
              <w:tabs>
                <w:tab w:val="left" w:pos="353"/>
                <w:tab w:val="left" w:pos="3188"/>
              </w:tabs>
              <w:spacing w:after="0" w:line="240" w:lineRule="auto"/>
              <w:ind w:hanging="291"/>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фламін;</w:t>
            </w:r>
          </w:p>
          <w:p w:rsidR="0073311E" w:rsidRPr="0073311E" w:rsidRDefault="0073311E" w:rsidP="0073311E">
            <w:pPr>
              <w:numPr>
                <w:ilvl w:val="0"/>
                <w:numId w:val="113"/>
              </w:numPr>
              <w:tabs>
                <w:tab w:val="left" w:pos="353"/>
                <w:tab w:val="left" w:pos="3188"/>
              </w:tabs>
              <w:spacing w:after="0" w:line="240" w:lineRule="auto"/>
              <w:ind w:hanging="291"/>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гепарсил.</w:t>
            </w:r>
          </w:p>
          <w:p w:rsidR="0073311E" w:rsidRPr="0073311E" w:rsidRDefault="0073311E" w:rsidP="0073311E">
            <w:pPr>
              <w:spacing w:after="0" w:line="240" w:lineRule="auto"/>
              <w:ind w:left="360"/>
              <w:jc w:val="both"/>
              <w:rPr>
                <w:rFonts w:ascii="Times New Roman" w:eastAsia="Times New Roman" w:hAnsi="Times New Roman" w:cs="Times New Roman"/>
                <w:sz w:val="10"/>
                <w:szCs w:val="10"/>
                <w:lang w:val="uk-UA" w:eastAsia="zh-CN"/>
              </w:rPr>
            </w:pPr>
          </w:p>
        </w:tc>
      </w:tr>
      <w:tr w:rsidR="0073311E" w:rsidRPr="0073311E" w:rsidTr="006075CC">
        <w:tc>
          <w:tcPr>
            <w:tcW w:w="540"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numPr>
                <w:ilvl w:val="0"/>
                <w:numId w:val="70"/>
              </w:numPr>
              <w:tabs>
                <w:tab w:val="left" w:pos="252"/>
              </w:tabs>
              <w:spacing w:after="0" w:line="240" w:lineRule="auto"/>
              <w:ind w:left="252" w:hanging="252"/>
              <w:rPr>
                <w:rFonts w:ascii="Times New Roman" w:eastAsia="Times New Roman" w:hAnsi="Times New Roman" w:cs="Times New Roman"/>
                <w:sz w:val="24"/>
                <w:szCs w:val="24"/>
                <w:lang w:val="uk-UA" w:eastAsia="zh-CN"/>
              </w:rPr>
            </w:pPr>
          </w:p>
        </w:tc>
        <w:tc>
          <w:tcPr>
            <w:tcW w:w="9489"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spacing w:after="0" w:line="240" w:lineRule="auto"/>
              <w:jc w:val="both"/>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Гепатопротектори не вияв</w:t>
            </w:r>
            <w:r w:rsidRPr="0073311E">
              <w:rPr>
                <w:rFonts w:ascii="Times New Roman" w:eastAsia="Times New Roman" w:hAnsi="Times New Roman" w:cs="Times New Roman"/>
                <w:b/>
                <w:sz w:val="24"/>
                <w:szCs w:val="24"/>
                <w:lang w:val="uk-UA" w:eastAsia="zh-CN"/>
              </w:rPr>
              <w:softHyphen/>
              <w:t>ляють ефект:</w:t>
            </w:r>
          </w:p>
          <w:p w:rsidR="0073311E" w:rsidRPr="0073311E" w:rsidRDefault="0073311E" w:rsidP="0073311E">
            <w:pPr>
              <w:numPr>
                <w:ilvl w:val="1"/>
                <w:numId w:val="114"/>
              </w:numPr>
              <w:tabs>
                <w:tab w:val="left" w:pos="355"/>
                <w:tab w:val="left" w:pos="3328"/>
              </w:tabs>
              <w:spacing w:after="0" w:line="240" w:lineRule="auto"/>
              <w:ind w:left="355" w:hanging="355"/>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антитоксичний;</w:t>
            </w:r>
          </w:p>
          <w:p w:rsidR="0073311E" w:rsidRPr="0073311E" w:rsidRDefault="0073311E" w:rsidP="0073311E">
            <w:pPr>
              <w:numPr>
                <w:ilvl w:val="1"/>
                <w:numId w:val="114"/>
              </w:numPr>
              <w:tabs>
                <w:tab w:val="left" w:pos="355"/>
                <w:tab w:val="left" w:pos="3328"/>
              </w:tabs>
              <w:spacing w:after="0" w:line="240" w:lineRule="auto"/>
              <w:ind w:left="355" w:hanging="355"/>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антиоксидантний;</w:t>
            </w:r>
          </w:p>
          <w:p w:rsidR="0073311E" w:rsidRPr="0073311E" w:rsidRDefault="0073311E" w:rsidP="0073311E">
            <w:pPr>
              <w:numPr>
                <w:ilvl w:val="1"/>
                <w:numId w:val="114"/>
              </w:numPr>
              <w:tabs>
                <w:tab w:val="left" w:pos="355"/>
                <w:tab w:val="left" w:pos="3328"/>
              </w:tabs>
              <w:spacing w:after="0" w:line="240" w:lineRule="auto"/>
              <w:ind w:left="355" w:hanging="355"/>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антиангінальний;</w:t>
            </w:r>
          </w:p>
          <w:p w:rsidR="0073311E" w:rsidRPr="0073311E" w:rsidRDefault="0073311E" w:rsidP="0073311E">
            <w:pPr>
              <w:numPr>
                <w:ilvl w:val="1"/>
                <w:numId w:val="114"/>
              </w:numPr>
              <w:tabs>
                <w:tab w:val="left" w:pos="355"/>
                <w:tab w:val="left" w:pos="3328"/>
              </w:tabs>
              <w:spacing w:after="0" w:line="240" w:lineRule="auto"/>
              <w:ind w:left="355" w:hanging="355"/>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жовчогінний;</w:t>
            </w:r>
          </w:p>
          <w:p w:rsidR="0073311E" w:rsidRPr="0073311E" w:rsidRDefault="0073311E" w:rsidP="0073311E">
            <w:pPr>
              <w:numPr>
                <w:ilvl w:val="1"/>
                <w:numId w:val="114"/>
              </w:numPr>
              <w:tabs>
                <w:tab w:val="left" w:pos="355"/>
                <w:tab w:val="left" w:pos="3328"/>
              </w:tabs>
              <w:spacing w:after="0" w:line="240" w:lineRule="auto"/>
              <w:ind w:left="355" w:hanging="355"/>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мембраностабілізуючий.</w:t>
            </w:r>
          </w:p>
        </w:tc>
      </w:tr>
    </w:tbl>
    <w:p w:rsidR="0073311E" w:rsidRPr="0073311E" w:rsidRDefault="0073311E" w:rsidP="0073311E">
      <w:pPr>
        <w:spacing w:after="0" w:line="240" w:lineRule="auto"/>
        <w:rPr>
          <w:rFonts w:ascii="Times New Roman" w:eastAsia="Times New Roman" w:hAnsi="Times New Roman" w:cs="Times New Roman"/>
          <w:sz w:val="10"/>
          <w:szCs w:val="10"/>
          <w:lang w:val="uk-UA" w:eastAsia="zh-CN"/>
        </w:rPr>
      </w:pPr>
    </w:p>
    <w:p w:rsidR="0073311E" w:rsidRPr="0073311E" w:rsidRDefault="0073311E" w:rsidP="0073311E">
      <w:pPr>
        <w:spacing w:after="0" w:line="240" w:lineRule="auto"/>
        <w:rPr>
          <w:rFonts w:ascii="Times New Roman" w:eastAsia="Times New Roman" w:hAnsi="Times New Roman" w:cs="Times New Roman"/>
          <w:sz w:val="4"/>
          <w:szCs w:val="4"/>
          <w:lang w:val="uk-UA" w:eastAsia="zh-CN"/>
        </w:rPr>
      </w:pPr>
    </w:p>
    <w:tbl>
      <w:tblPr>
        <w:tblW w:w="10029" w:type="dxa"/>
        <w:tblInd w:w="98" w:type="dxa"/>
        <w:tblCellMar>
          <w:left w:w="10" w:type="dxa"/>
          <w:right w:w="10" w:type="dxa"/>
        </w:tblCellMar>
        <w:tblLook w:val="04A0" w:firstRow="1" w:lastRow="0" w:firstColumn="1" w:lastColumn="0" w:noHBand="0" w:noVBand="1"/>
      </w:tblPr>
      <w:tblGrid>
        <w:gridCol w:w="540"/>
        <w:gridCol w:w="9489"/>
      </w:tblGrid>
      <w:tr w:rsidR="0073311E" w:rsidRPr="0073311E" w:rsidTr="006075CC">
        <w:tc>
          <w:tcPr>
            <w:tcW w:w="540"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numPr>
                <w:ilvl w:val="0"/>
                <w:numId w:val="70"/>
              </w:numPr>
              <w:tabs>
                <w:tab w:val="left" w:pos="252"/>
              </w:tabs>
              <w:spacing w:after="0" w:line="240" w:lineRule="auto"/>
              <w:ind w:left="252" w:hanging="252"/>
              <w:rPr>
                <w:rFonts w:ascii="Times New Roman" w:eastAsia="Times New Roman" w:hAnsi="Times New Roman" w:cs="Times New Roman"/>
                <w:sz w:val="24"/>
                <w:szCs w:val="24"/>
                <w:lang w:val="uk-UA" w:eastAsia="zh-CN"/>
              </w:rPr>
            </w:pPr>
          </w:p>
        </w:tc>
        <w:tc>
          <w:tcPr>
            <w:tcW w:w="9489"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spacing w:after="0" w:line="240" w:lineRule="auto"/>
              <w:jc w:val="both"/>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Для лікування гострого пан</w:t>
            </w:r>
            <w:r w:rsidRPr="0073311E">
              <w:rPr>
                <w:rFonts w:ascii="Times New Roman" w:eastAsia="Times New Roman" w:hAnsi="Times New Roman" w:cs="Times New Roman"/>
                <w:b/>
                <w:sz w:val="24"/>
                <w:szCs w:val="24"/>
                <w:lang w:val="uk-UA" w:eastAsia="zh-CN"/>
              </w:rPr>
              <w:softHyphen/>
              <w:t>креа</w:t>
            </w:r>
            <w:r w:rsidRPr="0073311E">
              <w:rPr>
                <w:rFonts w:ascii="Times New Roman" w:eastAsia="Times New Roman" w:hAnsi="Times New Roman" w:cs="Times New Roman"/>
                <w:b/>
                <w:sz w:val="24"/>
                <w:szCs w:val="24"/>
                <w:lang w:val="uk-UA" w:eastAsia="zh-CN"/>
              </w:rPr>
              <w:softHyphen/>
              <w:t>титу застосовують:</w:t>
            </w:r>
          </w:p>
          <w:p w:rsidR="0073311E" w:rsidRPr="0073311E" w:rsidRDefault="0073311E" w:rsidP="0073311E">
            <w:pPr>
              <w:numPr>
                <w:ilvl w:val="0"/>
                <w:numId w:val="115"/>
              </w:numPr>
              <w:tabs>
                <w:tab w:val="left" w:pos="355"/>
                <w:tab w:val="left" w:pos="3328"/>
              </w:tabs>
              <w:spacing w:after="0" w:line="240" w:lineRule="auto"/>
              <w:ind w:hanging="291"/>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фестал;</w:t>
            </w:r>
          </w:p>
          <w:p w:rsidR="0073311E" w:rsidRPr="0073311E" w:rsidRDefault="0073311E" w:rsidP="0073311E">
            <w:pPr>
              <w:numPr>
                <w:ilvl w:val="0"/>
                <w:numId w:val="115"/>
              </w:numPr>
              <w:tabs>
                <w:tab w:val="left" w:pos="355"/>
                <w:tab w:val="left" w:pos="3328"/>
              </w:tabs>
              <w:spacing w:after="0" w:line="240" w:lineRule="auto"/>
              <w:ind w:hanging="291"/>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контрикал;</w:t>
            </w:r>
          </w:p>
          <w:p w:rsidR="0073311E" w:rsidRPr="0073311E" w:rsidRDefault="0073311E" w:rsidP="0073311E">
            <w:pPr>
              <w:numPr>
                <w:ilvl w:val="0"/>
                <w:numId w:val="115"/>
              </w:numPr>
              <w:tabs>
                <w:tab w:val="left" w:pos="355"/>
                <w:tab w:val="left" w:pos="3328"/>
              </w:tabs>
              <w:spacing w:after="0" w:line="240" w:lineRule="auto"/>
              <w:ind w:hanging="291"/>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тіотриазолін;</w:t>
            </w:r>
          </w:p>
          <w:p w:rsidR="0073311E" w:rsidRPr="0073311E" w:rsidRDefault="0073311E" w:rsidP="0073311E">
            <w:pPr>
              <w:numPr>
                <w:ilvl w:val="0"/>
                <w:numId w:val="115"/>
              </w:numPr>
              <w:tabs>
                <w:tab w:val="left" w:pos="355"/>
                <w:tab w:val="left" w:pos="3328"/>
              </w:tabs>
              <w:spacing w:after="0" w:line="240" w:lineRule="auto"/>
              <w:ind w:hanging="291"/>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мезим-форте;</w:t>
            </w:r>
          </w:p>
          <w:p w:rsidR="0073311E" w:rsidRPr="0073311E" w:rsidRDefault="0073311E" w:rsidP="0073311E">
            <w:pPr>
              <w:numPr>
                <w:ilvl w:val="0"/>
                <w:numId w:val="115"/>
              </w:numPr>
              <w:tabs>
                <w:tab w:val="left" w:pos="355"/>
                <w:tab w:val="left" w:pos="3328"/>
              </w:tabs>
              <w:spacing w:after="0" w:line="240" w:lineRule="auto"/>
              <w:ind w:hanging="291"/>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пангрол.</w:t>
            </w:r>
          </w:p>
          <w:p w:rsidR="0073311E" w:rsidRPr="0073311E" w:rsidRDefault="0073311E" w:rsidP="0073311E">
            <w:pPr>
              <w:spacing w:after="0" w:line="240" w:lineRule="auto"/>
              <w:ind w:left="360" w:hanging="524"/>
              <w:jc w:val="center"/>
              <w:rPr>
                <w:rFonts w:ascii="Times New Roman" w:eastAsia="Times New Roman" w:hAnsi="Times New Roman" w:cs="Times New Roman"/>
                <w:sz w:val="10"/>
                <w:szCs w:val="10"/>
                <w:lang w:val="uk-UA" w:eastAsia="zh-CN"/>
              </w:rPr>
            </w:pPr>
          </w:p>
        </w:tc>
      </w:tr>
      <w:tr w:rsidR="0073311E" w:rsidRPr="0073311E" w:rsidTr="006075CC">
        <w:tc>
          <w:tcPr>
            <w:tcW w:w="540"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numPr>
                <w:ilvl w:val="0"/>
                <w:numId w:val="70"/>
              </w:numPr>
              <w:tabs>
                <w:tab w:val="left" w:pos="252"/>
              </w:tabs>
              <w:spacing w:after="0" w:line="240" w:lineRule="auto"/>
              <w:ind w:left="252" w:hanging="252"/>
              <w:rPr>
                <w:rFonts w:ascii="Times New Roman" w:eastAsia="Times New Roman" w:hAnsi="Times New Roman" w:cs="Times New Roman"/>
                <w:sz w:val="24"/>
                <w:szCs w:val="24"/>
                <w:lang w:val="uk-UA" w:eastAsia="zh-CN"/>
              </w:rPr>
            </w:pPr>
          </w:p>
        </w:tc>
        <w:tc>
          <w:tcPr>
            <w:tcW w:w="9489"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spacing w:after="0" w:line="240" w:lineRule="auto"/>
              <w:jc w:val="both"/>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Комплексний засіб, що містить БАР, виділені з гарбуза:</w:t>
            </w:r>
          </w:p>
          <w:p w:rsidR="0073311E" w:rsidRPr="0073311E" w:rsidRDefault="0073311E" w:rsidP="0073311E">
            <w:pPr>
              <w:numPr>
                <w:ilvl w:val="0"/>
                <w:numId w:val="116"/>
              </w:numPr>
              <w:tabs>
                <w:tab w:val="left" w:pos="355"/>
                <w:tab w:val="left" w:pos="3328"/>
              </w:tabs>
              <w:spacing w:after="0" w:line="240" w:lineRule="auto"/>
              <w:ind w:hanging="291"/>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гепадиф;</w:t>
            </w:r>
          </w:p>
          <w:p w:rsidR="0073311E" w:rsidRPr="0073311E" w:rsidRDefault="0073311E" w:rsidP="0073311E">
            <w:pPr>
              <w:numPr>
                <w:ilvl w:val="0"/>
                <w:numId w:val="116"/>
              </w:numPr>
              <w:tabs>
                <w:tab w:val="left" w:pos="355"/>
                <w:tab w:val="left" w:pos="3328"/>
              </w:tabs>
              <w:spacing w:after="0" w:line="240" w:lineRule="auto"/>
              <w:ind w:hanging="291"/>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глутаргін;</w:t>
            </w:r>
          </w:p>
          <w:p w:rsidR="0073311E" w:rsidRPr="0073311E" w:rsidRDefault="0073311E" w:rsidP="0073311E">
            <w:pPr>
              <w:numPr>
                <w:ilvl w:val="0"/>
                <w:numId w:val="116"/>
              </w:numPr>
              <w:tabs>
                <w:tab w:val="left" w:pos="355"/>
                <w:tab w:val="left" w:pos="3328"/>
              </w:tabs>
              <w:spacing w:after="0" w:line="240" w:lineRule="auto"/>
              <w:ind w:hanging="291"/>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тиквеол;</w:t>
            </w:r>
          </w:p>
          <w:p w:rsidR="0073311E" w:rsidRPr="0073311E" w:rsidRDefault="0073311E" w:rsidP="0073311E">
            <w:pPr>
              <w:numPr>
                <w:ilvl w:val="0"/>
                <w:numId w:val="116"/>
              </w:numPr>
              <w:tabs>
                <w:tab w:val="left" w:pos="355"/>
                <w:tab w:val="left" w:pos="3328"/>
              </w:tabs>
              <w:spacing w:after="0" w:line="240" w:lineRule="auto"/>
              <w:ind w:hanging="291"/>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гепабене;</w:t>
            </w:r>
          </w:p>
          <w:p w:rsidR="0073311E" w:rsidRPr="0073311E" w:rsidRDefault="0073311E" w:rsidP="0073311E">
            <w:pPr>
              <w:numPr>
                <w:ilvl w:val="0"/>
                <w:numId w:val="116"/>
              </w:numPr>
              <w:tabs>
                <w:tab w:val="left" w:pos="355"/>
                <w:tab w:val="left" w:pos="3328"/>
              </w:tabs>
              <w:spacing w:after="0" w:line="240" w:lineRule="auto"/>
              <w:ind w:hanging="291"/>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збір жовчогінний №</w:t>
            </w:r>
            <w:r w:rsidRPr="0073311E">
              <w:rPr>
                <w:rFonts w:ascii="Times New Roman" w:eastAsia="Times New Roman" w:hAnsi="Times New Roman" w:cs="Times New Roman"/>
                <w:sz w:val="24"/>
                <w:szCs w:val="24"/>
                <w:lang w:eastAsia="zh-CN"/>
              </w:rPr>
              <w:t xml:space="preserve"> </w:t>
            </w:r>
            <w:r w:rsidRPr="0073311E">
              <w:rPr>
                <w:rFonts w:ascii="Times New Roman" w:eastAsia="Times New Roman" w:hAnsi="Times New Roman" w:cs="Times New Roman"/>
                <w:sz w:val="24"/>
                <w:szCs w:val="24"/>
                <w:lang w:val="uk-UA" w:eastAsia="zh-CN"/>
              </w:rPr>
              <w:t>2.</w:t>
            </w:r>
          </w:p>
          <w:p w:rsidR="0073311E" w:rsidRPr="0073311E" w:rsidRDefault="0073311E" w:rsidP="0073311E">
            <w:pPr>
              <w:spacing w:after="0" w:line="240" w:lineRule="auto"/>
              <w:ind w:left="2520" w:hanging="524"/>
              <w:jc w:val="both"/>
              <w:rPr>
                <w:rFonts w:ascii="Times New Roman" w:eastAsia="Times New Roman" w:hAnsi="Times New Roman" w:cs="Times New Roman"/>
                <w:sz w:val="10"/>
                <w:szCs w:val="10"/>
                <w:lang w:val="uk-UA" w:eastAsia="zh-CN"/>
              </w:rPr>
            </w:pPr>
          </w:p>
        </w:tc>
      </w:tr>
      <w:tr w:rsidR="0073311E" w:rsidRPr="0073311E" w:rsidTr="006075CC">
        <w:tc>
          <w:tcPr>
            <w:tcW w:w="540"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numPr>
                <w:ilvl w:val="0"/>
                <w:numId w:val="70"/>
              </w:numPr>
              <w:tabs>
                <w:tab w:val="left" w:pos="252"/>
              </w:tabs>
              <w:spacing w:after="0" w:line="240" w:lineRule="auto"/>
              <w:ind w:left="252" w:hanging="252"/>
              <w:rPr>
                <w:rFonts w:ascii="Times New Roman" w:eastAsia="Times New Roman" w:hAnsi="Times New Roman" w:cs="Times New Roman"/>
                <w:sz w:val="24"/>
                <w:szCs w:val="24"/>
                <w:lang w:val="uk-UA" w:eastAsia="zh-CN"/>
              </w:rPr>
            </w:pPr>
          </w:p>
        </w:tc>
        <w:tc>
          <w:tcPr>
            <w:tcW w:w="9489"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spacing w:after="0" w:line="240" w:lineRule="auto"/>
              <w:jc w:val="both"/>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Які лікарські засоби посилю</w:t>
            </w:r>
            <w:r w:rsidRPr="0073311E">
              <w:rPr>
                <w:rFonts w:ascii="Times New Roman" w:eastAsia="Times New Roman" w:hAnsi="Times New Roman" w:cs="Times New Roman"/>
                <w:b/>
                <w:sz w:val="24"/>
                <w:szCs w:val="24"/>
                <w:lang w:val="uk-UA" w:eastAsia="zh-CN"/>
              </w:rPr>
              <w:softHyphen/>
              <w:t>ють утворення жовчі:</w:t>
            </w:r>
          </w:p>
          <w:p w:rsidR="0073311E" w:rsidRPr="0073311E" w:rsidRDefault="0073311E" w:rsidP="0073311E">
            <w:pPr>
              <w:numPr>
                <w:ilvl w:val="1"/>
                <w:numId w:val="117"/>
              </w:numPr>
              <w:tabs>
                <w:tab w:val="left" w:pos="355"/>
              </w:tabs>
              <w:spacing w:after="0" w:line="240" w:lineRule="auto"/>
              <w:ind w:left="355" w:hanging="355"/>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холекінетики;</w:t>
            </w:r>
          </w:p>
          <w:p w:rsidR="0073311E" w:rsidRPr="0073311E" w:rsidRDefault="0073311E" w:rsidP="0073311E">
            <w:pPr>
              <w:numPr>
                <w:ilvl w:val="1"/>
                <w:numId w:val="117"/>
              </w:numPr>
              <w:tabs>
                <w:tab w:val="left" w:pos="355"/>
              </w:tabs>
              <w:spacing w:after="0" w:line="240" w:lineRule="auto"/>
              <w:ind w:left="355" w:hanging="355"/>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холеретики;</w:t>
            </w:r>
          </w:p>
          <w:p w:rsidR="0073311E" w:rsidRPr="0073311E" w:rsidRDefault="0073311E" w:rsidP="0073311E">
            <w:pPr>
              <w:numPr>
                <w:ilvl w:val="1"/>
                <w:numId w:val="117"/>
              </w:numPr>
              <w:tabs>
                <w:tab w:val="left" w:pos="355"/>
              </w:tabs>
              <w:spacing w:after="0" w:line="240" w:lineRule="auto"/>
              <w:ind w:left="355" w:hanging="355"/>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міотропні спазмолітики;</w:t>
            </w:r>
          </w:p>
          <w:p w:rsidR="0073311E" w:rsidRPr="0073311E" w:rsidRDefault="0073311E" w:rsidP="0073311E">
            <w:pPr>
              <w:numPr>
                <w:ilvl w:val="1"/>
                <w:numId w:val="117"/>
              </w:numPr>
              <w:tabs>
                <w:tab w:val="left" w:pos="355"/>
              </w:tabs>
              <w:spacing w:after="0" w:line="240" w:lineRule="auto"/>
              <w:ind w:left="355" w:hanging="355"/>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гастропротектори;</w:t>
            </w:r>
          </w:p>
          <w:p w:rsidR="0073311E" w:rsidRPr="0073311E" w:rsidRDefault="0073311E" w:rsidP="0073311E">
            <w:pPr>
              <w:numPr>
                <w:ilvl w:val="1"/>
                <w:numId w:val="117"/>
              </w:numPr>
              <w:tabs>
                <w:tab w:val="left" w:pos="355"/>
              </w:tabs>
              <w:spacing w:after="0" w:line="240" w:lineRule="auto"/>
              <w:ind w:left="355" w:hanging="355"/>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антацидні засоби.</w:t>
            </w:r>
          </w:p>
          <w:p w:rsidR="0073311E" w:rsidRPr="0073311E" w:rsidRDefault="0073311E" w:rsidP="0073311E">
            <w:pPr>
              <w:spacing w:after="0" w:line="240" w:lineRule="auto"/>
              <w:ind w:left="196"/>
              <w:jc w:val="both"/>
              <w:rPr>
                <w:rFonts w:ascii="Times New Roman" w:eastAsia="Times New Roman" w:hAnsi="Times New Roman" w:cs="Times New Roman"/>
                <w:sz w:val="10"/>
                <w:szCs w:val="10"/>
                <w:lang w:val="uk-UA" w:eastAsia="zh-CN"/>
              </w:rPr>
            </w:pPr>
          </w:p>
        </w:tc>
      </w:tr>
      <w:tr w:rsidR="0073311E" w:rsidRPr="0073311E" w:rsidTr="006075CC">
        <w:tc>
          <w:tcPr>
            <w:tcW w:w="540"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numPr>
                <w:ilvl w:val="0"/>
                <w:numId w:val="70"/>
              </w:numPr>
              <w:tabs>
                <w:tab w:val="left" w:pos="252"/>
              </w:tabs>
              <w:spacing w:after="0" w:line="240" w:lineRule="auto"/>
              <w:ind w:left="252" w:hanging="252"/>
              <w:rPr>
                <w:rFonts w:ascii="Times New Roman" w:eastAsia="Times New Roman" w:hAnsi="Times New Roman" w:cs="Times New Roman"/>
                <w:sz w:val="24"/>
                <w:szCs w:val="24"/>
                <w:lang w:val="uk-UA" w:eastAsia="zh-CN"/>
              </w:rPr>
            </w:pPr>
          </w:p>
        </w:tc>
        <w:tc>
          <w:tcPr>
            <w:tcW w:w="9489"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spacing w:after="0" w:line="240" w:lineRule="auto"/>
              <w:jc w:val="both"/>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Зазначити механізм дії холен</w:t>
            </w:r>
            <w:r w:rsidRPr="0073311E">
              <w:rPr>
                <w:rFonts w:ascii="Times New Roman" w:eastAsia="Times New Roman" w:hAnsi="Times New Roman" w:cs="Times New Roman"/>
                <w:b/>
                <w:sz w:val="24"/>
                <w:szCs w:val="24"/>
                <w:lang w:val="uk-UA" w:eastAsia="zh-CN"/>
              </w:rPr>
              <w:softHyphen/>
              <w:t>зиму:</w:t>
            </w:r>
          </w:p>
          <w:p w:rsidR="0073311E" w:rsidRPr="0073311E" w:rsidRDefault="0073311E" w:rsidP="0073311E">
            <w:pPr>
              <w:numPr>
                <w:ilvl w:val="1"/>
                <w:numId w:val="118"/>
              </w:numPr>
              <w:tabs>
                <w:tab w:val="left" w:pos="355"/>
              </w:tabs>
              <w:spacing w:after="0" w:line="240" w:lineRule="auto"/>
              <w:ind w:left="355" w:hanging="355"/>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блокує М-холінорецептори слизової оболонки шлунка;</w:t>
            </w:r>
          </w:p>
          <w:p w:rsidR="0073311E" w:rsidRPr="0073311E" w:rsidRDefault="0073311E" w:rsidP="0073311E">
            <w:pPr>
              <w:numPr>
                <w:ilvl w:val="1"/>
                <w:numId w:val="118"/>
              </w:numPr>
              <w:tabs>
                <w:tab w:val="left" w:pos="355"/>
              </w:tabs>
              <w:spacing w:after="0" w:line="240" w:lineRule="auto"/>
              <w:ind w:left="355" w:hanging="355"/>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блокує Н</w:t>
            </w:r>
            <w:r w:rsidRPr="0073311E">
              <w:rPr>
                <w:rFonts w:ascii="Times New Roman" w:eastAsia="Times New Roman" w:hAnsi="Times New Roman" w:cs="Times New Roman"/>
                <w:sz w:val="24"/>
                <w:szCs w:val="24"/>
                <w:vertAlign w:val="subscript"/>
                <w:lang w:val="uk-UA" w:eastAsia="zh-CN"/>
              </w:rPr>
              <w:t>2</w:t>
            </w:r>
            <w:r w:rsidRPr="0073311E">
              <w:rPr>
                <w:rFonts w:ascii="Times New Roman" w:eastAsia="Times New Roman" w:hAnsi="Times New Roman" w:cs="Times New Roman"/>
                <w:sz w:val="24"/>
                <w:szCs w:val="24"/>
                <w:lang w:val="uk-UA" w:eastAsia="zh-CN"/>
              </w:rPr>
              <w:t>-гістаміночутливі рецеп</w:t>
            </w:r>
            <w:r w:rsidRPr="0073311E">
              <w:rPr>
                <w:rFonts w:ascii="Times New Roman" w:eastAsia="Times New Roman" w:hAnsi="Times New Roman" w:cs="Times New Roman"/>
                <w:sz w:val="24"/>
                <w:szCs w:val="24"/>
                <w:lang w:val="uk-UA" w:eastAsia="zh-CN"/>
              </w:rPr>
              <w:softHyphen/>
              <w:t>то</w:t>
            </w:r>
            <w:r w:rsidRPr="0073311E">
              <w:rPr>
                <w:rFonts w:ascii="Times New Roman" w:eastAsia="Times New Roman" w:hAnsi="Times New Roman" w:cs="Times New Roman"/>
                <w:sz w:val="24"/>
                <w:szCs w:val="24"/>
                <w:lang w:val="uk-UA" w:eastAsia="zh-CN"/>
              </w:rPr>
              <w:softHyphen/>
              <w:t>ри слизової оболонки шлунка;</w:t>
            </w:r>
          </w:p>
          <w:p w:rsidR="0073311E" w:rsidRPr="0073311E" w:rsidRDefault="0073311E" w:rsidP="0073311E">
            <w:pPr>
              <w:numPr>
                <w:ilvl w:val="1"/>
                <w:numId w:val="118"/>
              </w:numPr>
              <w:tabs>
                <w:tab w:val="left" w:pos="355"/>
              </w:tabs>
              <w:spacing w:after="0" w:line="240" w:lineRule="auto"/>
              <w:ind w:left="355" w:hanging="355"/>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нейтралізує хлоридну кислоту шлун</w:t>
            </w:r>
            <w:r w:rsidRPr="0073311E">
              <w:rPr>
                <w:rFonts w:ascii="Times New Roman" w:eastAsia="Times New Roman" w:hAnsi="Times New Roman" w:cs="Times New Roman"/>
                <w:sz w:val="24"/>
                <w:szCs w:val="24"/>
                <w:lang w:val="uk-UA" w:eastAsia="zh-CN"/>
              </w:rPr>
              <w:softHyphen/>
              <w:t>кового соку;</w:t>
            </w:r>
          </w:p>
          <w:p w:rsidR="0073311E" w:rsidRPr="0073311E" w:rsidRDefault="0073311E" w:rsidP="0073311E">
            <w:pPr>
              <w:numPr>
                <w:ilvl w:val="1"/>
                <w:numId w:val="118"/>
              </w:numPr>
              <w:tabs>
                <w:tab w:val="left" w:pos="355"/>
              </w:tabs>
              <w:spacing w:after="0" w:line="240" w:lineRule="auto"/>
              <w:ind w:left="355" w:hanging="355"/>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lastRenderedPageBreak/>
              <w:t>посилює утворення жовчі і приско</w:t>
            </w:r>
            <w:r w:rsidRPr="0073311E">
              <w:rPr>
                <w:rFonts w:ascii="Times New Roman" w:eastAsia="Times New Roman" w:hAnsi="Times New Roman" w:cs="Times New Roman"/>
                <w:sz w:val="24"/>
                <w:szCs w:val="24"/>
                <w:lang w:val="uk-UA" w:eastAsia="zh-CN"/>
              </w:rPr>
              <w:softHyphen/>
              <w:t>рює її виведення із жовчного міхура;</w:t>
            </w:r>
          </w:p>
          <w:p w:rsidR="0073311E" w:rsidRPr="0073311E" w:rsidRDefault="0073311E" w:rsidP="0073311E">
            <w:pPr>
              <w:numPr>
                <w:ilvl w:val="1"/>
                <w:numId w:val="118"/>
              </w:numPr>
              <w:tabs>
                <w:tab w:val="left" w:pos="355"/>
              </w:tabs>
              <w:spacing w:after="0" w:line="240" w:lineRule="auto"/>
              <w:ind w:left="355" w:hanging="355"/>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нейтралізує ферменти підшлункової залози.</w:t>
            </w:r>
          </w:p>
          <w:p w:rsidR="0073311E" w:rsidRPr="0073311E" w:rsidRDefault="0073311E" w:rsidP="0073311E">
            <w:pPr>
              <w:spacing w:after="0" w:line="240" w:lineRule="auto"/>
              <w:ind w:left="196"/>
              <w:jc w:val="both"/>
              <w:rPr>
                <w:rFonts w:ascii="Times New Roman" w:eastAsia="Times New Roman" w:hAnsi="Times New Roman" w:cs="Times New Roman"/>
                <w:sz w:val="16"/>
                <w:szCs w:val="16"/>
                <w:lang w:val="uk-UA" w:eastAsia="zh-CN"/>
              </w:rPr>
            </w:pPr>
          </w:p>
        </w:tc>
      </w:tr>
      <w:tr w:rsidR="0073311E" w:rsidRPr="0073311E" w:rsidTr="006075CC">
        <w:tc>
          <w:tcPr>
            <w:tcW w:w="540"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numPr>
                <w:ilvl w:val="0"/>
                <w:numId w:val="70"/>
              </w:numPr>
              <w:tabs>
                <w:tab w:val="left" w:pos="252"/>
              </w:tabs>
              <w:spacing w:after="0" w:line="240" w:lineRule="auto"/>
              <w:ind w:left="252" w:hanging="252"/>
              <w:rPr>
                <w:rFonts w:ascii="Times New Roman" w:eastAsia="Times New Roman" w:hAnsi="Times New Roman" w:cs="Times New Roman"/>
                <w:sz w:val="24"/>
                <w:szCs w:val="24"/>
                <w:lang w:val="uk-UA" w:eastAsia="zh-CN"/>
              </w:rPr>
            </w:pPr>
          </w:p>
        </w:tc>
        <w:tc>
          <w:tcPr>
            <w:tcW w:w="9489"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spacing w:after="0" w:line="240" w:lineRule="auto"/>
              <w:jc w:val="both"/>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Вказати показання до засто</w:t>
            </w:r>
            <w:r w:rsidRPr="0073311E">
              <w:rPr>
                <w:rFonts w:ascii="Times New Roman" w:eastAsia="Times New Roman" w:hAnsi="Times New Roman" w:cs="Times New Roman"/>
                <w:b/>
                <w:sz w:val="24"/>
                <w:szCs w:val="24"/>
                <w:lang w:val="uk-UA" w:eastAsia="zh-CN"/>
              </w:rPr>
              <w:softHyphen/>
              <w:t>су</w:t>
            </w:r>
            <w:r w:rsidRPr="0073311E">
              <w:rPr>
                <w:rFonts w:ascii="Times New Roman" w:eastAsia="Times New Roman" w:hAnsi="Times New Roman" w:cs="Times New Roman"/>
                <w:b/>
                <w:sz w:val="24"/>
                <w:szCs w:val="24"/>
                <w:lang w:val="uk-UA" w:eastAsia="zh-CN"/>
              </w:rPr>
              <w:softHyphen/>
              <w:t>вання препарату урсохол:</w:t>
            </w:r>
          </w:p>
          <w:p w:rsidR="0073311E" w:rsidRPr="0073311E" w:rsidRDefault="0073311E" w:rsidP="0073311E">
            <w:pPr>
              <w:numPr>
                <w:ilvl w:val="1"/>
                <w:numId w:val="119"/>
              </w:numPr>
              <w:tabs>
                <w:tab w:val="left" w:pos="355"/>
              </w:tabs>
              <w:spacing w:after="0" w:line="240" w:lineRule="auto"/>
              <w:ind w:left="355" w:hanging="355"/>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 xml:space="preserve">гострий холецистит; </w:t>
            </w:r>
          </w:p>
          <w:p w:rsidR="0073311E" w:rsidRPr="0073311E" w:rsidRDefault="0073311E" w:rsidP="0073311E">
            <w:pPr>
              <w:numPr>
                <w:ilvl w:val="1"/>
                <w:numId w:val="119"/>
              </w:numPr>
              <w:tabs>
                <w:tab w:val="left" w:pos="355"/>
              </w:tabs>
              <w:spacing w:after="0" w:line="240" w:lineRule="auto"/>
              <w:ind w:left="355" w:hanging="355"/>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жовчо-камяна хвороба з наявністю холестеринових конкрементів;</w:t>
            </w:r>
          </w:p>
          <w:p w:rsidR="0073311E" w:rsidRPr="0073311E" w:rsidRDefault="0073311E" w:rsidP="0073311E">
            <w:pPr>
              <w:numPr>
                <w:ilvl w:val="1"/>
                <w:numId w:val="119"/>
              </w:numPr>
              <w:tabs>
                <w:tab w:val="left" w:pos="355"/>
              </w:tabs>
              <w:spacing w:after="0" w:line="240" w:lineRule="auto"/>
              <w:ind w:left="355" w:hanging="355"/>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напади печінкової коліки;</w:t>
            </w:r>
          </w:p>
          <w:p w:rsidR="0073311E" w:rsidRPr="0073311E" w:rsidRDefault="0073311E" w:rsidP="0073311E">
            <w:pPr>
              <w:numPr>
                <w:ilvl w:val="1"/>
                <w:numId w:val="119"/>
              </w:numPr>
              <w:tabs>
                <w:tab w:val="left" w:pos="355"/>
              </w:tabs>
              <w:spacing w:after="0" w:line="240" w:lineRule="auto"/>
              <w:ind w:left="355" w:hanging="355"/>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спазми органів ШКТ;</w:t>
            </w:r>
          </w:p>
          <w:p w:rsidR="0073311E" w:rsidRPr="0073311E" w:rsidRDefault="0073311E" w:rsidP="0073311E">
            <w:pPr>
              <w:numPr>
                <w:ilvl w:val="1"/>
                <w:numId w:val="119"/>
              </w:numPr>
              <w:tabs>
                <w:tab w:val="left" w:pos="355"/>
              </w:tabs>
              <w:spacing w:after="0" w:line="240" w:lineRule="auto"/>
              <w:ind w:left="355" w:hanging="355"/>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звичні закрепи.</w:t>
            </w:r>
          </w:p>
          <w:p w:rsidR="0073311E" w:rsidRPr="0073311E" w:rsidRDefault="0073311E" w:rsidP="0073311E">
            <w:pPr>
              <w:spacing w:after="0" w:line="240" w:lineRule="auto"/>
              <w:ind w:left="196"/>
              <w:jc w:val="both"/>
              <w:rPr>
                <w:rFonts w:ascii="Times New Roman" w:eastAsia="Times New Roman" w:hAnsi="Times New Roman" w:cs="Times New Roman"/>
                <w:sz w:val="16"/>
                <w:szCs w:val="16"/>
                <w:lang w:val="uk-UA" w:eastAsia="zh-CN"/>
              </w:rPr>
            </w:pPr>
          </w:p>
        </w:tc>
      </w:tr>
      <w:tr w:rsidR="0073311E" w:rsidRPr="0073311E" w:rsidTr="006075CC">
        <w:tc>
          <w:tcPr>
            <w:tcW w:w="540"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numPr>
                <w:ilvl w:val="0"/>
                <w:numId w:val="70"/>
              </w:numPr>
              <w:tabs>
                <w:tab w:val="left" w:pos="252"/>
              </w:tabs>
              <w:spacing w:after="0" w:line="240" w:lineRule="auto"/>
              <w:ind w:left="252" w:hanging="252"/>
              <w:rPr>
                <w:rFonts w:ascii="Times New Roman" w:eastAsia="Times New Roman" w:hAnsi="Times New Roman" w:cs="Times New Roman"/>
                <w:sz w:val="24"/>
                <w:szCs w:val="24"/>
                <w:lang w:val="uk-UA" w:eastAsia="zh-CN"/>
              </w:rPr>
            </w:pPr>
          </w:p>
        </w:tc>
        <w:tc>
          <w:tcPr>
            <w:tcW w:w="9489"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spacing w:after="0" w:line="240" w:lineRule="auto"/>
              <w:jc w:val="both"/>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Ензистал використовують для лікування:</w:t>
            </w:r>
          </w:p>
          <w:p w:rsidR="0073311E" w:rsidRPr="0073311E" w:rsidRDefault="0073311E" w:rsidP="0073311E">
            <w:pPr>
              <w:numPr>
                <w:ilvl w:val="1"/>
                <w:numId w:val="120"/>
              </w:numPr>
              <w:tabs>
                <w:tab w:val="left" w:pos="355"/>
              </w:tabs>
              <w:spacing w:after="0" w:line="240" w:lineRule="auto"/>
              <w:ind w:left="355" w:hanging="355"/>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гострого панкреатиту;</w:t>
            </w:r>
          </w:p>
          <w:p w:rsidR="0073311E" w:rsidRPr="0073311E" w:rsidRDefault="0073311E" w:rsidP="0073311E">
            <w:pPr>
              <w:numPr>
                <w:ilvl w:val="1"/>
                <w:numId w:val="120"/>
              </w:numPr>
              <w:tabs>
                <w:tab w:val="left" w:pos="355"/>
              </w:tabs>
              <w:spacing w:after="0" w:line="240" w:lineRule="auto"/>
              <w:ind w:left="355" w:hanging="355"/>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легкого і середнього ступеню хронічного панкреатиту;</w:t>
            </w:r>
          </w:p>
          <w:p w:rsidR="0073311E" w:rsidRPr="0073311E" w:rsidRDefault="0073311E" w:rsidP="0073311E">
            <w:pPr>
              <w:numPr>
                <w:ilvl w:val="1"/>
                <w:numId w:val="120"/>
              </w:numPr>
              <w:tabs>
                <w:tab w:val="left" w:pos="355"/>
              </w:tabs>
              <w:spacing w:after="0" w:line="240" w:lineRule="auto"/>
              <w:ind w:left="355" w:hanging="355"/>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гострого гепатиту;</w:t>
            </w:r>
          </w:p>
          <w:p w:rsidR="0073311E" w:rsidRPr="0073311E" w:rsidRDefault="0073311E" w:rsidP="0073311E">
            <w:pPr>
              <w:numPr>
                <w:ilvl w:val="1"/>
                <w:numId w:val="120"/>
              </w:numPr>
              <w:tabs>
                <w:tab w:val="left" w:pos="355"/>
              </w:tabs>
              <w:spacing w:after="0" w:line="240" w:lineRule="auto"/>
              <w:ind w:left="355" w:hanging="355"/>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хронічного холециститу;</w:t>
            </w:r>
          </w:p>
          <w:p w:rsidR="0073311E" w:rsidRPr="0073311E" w:rsidRDefault="0073311E" w:rsidP="0073311E">
            <w:pPr>
              <w:numPr>
                <w:ilvl w:val="1"/>
                <w:numId w:val="120"/>
              </w:numPr>
              <w:tabs>
                <w:tab w:val="left" w:pos="355"/>
              </w:tabs>
              <w:spacing w:after="0" w:line="240" w:lineRule="auto"/>
              <w:ind w:left="355" w:hanging="355"/>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атонічного закрепу.</w:t>
            </w:r>
          </w:p>
          <w:p w:rsidR="0073311E" w:rsidRPr="0073311E" w:rsidRDefault="0073311E" w:rsidP="0073311E">
            <w:pPr>
              <w:spacing w:after="0" w:line="240" w:lineRule="auto"/>
              <w:ind w:left="196"/>
              <w:jc w:val="both"/>
              <w:rPr>
                <w:rFonts w:ascii="Times New Roman" w:eastAsia="Times New Roman" w:hAnsi="Times New Roman" w:cs="Times New Roman"/>
                <w:sz w:val="16"/>
                <w:szCs w:val="16"/>
                <w:lang w:val="uk-UA" w:eastAsia="zh-CN"/>
              </w:rPr>
            </w:pPr>
          </w:p>
        </w:tc>
      </w:tr>
      <w:tr w:rsidR="0073311E" w:rsidRPr="0073311E" w:rsidTr="006075CC">
        <w:tc>
          <w:tcPr>
            <w:tcW w:w="540"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numPr>
                <w:ilvl w:val="0"/>
                <w:numId w:val="70"/>
              </w:numPr>
              <w:tabs>
                <w:tab w:val="left" w:pos="252"/>
              </w:tabs>
              <w:spacing w:after="0" w:line="240" w:lineRule="auto"/>
              <w:ind w:left="252" w:hanging="252"/>
              <w:rPr>
                <w:rFonts w:ascii="Times New Roman" w:eastAsia="Times New Roman" w:hAnsi="Times New Roman" w:cs="Times New Roman"/>
                <w:sz w:val="24"/>
                <w:szCs w:val="24"/>
                <w:lang w:val="uk-UA" w:eastAsia="zh-CN"/>
              </w:rPr>
            </w:pPr>
          </w:p>
        </w:tc>
        <w:tc>
          <w:tcPr>
            <w:tcW w:w="9489"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spacing w:after="0" w:line="240" w:lineRule="auto"/>
              <w:jc w:val="both"/>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Вказати групу препаратів, що підвищують тонус кишківника:</w:t>
            </w:r>
          </w:p>
          <w:p w:rsidR="0073311E" w:rsidRPr="0073311E" w:rsidRDefault="0073311E" w:rsidP="0073311E">
            <w:pPr>
              <w:numPr>
                <w:ilvl w:val="0"/>
                <w:numId w:val="121"/>
              </w:numPr>
              <w:tabs>
                <w:tab w:val="left" w:pos="494"/>
                <w:tab w:val="left" w:pos="3328"/>
              </w:tabs>
              <w:spacing w:after="0" w:line="240" w:lineRule="auto"/>
              <w:ind w:left="355" w:hanging="355"/>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М-холіноміметики;</w:t>
            </w:r>
          </w:p>
          <w:p w:rsidR="0073311E" w:rsidRPr="0073311E" w:rsidRDefault="0073311E" w:rsidP="0073311E">
            <w:pPr>
              <w:numPr>
                <w:ilvl w:val="0"/>
                <w:numId w:val="121"/>
              </w:numPr>
              <w:tabs>
                <w:tab w:val="left" w:pos="494"/>
                <w:tab w:val="left" w:pos="3328"/>
              </w:tabs>
              <w:spacing w:after="0" w:line="240" w:lineRule="auto"/>
              <w:ind w:left="355" w:hanging="355"/>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М-холінолітики;</w:t>
            </w:r>
          </w:p>
          <w:p w:rsidR="0073311E" w:rsidRPr="0073311E" w:rsidRDefault="0073311E" w:rsidP="0073311E">
            <w:pPr>
              <w:numPr>
                <w:ilvl w:val="0"/>
                <w:numId w:val="121"/>
              </w:numPr>
              <w:tabs>
                <w:tab w:val="left" w:pos="494"/>
                <w:tab w:val="left" w:pos="3328"/>
              </w:tabs>
              <w:spacing w:after="0" w:line="240" w:lineRule="auto"/>
              <w:ind w:left="355" w:hanging="355"/>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гангліоблокатори;</w:t>
            </w:r>
          </w:p>
          <w:p w:rsidR="0073311E" w:rsidRPr="0073311E" w:rsidRDefault="0073311E" w:rsidP="0073311E">
            <w:pPr>
              <w:numPr>
                <w:ilvl w:val="0"/>
                <w:numId w:val="121"/>
              </w:numPr>
              <w:tabs>
                <w:tab w:val="left" w:pos="494"/>
                <w:tab w:val="left" w:pos="3328"/>
              </w:tabs>
              <w:spacing w:after="0" w:line="240" w:lineRule="auto"/>
              <w:ind w:left="355" w:hanging="355"/>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спазмолітики міотропної дії;</w:t>
            </w:r>
          </w:p>
          <w:p w:rsidR="0073311E" w:rsidRPr="0073311E" w:rsidRDefault="0073311E" w:rsidP="0073311E">
            <w:pPr>
              <w:numPr>
                <w:ilvl w:val="0"/>
                <w:numId w:val="121"/>
              </w:numPr>
              <w:tabs>
                <w:tab w:val="left" w:pos="494"/>
                <w:tab w:val="left" w:pos="3328"/>
              </w:tabs>
              <w:spacing w:after="0" w:line="240" w:lineRule="auto"/>
              <w:ind w:left="355" w:hanging="355"/>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міорелаксанти.</w:t>
            </w:r>
          </w:p>
          <w:p w:rsidR="0073311E" w:rsidRPr="0073311E" w:rsidRDefault="0073311E" w:rsidP="0073311E">
            <w:pPr>
              <w:tabs>
                <w:tab w:val="left" w:pos="494"/>
                <w:tab w:val="left" w:pos="3328"/>
              </w:tabs>
              <w:spacing w:after="0" w:line="240" w:lineRule="auto"/>
              <w:jc w:val="both"/>
              <w:rPr>
                <w:rFonts w:ascii="Times New Roman" w:eastAsia="Times New Roman" w:hAnsi="Times New Roman" w:cs="Times New Roman"/>
                <w:sz w:val="16"/>
                <w:szCs w:val="16"/>
                <w:lang w:val="uk-UA" w:eastAsia="zh-CN"/>
              </w:rPr>
            </w:pPr>
          </w:p>
        </w:tc>
      </w:tr>
      <w:tr w:rsidR="0073311E" w:rsidRPr="0073311E" w:rsidTr="006075CC">
        <w:tc>
          <w:tcPr>
            <w:tcW w:w="540"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numPr>
                <w:ilvl w:val="0"/>
                <w:numId w:val="70"/>
              </w:numPr>
              <w:tabs>
                <w:tab w:val="left" w:pos="252"/>
              </w:tabs>
              <w:spacing w:after="0" w:line="240" w:lineRule="auto"/>
              <w:ind w:left="252" w:hanging="252"/>
              <w:rPr>
                <w:rFonts w:ascii="Times New Roman" w:eastAsia="Times New Roman" w:hAnsi="Times New Roman" w:cs="Times New Roman"/>
                <w:sz w:val="24"/>
                <w:szCs w:val="24"/>
                <w:lang w:val="uk-UA" w:eastAsia="zh-CN"/>
              </w:rPr>
            </w:pPr>
          </w:p>
        </w:tc>
        <w:tc>
          <w:tcPr>
            <w:tcW w:w="9489"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spacing w:after="0" w:line="240" w:lineRule="auto"/>
              <w:jc w:val="both"/>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Сольові проносні засоби діють:</w:t>
            </w:r>
          </w:p>
          <w:p w:rsidR="0073311E" w:rsidRPr="0073311E" w:rsidRDefault="0073311E" w:rsidP="0073311E">
            <w:pPr>
              <w:numPr>
                <w:ilvl w:val="0"/>
                <w:numId w:val="122"/>
              </w:numPr>
              <w:tabs>
                <w:tab w:val="left" w:pos="494"/>
                <w:tab w:val="left" w:pos="3328"/>
              </w:tabs>
              <w:spacing w:after="0" w:line="240" w:lineRule="auto"/>
              <w:ind w:left="355" w:hanging="355"/>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протягом всього кишечника;</w:t>
            </w:r>
          </w:p>
          <w:p w:rsidR="0073311E" w:rsidRPr="0073311E" w:rsidRDefault="0073311E" w:rsidP="0073311E">
            <w:pPr>
              <w:numPr>
                <w:ilvl w:val="0"/>
                <w:numId w:val="122"/>
              </w:numPr>
              <w:tabs>
                <w:tab w:val="left" w:pos="494"/>
                <w:tab w:val="left" w:pos="3328"/>
              </w:tabs>
              <w:spacing w:after="0" w:line="240" w:lineRule="auto"/>
              <w:ind w:left="355" w:hanging="355"/>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в тонкому кишечнику;</w:t>
            </w:r>
          </w:p>
          <w:p w:rsidR="0073311E" w:rsidRPr="0073311E" w:rsidRDefault="0073311E" w:rsidP="0073311E">
            <w:pPr>
              <w:numPr>
                <w:ilvl w:val="0"/>
                <w:numId w:val="122"/>
              </w:numPr>
              <w:tabs>
                <w:tab w:val="left" w:pos="494"/>
                <w:tab w:val="left" w:pos="3328"/>
              </w:tabs>
              <w:spacing w:after="0" w:line="240" w:lineRule="auto"/>
              <w:ind w:left="355" w:hanging="355"/>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в товстому кишечнику;</w:t>
            </w:r>
          </w:p>
          <w:p w:rsidR="0073311E" w:rsidRPr="0073311E" w:rsidRDefault="0073311E" w:rsidP="0073311E">
            <w:pPr>
              <w:numPr>
                <w:ilvl w:val="0"/>
                <w:numId w:val="122"/>
              </w:numPr>
              <w:tabs>
                <w:tab w:val="left" w:pos="494"/>
                <w:tab w:val="left" w:pos="3328"/>
              </w:tabs>
              <w:spacing w:after="0" w:line="240" w:lineRule="auto"/>
              <w:ind w:left="355" w:hanging="355"/>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в шлунку;</w:t>
            </w:r>
          </w:p>
          <w:p w:rsidR="0073311E" w:rsidRPr="0073311E" w:rsidRDefault="0073311E" w:rsidP="0073311E">
            <w:pPr>
              <w:numPr>
                <w:ilvl w:val="0"/>
                <w:numId w:val="122"/>
              </w:numPr>
              <w:tabs>
                <w:tab w:val="left" w:pos="353"/>
                <w:tab w:val="left" w:pos="3328"/>
              </w:tabs>
              <w:spacing w:after="0" w:line="240" w:lineRule="auto"/>
              <w:ind w:left="355" w:hanging="355"/>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 xml:space="preserve">  в 12-палій кишці.</w:t>
            </w:r>
          </w:p>
          <w:p w:rsidR="0073311E" w:rsidRPr="0073311E" w:rsidRDefault="0073311E" w:rsidP="0073311E">
            <w:pPr>
              <w:spacing w:after="0" w:line="240" w:lineRule="auto"/>
              <w:ind w:left="376"/>
              <w:jc w:val="both"/>
              <w:rPr>
                <w:rFonts w:ascii="Times New Roman" w:eastAsia="Times New Roman" w:hAnsi="Times New Roman" w:cs="Times New Roman"/>
                <w:sz w:val="16"/>
                <w:szCs w:val="16"/>
                <w:lang w:val="uk-UA" w:eastAsia="zh-CN"/>
              </w:rPr>
            </w:pPr>
          </w:p>
        </w:tc>
      </w:tr>
      <w:tr w:rsidR="0073311E" w:rsidRPr="0073311E" w:rsidTr="006075CC">
        <w:tc>
          <w:tcPr>
            <w:tcW w:w="540"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numPr>
                <w:ilvl w:val="0"/>
                <w:numId w:val="70"/>
              </w:numPr>
              <w:tabs>
                <w:tab w:val="left" w:pos="252"/>
              </w:tabs>
              <w:spacing w:after="0" w:line="240" w:lineRule="auto"/>
              <w:ind w:left="252" w:hanging="252"/>
              <w:rPr>
                <w:rFonts w:ascii="Times New Roman" w:eastAsia="Times New Roman" w:hAnsi="Times New Roman" w:cs="Times New Roman"/>
                <w:sz w:val="24"/>
                <w:szCs w:val="24"/>
                <w:lang w:val="uk-UA" w:eastAsia="zh-CN"/>
              </w:rPr>
            </w:pPr>
          </w:p>
        </w:tc>
        <w:tc>
          <w:tcPr>
            <w:tcW w:w="9489"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spacing w:after="0" w:line="240" w:lineRule="auto"/>
              <w:jc w:val="both"/>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Для блокування діареї можна засто</w:t>
            </w:r>
            <w:r w:rsidRPr="0073311E">
              <w:rPr>
                <w:rFonts w:ascii="Times New Roman" w:eastAsia="Times New Roman" w:hAnsi="Times New Roman" w:cs="Times New Roman"/>
                <w:b/>
                <w:sz w:val="24"/>
                <w:szCs w:val="24"/>
                <w:lang w:val="uk-UA" w:eastAsia="zh-CN"/>
              </w:rPr>
              <w:softHyphen/>
              <w:t>совувати:</w:t>
            </w:r>
          </w:p>
          <w:p w:rsidR="0073311E" w:rsidRPr="0073311E" w:rsidRDefault="0073311E" w:rsidP="0073311E">
            <w:pPr>
              <w:numPr>
                <w:ilvl w:val="0"/>
                <w:numId w:val="123"/>
              </w:numPr>
              <w:tabs>
                <w:tab w:val="left" w:pos="353"/>
              </w:tabs>
              <w:spacing w:after="0" w:line="240" w:lineRule="auto"/>
              <w:ind w:hanging="360"/>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смекту;</w:t>
            </w:r>
          </w:p>
          <w:p w:rsidR="0073311E" w:rsidRPr="0073311E" w:rsidRDefault="0073311E" w:rsidP="0073311E">
            <w:pPr>
              <w:numPr>
                <w:ilvl w:val="0"/>
                <w:numId w:val="123"/>
              </w:numPr>
              <w:tabs>
                <w:tab w:val="left" w:pos="353"/>
              </w:tabs>
              <w:spacing w:after="0" w:line="240" w:lineRule="auto"/>
              <w:ind w:hanging="360"/>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лопераміду гідрохлорид;</w:t>
            </w:r>
          </w:p>
          <w:p w:rsidR="0073311E" w:rsidRPr="0073311E" w:rsidRDefault="0073311E" w:rsidP="0073311E">
            <w:pPr>
              <w:numPr>
                <w:ilvl w:val="0"/>
                <w:numId w:val="123"/>
              </w:numPr>
              <w:tabs>
                <w:tab w:val="left" w:pos="353"/>
              </w:tabs>
              <w:spacing w:after="0" w:line="240" w:lineRule="auto"/>
              <w:ind w:hanging="360"/>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ентеросгель;</w:t>
            </w:r>
          </w:p>
          <w:p w:rsidR="0073311E" w:rsidRPr="0073311E" w:rsidRDefault="0073311E" w:rsidP="0073311E">
            <w:pPr>
              <w:numPr>
                <w:ilvl w:val="0"/>
                <w:numId w:val="123"/>
              </w:numPr>
              <w:tabs>
                <w:tab w:val="left" w:pos="353"/>
              </w:tabs>
              <w:spacing w:after="0" w:line="240" w:lineRule="auto"/>
              <w:ind w:hanging="360"/>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лінекс;</w:t>
            </w:r>
          </w:p>
          <w:p w:rsidR="0073311E" w:rsidRPr="0073311E" w:rsidRDefault="0073311E" w:rsidP="0073311E">
            <w:pPr>
              <w:numPr>
                <w:ilvl w:val="0"/>
                <w:numId w:val="123"/>
              </w:numPr>
              <w:tabs>
                <w:tab w:val="left" w:pos="353"/>
              </w:tabs>
              <w:spacing w:after="0" w:line="240" w:lineRule="auto"/>
              <w:ind w:hanging="360"/>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всі вказані препарати.</w:t>
            </w:r>
          </w:p>
          <w:p w:rsidR="0073311E" w:rsidRPr="0073311E" w:rsidRDefault="0073311E" w:rsidP="0073311E">
            <w:pPr>
              <w:spacing w:after="0" w:line="240" w:lineRule="auto"/>
              <w:ind w:left="319"/>
              <w:rPr>
                <w:rFonts w:ascii="Times New Roman" w:eastAsia="Times New Roman" w:hAnsi="Times New Roman" w:cs="Times New Roman"/>
                <w:sz w:val="16"/>
                <w:szCs w:val="16"/>
                <w:lang w:eastAsia="zh-CN"/>
              </w:rPr>
            </w:pPr>
          </w:p>
        </w:tc>
      </w:tr>
      <w:tr w:rsidR="0073311E" w:rsidRPr="0073311E" w:rsidTr="006075CC">
        <w:tc>
          <w:tcPr>
            <w:tcW w:w="540"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numPr>
                <w:ilvl w:val="0"/>
                <w:numId w:val="70"/>
              </w:numPr>
              <w:tabs>
                <w:tab w:val="left" w:pos="252"/>
              </w:tabs>
              <w:spacing w:after="0" w:line="240" w:lineRule="auto"/>
              <w:ind w:left="252" w:hanging="252"/>
              <w:rPr>
                <w:rFonts w:ascii="Times New Roman" w:eastAsia="Times New Roman" w:hAnsi="Times New Roman" w:cs="Times New Roman"/>
                <w:sz w:val="24"/>
                <w:szCs w:val="24"/>
                <w:lang w:val="uk-UA" w:eastAsia="zh-CN"/>
              </w:rPr>
            </w:pPr>
          </w:p>
        </w:tc>
        <w:tc>
          <w:tcPr>
            <w:tcW w:w="9489"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spacing w:after="0" w:line="240" w:lineRule="auto"/>
              <w:jc w:val="both"/>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При гострому отруєнні водо</w:t>
            </w:r>
            <w:r w:rsidRPr="0073311E">
              <w:rPr>
                <w:rFonts w:ascii="Times New Roman" w:eastAsia="Times New Roman" w:hAnsi="Times New Roman" w:cs="Times New Roman"/>
                <w:b/>
                <w:sz w:val="24"/>
                <w:szCs w:val="24"/>
                <w:lang w:val="uk-UA" w:eastAsia="zh-CN"/>
              </w:rPr>
              <w:softHyphen/>
              <w:t>роз</w:t>
            </w:r>
            <w:r w:rsidRPr="0073311E">
              <w:rPr>
                <w:rFonts w:ascii="Times New Roman" w:eastAsia="Times New Roman" w:hAnsi="Times New Roman" w:cs="Times New Roman"/>
                <w:b/>
                <w:sz w:val="24"/>
                <w:szCs w:val="24"/>
                <w:lang w:val="uk-UA" w:eastAsia="zh-CN"/>
              </w:rPr>
              <w:softHyphen/>
              <w:t>чин</w:t>
            </w:r>
            <w:r w:rsidRPr="0073311E">
              <w:rPr>
                <w:rFonts w:ascii="Times New Roman" w:eastAsia="Times New Roman" w:hAnsi="Times New Roman" w:cs="Times New Roman"/>
                <w:b/>
                <w:sz w:val="24"/>
                <w:szCs w:val="24"/>
                <w:lang w:val="uk-UA" w:eastAsia="zh-CN"/>
              </w:rPr>
              <w:softHyphen/>
              <w:t>ними отрутами вико</w:t>
            </w:r>
            <w:r w:rsidRPr="0073311E">
              <w:rPr>
                <w:rFonts w:ascii="Times New Roman" w:eastAsia="Times New Roman" w:hAnsi="Times New Roman" w:cs="Times New Roman"/>
                <w:b/>
                <w:sz w:val="24"/>
                <w:szCs w:val="24"/>
                <w:lang w:val="uk-UA" w:eastAsia="zh-CN"/>
              </w:rPr>
              <w:softHyphen/>
            </w:r>
            <w:r w:rsidRPr="0073311E">
              <w:rPr>
                <w:rFonts w:ascii="Times New Roman" w:eastAsia="Times New Roman" w:hAnsi="Times New Roman" w:cs="Times New Roman"/>
                <w:b/>
                <w:sz w:val="24"/>
                <w:szCs w:val="24"/>
                <w:lang w:val="uk-UA" w:eastAsia="zh-CN"/>
              </w:rPr>
              <w:softHyphen/>
              <w:t>ристо</w:t>
            </w:r>
            <w:r w:rsidRPr="0073311E">
              <w:rPr>
                <w:rFonts w:ascii="Times New Roman" w:eastAsia="Times New Roman" w:hAnsi="Times New Roman" w:cs="Times New Roman"/>
                <w:b/>
                <w:sz w:val="24"/>
                <w:szCs w:val="24"/>
                <w:lang w:val="uk-UA" w:eastAsia="zh-CN"/>
              </w:rPr>
              <w:softHyphen/>
              <w:t>вують:</w:t>
            </w:r>
          </w:p>
          <w:p w:rsidR="0073311E" w:rsidRPr="0073311E" w:rsidRDefault="0073311E" w:rsidP="0073311E">
            <w:pPr>
              <w:numPr>
                <w:ilvl w:val="0"/>
                <w:numId w:val="124"/>
              </w:numPr>
              <w:tabs>
                <w:tab w:val="left" w:pos="355"/>
                <w:tab w:val="left" w:pos="760"/>
              </w:tabs>
              <w:spacing w:after="0" w:line="240" w:lineRule="auto"/>
              <w:ind w:hanging="679"/>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кору крушини;</w:t>
            </w:r>
          </w:p>
          <w:p w:rsidR="0073311E" w:rsidRPr="0073311E" w:rsidRDefault="0073311E" w:rsidP="0073311E">
            <w:pPr>
              <w:numPr>
                <w:ilvl w:val="0"/>
                <w:numId w:val="124"/>
              </w:numPr>
              <w:tabs>
                <w:tab w:val="left" w:pos="355"/>
                <w:tab w:val="left" w:pos="760"/>
              </w:tabs>
              <w:spacing w:after="0" w:line="240" w:lineRule="auto"/>
              <w:ind w:hanging="679"/>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дуфалак;</w:t>
            </w:r>
          </w:p>
          <w:p w:rsidR="0073311E" w:rsidRPr="0073311E" w:rsidRDefault="0073311E" w:rsidP="0073311E">
            <w:pPr>
              <w:numPr>
                <w:ilvl w:val="0"/>
                <w:numId w:val="124"/>
              </w:numPr>
              <w:tabs>
                <w:tab w:val="left" w:pos="355"/>
                <w:tab w:val="left" w:pos="760"/>
              </w:tabs>
              <w:spacing w:after="0" w:line="240" w:lineRule="auto"/>
              <w:ind w:hanging="679"/>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магнію сульфат;</w:t>
            </w:r>
          </w:p>
          <w:p w:rsidR="0073311E" w:rsidRPr="0073311E" w:rsidRDefault="0073311E" w:rsidP="0073311E">
            <w:pPr>
              <w:numPr>
                <w:ilvl w:val="0"/>
                <w:numId w:val="124"/>
              </w:numPr>
              <w:tabs>
                <w:tab w:val="left" w:pos="355"/>
                <w:tab w:val="left" w:pos="760"/>
              </w:tabs>
              <w:spacing w:after="0" w:line="240" w:lineRule="auto"/>
              <w:ind w:hanging="679"/>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плантекс;</w:t>
            </w:r>
          </w:p>
          <w:p w:rsidR="0073311E" w:rsidRPr="0073311E" w:rsidRDefault="0073311E" w:rsidP="0073311E">
            <w:pPr>
              <w:numPr>
                <w:ilvl w:val="0"/>
                <w:numId w:val="124"/>
              </w:numPr>
              <w:tabs>
                <w:tab w:val="left" w:pos="355"/>
                <w:tab w:val="left" w:pos="760"/>
              </w:tabs>
              <w:spacing w:after="0" w:line="240" w:lineRule="auto"/>
              <w:ind w:hanging="679"/>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мукофальк.</w:t>
            </w:r>
          </w:p>
          <w:p w:rsidR="0073311E" w:rsidRPr="0073311E" w:rsidRDefault="0073311E" w:rsidP="0073311E">
            <w:pPr>
              <w:spacing w:after="0" w:line="240" w:lineRule="auto"/>
              <w:ind w:left="2520"/>
              <w:jc w:val="both"/>
              <w:rPr>
                <w:rFonts w:ascii="Times New Roman" w:eastAsia="Times New Roman" w:hAnsi="Times New Roman" w:cs="Times New Roman"/>
                <w:sz w:val="10"/>
                <w:szCs w:val="10"/>
                <w:lang w:val="uk-UA" w:eastAsia="zh-CN"/>
              </w:rPr>
            </w:pPr>
          </w:p>
        </w:tc>
      </w:tr>
      <w:tr w:rsidR="0073311E" w:rsidRPr="0073311E" w:rsidTr="006075CC">
        <w:tc>
          <w:tcPr>
            <w:tcW w:w="540"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numPr>
                <w:ilvl w:val="0"/>
                <w:numId w:val="70"/>
              </w:numPr>
              <w:tabs>
                <w:tab w:val="left" w:pos="252"/>
              </w:tabs>
              <w:spacing w:after="0" w:line="240" w:lineRule="auto"/>
              <w:ind w:left="252" w:hanging="252"/>
              <w:rPr>
                <w:rFonts w:ascii="Times New Roman" w:eastAsia="Times New Roman" w:hAnsi="Times New Roman" w:cs="Times New Roman"/>
                <w:sz w:val="24"/>
                <w:szCs w:val="24"/>
                <w:lang w:val="uk-UA" w:eastAsia="zh-CN"/>
              </w:rPr>
            </w:pPr>
          </w:p>
        </w:tc>
        <w:tc>
          <w:tcPr>
            <w:tcW w:w="9489"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73311E" w:rsidRPr="0073311E" w:rsidRDefault="0073311E" w:rsidP="0073311E">
            <w:pPr>
              <w:spacing w:after="0" w:line="240" w:lineRule="auto"/>
              <w:jc w:val="both"/>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Побічним явищем при засто</w:t>
            </w:r>
            <w:r w:rsidRPr="0073311E">
              <w:rPr>
                <w:rFonts w:ascii="Times New Roman" w:eastAsia="Times New Roman" w:hAnsi="Times New Roman" w:cs="Times New Roman"/>
                <w:b/>
                <w:sz w:val="24"/>
                <w:szCs w:val="24"/>
                <w:lang w:val="uk-UA" w:eastAsia="zh-CN"/>
              </w:rPr>
              <w:softHyphen/>
              <w:t>суванні проносних засобів є:</w:t>
            </w:r>
          </w:p>
          <w:p w:rsidR="0073311E" w:rsidRPr="0073311E" w:rsidRDefault="0073311E" w:rsidP="0073311E">
            <w:pPr>
              <w:numPr>
                <w:ilvl w:val="0"/>
                <w:numId w:val="125"/>
              </w:numPr>
              <w:tabs>
                <w:tab w:val="left" w:pos="376"/>
              </w:tabs>
              <w:spacing w:after="0" w:line="240" w:lineRule="auto"/>
              <w:ind w:left="355" w:hanging="355"/>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біль в кишківнику;</w:t>
            </w:r>
          </w:p>
          <w:p w:rsidR="0073311E" w:rsidRPr="0073311E" w:rsidRDefault="0073311E" w:rsidP="0073311E">
            <w:pPr>
              <w:numPr>
                <w:ilvl w:val="0"/>
                <w:numId w:val="125"/>
              </w:numPr>
              <w:tabs>
                <w:tab w:val="left" w:pos="376"/>
              </w:tabs>
              <w:spacing w:after="0" w:line="240" w:lineRule="auto"/>
              <w:ind w:left="355" w:hanging="355"/>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підвищення артеріального тиску;</w:t>
            </w:r>
          </w:p>
          <w:p w:rsidR="0073311E" w:rsidRPr="0073311E" w:rsidRDefault="0073311E" w:rsidP="0073311E">
            <w:pPr>
              <w:numPr>
                <w:ilvl w:val="0"/>
                <w:numId w:val="125"/>
              </w:numPr>
              <w:tabs>
                <w:tab w:val="left" w:pos="376"/>
              </w:tabs>
              <w:spacing w:after="0" w:line="240" w:lineRule="auto"/>
              <w:ind w:left="355" w:hanging="355"/>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гіпотонія;</w:t>
            </w:r>
          </w:p>
          <w:p w:rsidR="0073311E" w:rsidRPr="0073311E" w:rsidRDefault="0073311E" w:rsidP="0073311E">
            <w:pPr>
              <w:numPr>
                <w:ilvl w:val="0"/>
                <w:numId w:val="125"/>
              </w:numPr>
              <w:tabs>
                <w:tab w:val="left" w:pos="376"/>
              </w:tabs>
              <w:spacing w:after="0" w:line="240" w:lineRule="auto"/>
              <w:ind w:left="355" w:hanging="355"/>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брадикардія;</w:t>
            </w:r>
          </w:p>
          <w:p w:rsidR="0073311E" w:rsidRPr="0073311E" w:rsidRDefault="0073311E" w:rsidP="0073311E">
            <w:pPr>
              <w:numPr>
                <w:ilvl w:val="0"/>
                <w:numId w:val="125"/>
              </w:numPr>
              <w:spacing w:after="0" w:line="240" w:lineRule="auto"/>
              <w:ind w:left="355" w:hanging="355"/>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тахікардія.</w:t>
            </w:r>
          </w:p>
          <w:p w:rsidR="0073311E" w:rsidRPr="0073311E" w:rsidRDefault="0073311E" w:rsidP="0073311E">
            <w:pPr>
              <w:spacing w:after="0" w:line="240" w:lineRule="auto"/>
              <w:ind w:left="376"/>
              <w:jc w:val="both"/>
              <w:rPr>
                <w:rFonts w:ascii="Times New Roman" w:eastAsia="Times New Roman" w:hAnsi="Times New Roman" w:cs="Times New Roman"/>
                <w:sz w:val="10"/>
                <w:szCs w:val="10"/>
                <w:lang w:val="uk-UA" w:eastAsia="zh-CN"/>
              </w:rPr>
            </w:pPr>
          </w:p>
        </w:tc>
      </w:tr>
    </w:tbl>
    <w:p w:rsidR="0073311E" w:rsidRPr="0073311E" w:rsidRDefault="0073311E" w:rsidP="0073311E">
      <w:pPr>
        <w:spacing w:after="0" w:line="240" w:lineRule="auto"/>
        <w:rPr>
          <w:rFonts w:ascii="Times New Roman" w:eastAsia="Times New Roman" w:hAnsi="Times New Roman" w:cs="Times New Roman"/>
          <w:b/>
          <w:sz w:val="16"/>
          <w:szCs w:val="16"/>
          <w:lang w:val="uk-UA" w:eastAsia="zh-CN"/>
        </w:rPr>
      </w:pPr>
    </w:p>
    <w:p w:rsidR="0073311E" w:rsidRPr="0073311E" w:rsidRDefault="0073311E" w:rsidP="0073311E">
      <w:pPr>
        <w:spacing w:after="0" w:line="240" w:lineRule="auto"/>
        <w:jc w:val="center"/>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Б. Ситуаційні професійні задачі.</w:t>
      </w:r>
    </w:p>
    <w:p w:rsidR="0073311E" w:rsidRPr="0073311E" w:rsidRDefault="0073311E" w:rsidP="0073311E">
      <w:pPr>
        <w:spacing w:after="0" w:line="240" w:lineRule="auto"/>
        <w:rPr>
          <w:rFonts w:ascii="Times New Roman" w:eastAsia="Times New Roman" w:hAnsi="Times New Roman" w:cs="Times New Roman"/>
          <w:sz w:val="16"/>
          <w:szCs w:val="16"/>
          <w:lang w:val="uk-UA" w:eastAsia="zh-CN"/>
        </w:rPr>
      </w:pPr>
    </w:p>
    <w:p w:rsidR="0073311E" w:rsidRPr="0073311E" w:rsidRDefault="0073311E" w:rsidP="0073311E">
      <w:pPr>
        <w:numPr>
          <w:ilvl w:val="0"/>
          <w:numId w:val="164"/>
        </w:numPr>
        <w:spacing w:after="0" w:line="240" w:lineRule="auto"/>
        <w:ind w:right="97" w:hanging="218"/>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lastRenderedPageBreak/>
        <w:t xml:space="preserve">Проінформуйте лікаря про особливості дії і застосування препарату у формі капсул з гастрорезистентними гранулами, що застосовується при лікуванні екзокринної недостатності підшлункової залози у дітей та дорослих. </w:t>
      </w:r>
    </w:p>
    <w:p w:rsidR="0073311E" w:rsidRPr="0073311E" w:rsidRDefault="0073311E" w:rsidP="0073311E">
      <w:pPr>
        <w:spacing w:after="0" w:line="240" w:lineRule="auto"/>
        <w:ind w:hanging="218"/>
        <w:rPr>
          <w:rFonts w:ascii="Times New Roman" w:eastAsia="Times New Roman" w:hAnsi="Times New Roman" w:cs="Times New Roman"/>
          <w:sz w:val="16"/>
          <w:szCs w:val="16"/>
          <w:lang w:val="uk-UA" w:eastAsia="zh-CN"/>
        </w:rPr>
      </w:pPr>
    </w:p>
    <w:p w:rsidR="0073311E" w:rsidRPr="0073311E" w:rsidRDefault="0073311E" w:rsidP="0073311E">
      <w:pPr>
        <w:numPr>
          <w:ilvl w:val="0"/>
          <w:numId w:val="164"/>
        </w:numPr>
        <w:spacing w:after="0" w:line="240" w:lineRule="auto"/>
        <w:ind w:right="97" w:hanging="218"/>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 xml:space="preserve">До фармацевта звернувся пацієнт з проханням детально проконсультувати про умови раціонального застосування та орієнтовний курс лікування препаратом урсофальк. До якої групи належить даний препарат, його дія на організм і умови застосування. </w:t>
      </w:r>
    </w:p>
    <w:p w:rsidR="0073311E" w:rsidRPr="0073311E" w:rsidRDefault="0073311E" w:rsidP="0073311E">
      <w:pPr>
        <w:tabs>
          <w:tab w:val="left" w:pos="360"/>
        </w:tabs>
        <w:spacing w:after="0" w:line="240" w:lineRule="auto"/>
        <w:ind w:right="97" w:hanging="218"/>
        <w:jc w:val="both"/>
        <w:rPr>
          <w:rFonts w:ascii="Times New Roman" w:eastAsia="Times New Roman" w:hAnsi="Times New Roman" w:cs="Times New Roman"/>
          <w:sz w:val="16"/>
          <w:szCs w:val="16"/>
          <w:lang w:val="uk-UA" w:eastAsia="zh-CN"/>
        </w:rPr>
      </w:pPr>
    </w:p>
    <w:p w:rsidR="0073311E" w:rsidRPr="0073311E" w:rsidRDefault="0073311E" w:rsidP="0073311E">
      <w:pPr>
        <w:numPr>
          <w:ilvl w:val="0"/>
          <w:numId w:val="164"/>
        </w:numPr>
        <w:spacing w:after="0" w:line="240" w:lineRule="auto"/>
        <w:ind w:right="97" w:hanging="218"/>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Допоможіть колезі підібрати відвідувачу препарат за наступними критеріями: вітчизняний препарат, містить глутамінову кислоту та аргінін, викорис</w:t>
      </w:r>
      <w:r w:rsidRPr="0073311E">
        <w:rPr>
          <w:rFonts w:ascii="Times New Roman" w:eastAsia="Times New Roman" w:hAnsi="Times New Roman" w:cs="Times New Roman"/>
          <w:sz w:val="24"/>
          <w:szCs w:val="24"/>
          <w:lang w:val="uk-UA" w:eastAsia="zh-CN"/>
        </w:rPr>
        <w:softHyphen/>
        <w:t xml:space="preserve">товується для дезінтоксикаційної терапії при захворюваннях печінки, знижує рівень аміаку. Підберіть оптимальну лікарську форму та вкажіть умови застосування для профілактики алкогольної інтоксикації. </w:t>
      </w:r>
    </w:p>
    <w:p w:rsidR="0073311E" w:rsidRPr="0073311E" w:rsidRDefault="0073311E" w:rsidP="0073311E">
      <w:pPr>
        <w:tabs>
          <w:tab w:val="left" w:pos="360"/>
        </w:tabs>
        <w:spacing w:after="0" w:line="240" w:lineRule="auto"/>
        <w:ind w:right="97" w:hanging="218"/>
        <w:jc w:val="both"/>
        <w:rPr>
          <w:rFonts w:ascii="Times New Roman" w:eastAsia="Times New Roman" w:hAnsi="Times New Roman" w:cs="Times New Roman"/>
          <w:sz w:val="16"/>
          <w:szCs w:val="16"/>
          <w:lang w:val="uk-UA" w:eastAsia="zh-CN"/>
        </w:rPr>
      </w:pPr>
    </w:p>
    <w:p w:rsidR="0073311E" w:rsidRPr="0073311E" w:rsidRDefault="0073311E" w:rsidP="0073311E">
      <w:pPr>
        <w:numPr>
          <w:ilvl w:val="0"/>
          <w:numId w:val="164"/>
        </w:numPr>
        <w:spacing w:after="0" w:line="240" w:lineRule="auto"/>
        <w:ind w:right="97" w:hanging="218"/>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До Вас звернувся відвідувач з рекомендацією від лікаря придбати лікувальну мінеральну воду для постійного  вживання, у звязку зі скаргами на порушення роботи жовчного міхура і неприємними відчуттями в правому підреберї. Яку мінеральну воду призначив лікар і поясність необхідність даної терапії та умови застосування.</w:t>
      </w:r>
    </w:p>
    <w:p w:rsidR="0073311E" w:rsidRPr="0073311E" w:rsidRDefault="0073311E" w:rsidP="0073311E">
      <w:pPr>
        <w:spacing w:after="0" w:line="240" w:lineRule="auto"/>
        <w:ind w:right="97" w:hanging="218"/>
        <w:jc w:val="both"/>
        <w:rPr>
          <w:rFonts w:ascii="Times New Roman" w:eastAsia="Times New Roman" w:hAnsi="Times New Roman" w:cs="Times New Roman"/>
          <w:sz w:val="16"/>
          <w:szCs w:val="16"/>
          <w:lang w:val="uk-UA" w:eastAsia="zh-CN"/>
        </w:rPr>
      </w:pPr>
    </w:p>
    <w:p w:rsidR="0073311E" w:rsidRPr="0073311E" w:rsidRDefault="0073311E" w:rsidP="0073311E">
      <w:pPr>
        <w:numPr>
          <w:ilvl w:val="0"/>
          <w:numId w:val="164"/>
        </w:numPr>
        <w:spacing w:after="0" w:line="240" w:lineRule="auto"/>
        <w:ind w:right="97" w:hanging="218"/>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Для лікування пролежнів хворому призначено мазь тіотриазоліну. Пояснити таке призначення та умови застосування препарату.</w:t>
      </w:r>
    </w:p>
    <w:p w:rsidR="0073311E" w:rsidRPr="0073311E" w:rsidRDefault="0073311E" w:rsidP="0073311E">
      <w:pPr>
        <w:spacing w:after="0" w:line="240" w:lineRule="auto"/>
        <w:ind w:right="97" w:hanging="218"/>
        <w:jc w:val="both"/>
        <w:rPr>
          <w:rFonts w:ascii="Times New Roman" w:eastAsia="Times New Roman" w:hAnsi="Times New Roman" w:cs="Times New Roman"/>
          <w:sz w:val="16"/>
          <w:szCs w:val="16"/>
          <w:lang w:val="uk-UA" w:eastAsia="zh-CN"/>
        </w:rPr>
      </w:pPr>
    </w:p>
    <w:p w:rsidR="0073311E" w:rsidRPr="0073311E" w:rsidRDefault="0073311E" w:rsidP="0073311E">
      <w:pPr>
        <w:numPr>
          <w:ilvl w:val="0"/>
          <w:numId w:val="164"/>
        </w:numPr>
        <w:spacing w:after="0" w:line="240" w:lineRule="auto"/>
        <w:ind w:right="97" w:hanging="218"/>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Лікарь призначив препарат, що містить суму флавоноїдів плодів розторопші плямистої, стимулює синтез білка, нормалізує обмін фосфоліпідів, є активним антиоксидантом, мало</w:t>
      </w:r>
      <w:r w:rsidRPr="0073311E">
        <w:rPr>
          <w:rFonts w:ascii="Times New Roman" w:eastAsia="Times New Roman" w:hAnsi="Times New Roman" w:cs="Times New Roman"/>
          <w:sz w:val="24"/>
          <w:szCs w:val="24"/>
          <w:lang w:val="uk-UA" w:eastAsia="zh-CN"/>
        </w:rPr>
        <w:softHyphen/>
        <w:t>токсичний. Вкажіть, який саме лікарський засіб було призначено хворому і умови його раціонального застосуваня.</w:t>
      </w:r>
    </w:p>
    <w:p w:rsidR="0073311E" w:rsidRPr="0073311E" w:rsidRDefault="0073311E" w:rsidP="0073311E">
      <w:pPr>
        <w:tabs>
          <w:tab w:val="left" w:pos="360"/>
        </w:tabs>
        <w:spacing w:after="0" w:line="240" w:lineRule="auto"/>
        <w:ind w:right="97" w:hanging="218"/>
        <w:jc w:val="both"/>
        <w:rPr>
          <w:rFonts w:ascii="Times New Roman" w:eastAsia="Times New Roman" w:hAnsi="Times New Roman" w:cs="Times New Roman"/>
          <w:sz w:val="16"/>
          <w:szCs w:val="16"/>
          <w:lang w:val="uk-UA" w:eastAsia="zh-CN"/>
        </w:rPr>
      </w:pPr>
    </w:p>
    <w:p w:rsidR="0073311E" w:rsidRPr="0073311E" w:rsidRDefault="0073311E" w:rsidP="0073311E">
      <w:pPr>
        <w:numPr>
          <w:ilvl w:val="0"/>
          <w:numId w:val="164"/>
        </w:numPr>
        <w:tabs>
          <w:tab w:val="left" w:pos="360"/>
        </w:tabs>
        <w:spacing w:after="0" w:line="240" w:lineRule="auto"/>
        <w:ind w:hanging="218"/>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Препарат вибірково пригнічує блювотний центр, усуває нудоту, заспокоює гикавку, регулює функцію органів травлення. Використовують для припинення блювання при диспепсії, виразковій хворобі шлунка, токсикозах вагітних. Вкажіть препарат,що підходить під дану характеристику.</w:t>
      </w:r>
    </w:p>
    <w:p w:rsidR="0073311E" w:rsidRPr="0073311E" w:rsidRDefault="0073311E" w:rsidP="0073311E">
      <w:pPr>
        <w:tabs>
          <w:tab w:val="left" w:pos="1485"/>
        </w:tabs>
        <w:spacing w:after="0" w:line="240" w:lineRule="auto"/>
        <w:ind w:left="1490" w:hanging="218"/>
        <w:jc w:val="both"/>
        <w:rPr>
          <w:rFonts w:ascii="Times New Roman" w:eastAsia="Times New Roman" w:hAnsi="Times New Roman" w:cs="Times New Roman"/>
          <w:sz w:val="16"/>
          <w:szCs w:val="16"/>
          <w:lang w:val="uk-UA" w:eastAsia="zh-CN"/>
        </w:rPr>
      </w:pPr>
    </w:p>
    <w:p w:rsidR="0073311E" w:rsidRPr="0073311E" w:rsidRDefault="0073311E" w:rsidP="0073311E">
      <w:pPr>
        <w:numPr>
          <w:ilvl w:val="0"/>
          <w:numId w:val="164"/>
        </w:numPr>
        <w:tabs>
          <w:tab w:val="left" w:pos="360"/>
        </w:tabs>
        <w:spacing w:after="0" w:line="240" w:lineRule="auto"/>
        <w:ind w:hanging="218"/>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У вагітної внаслідок токсикозу спостерігають напад блювання. У розпорядженні лікаря: етаперазин, метоклопрамід, аерон. Обгрунтувати вибір препарату в цій ситуації.</w:t>
      </w:r>
    </w:p>
    <w:p w:rsidR="0073311E" w:rsidRPr="0073311E" w:rsidRDefault="0073311E" w:rsidP="0073311E">
      <w:pPr>
        <w:tabs>
          <w:tab w:val="left" w:pos="360"/>
        </w:tabs>
        <w:spacing w:after="0" w:line="240" w:lineRule="auto"/>
        <w:ind w:hanging="218"/>
        <w:jc w:val="both"/>
        <w:rPr>
          <w:rFonts w:ascii="Times New Roman" w:eastAsia="Times New Roman" w:hAnsi="Times New Roman" w:cs="Times New Roman"/>
          <w:sz w:val="16"/>
          <w:szCs w:val="16"/>
          <w:lang w:val="uk-UA" w:eastAsia="zh-CN"/>
        </w:rPr>
      </w:pPr>
    </w:p>
    <w:p w:rsidR="0073311E" w:rsidRPr="0073311E" w:rsidRDefault="0073311E" w:rsidP="0073311E">
      <w:pPr>
        <w:numPr>
          <w:ilvl w:val="0"/>
          <w:numId w:val="164"/>
        </w:numPr>
        <w:tabs>
          <w:tab w:val="left" w:pos="360"/>
        </w:tabs>
        <w:spacing w:after="0" w:line="240" w:lineRule="auto"/>
        <w:ind w:hanging="218"/>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Післяопераційному хворому введено підшкірно лікарський препарат для лікування атонії кишечника. Через 30 хвилин з’явилась перистальтика, але хворий став скаржитись на задишку, підвищену пітливість та погіршення зору. Які препарати можуть дати описані симптоми і до яких  фармакологічних груп вони належать?</w:t>
      </w:r>
    </w:p>
    <w:p w:rsidR="0073311E" w:rsidRPr="0073311E" w:rsidRDefault="0073311E" w:rsidP="0073311E">
      <w:pPr>
        <w:tabs>
          <w:tab w:val="left" w:pos="1500"/>
        </w:tabs>
        <w:spacing w:after="0" w:line="240" w:lineRule="auto"/>
        <w:ind w:left="1500" w:hanging="218"/>
        <w:rPr>
          <w:rFonts w:ascii="Times New Roman" w:eastAsia="Times New Roman" w:hAnsi="Times New Roman" w:cs="Times New Roman"/>
          <w:sz w:val="16"/>
          <w:szCs w:val="16"/>
          <w:lang w:val="uk-UA" w:eastAsia="zh-CN"/>
        </w:rPr>
      </w:pPr>
    </w:p>
    <w:p w:rsidR="0073311E" w:rsidRPr="0073311E" w:rsidRDefault="0073311E" w:rsidP="0073311E">
      <w:pPr>
        <w:numPr>
          <w:ilvl w:val="0"/>
          <w:numId w:val="164"/>
        </w:numPr>
        <w:tabs>
          <w:tab w:val="left" w:pos="360"/>
        </w:tabs>
        <w:spacing w:after="0" w:line="240" w:lineRule="auto"/>
        <w:ind w:hanging="218"/>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Порекомендуйте антидіарейний засіб симптоматичної дії, що гальмує перистальтику кишківника, сповільнює просування кишкового вмісту, володіє антисекреторними властивостями, схожий за будовою на анальгетик (фенамін), але не проявляє анальгезуючої дії.</w:t>
      </w:r>
    </w:p>
    <w:p w:rsidR="0073311E" w:rsidRPr="0073311E" w:rsidRDefault="0073311E" w:rsidP="0073311E">
      <w:pPr>
        <w:spacing w:after="0" w:line="240" w:lineRule="auto"/>
        <w:ind w:left="360" w:right="97" w:hanging="360"/>
        <w:jc w:val="both"/>
        <w:rPr>
          <w:rFonts w:ascii="Times New Roman" w:eastAsia="Times New Roman" w:hAnsi="Times New Roman" w:cs="Times New Roman"/>
          <w:sz w:val="16"/>
          <w:szCs w:val="16"/>
          <w:lang w:val="uk-UA" w:eastAsia="zh-CN"/>
        </w:rPr>
      </w:pPr>
    </w:p>
    <w:p w:rsidR="0073311E" w:rsidRPr="0073311E" w:rsidRDefault="0073311E" w:rsidP="0073311E">
      <w:pPr>
        <w:spacing w:after="0" w:line="240" w:lineRule="auto"/>
        <w:jc w:val="center"/>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Виконайте завдання запропоновані викладачем.</w:t>
      </w:r>
    </w:p>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А. Тести.</w:t>
      </w:r>
    </w:p>
    <w:p w:rsidR="0073311E" w:rsidRPr="0073311E" w:rsidRDefault="0073311E" w:rsidP="0073311E">
      <w:pPr>
        <w:spacing w:after="0" w:line="240" w:lineRule="auto"/>
        <w:rPr>
          <w:rFonts w:ascii="Times New Roman" w:eastAsia="Times New Roman" w:hAnsi="Times New Roman" w:cs="Times New Roman"/>
          <w:sz w:val="16"/>
          <w:szCs w:val="16"/>
          <w:lang w:val="uk-UA" w:eastAsia="zh-CN"/>
        </w:rPr>
      </w:pPr>
    </w:p>
    <w:tbl>
      <w:tblPr>
        <w:tblW w:w="9763" w:type="dxa"/>
        <w:tblInd w:w="98" w:type="dxa"/>
        <w:tblCellMar>
          <w:left w:w="10" w:type="dxa"/>
          <w:right w:w="10" w:type="dxa"/>
        </w:tblCellMar>
        <w:tblLook w:val="04A0" w:firstRow="1" w:lastRow="0" w:firstColumn="1" w:lastColumn="0" w:noHBand="0" w:noVBand="1"/>
      </w:tblPr>
      <w:tblGrid>
        <w:gridCol w:w="650"/>
        <w:gridCol w:w="651"/>
        <w:gridCol w:w="651"/>
        <w:gridCol w:w="651"/>
        <w:gridCol w:w="651"/>
        <w:gridCol w:w="651"/>
        <w:gridCol w:w="651"/>
        <w:gridCol w:w="650"/>
        <w:gridCol w:w="651"/>
        <w:gridCol w:w="651"/>
        <w:gridCol w:w="651"/>
        <w:gridCol w:w="651"/>
        <w:gridCol w:w="651"/>
        <w:gridCol w:w="651"/>
        <w:gridCol w:w="651"/>
      </w:tblGrid>
      <w:tr w:rsidR="0073311E" w:rsidRPr="0073311E" w:rsidTr="006075CC">
        <w:trPr>
          <w:trHeight w:val="302"/>
        </w:trPr>
        <w:tc>
          <w:tcPr>
            <w:tcW w:w="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1</w:t>
            </w: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2</w:t>
            </w: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3</w:t>
            </w: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4</w:t>
            </w: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5</w:t>
            </w: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6</w:t>
            </w: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7</w:t>
            </w:r>
          </w:p>
        </w:tc>
        <w:tc>
          <w:tcPr>
            <w:tcW w:w="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8</w:t>
            </w: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9</w:t>
            </w: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10</w:t>
            </w: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11</w:t>
            </w: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12</w:t>
            </w: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13</w:t>
            </w: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14</w:t>
            </w: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15</w:t>
            </w:r>
          </w:p>
        </w:tc>
      </w:tr>
      <w:tr w:rsidR="0073311E" w:rsidRPr="0073311E" w:rsidTr="006075CC">
        <w:trPr>
          <w:trHeight w:val="338"/>
        </w:trPr>
        <w:tc>
          <w:tcPr>
            <w:tcW w:w="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r>
    </w:tbl>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Б.  Ситуаційна задача.</w:t>
      </w:r>
    </w:p>
    <w:tbl>
      <w:tblPr>
        <w:tblW w:w="0" w:type="auto"/>
        <w:tblBorders>
          <w:insideH w:val="single" w:sz="4" w:space="0" w:color="auto"/>
          <w:insideV w:val="single" w:sz="4" w:space="0" w:color="auto"/>
        </w:tblBorders>
        <w:tblLook w:val="01E0" w:firstRow="1" w:lastRow="1" w:firstColumn="1" w:lastColumn="1" w:noHBand="0" w:noVBand="0"/>
      </w:tblPr>
      <w:tblGrid>
        <w:gridCol w:w="9355"/>
      </w:tblGrid>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bl>
    <w:p w:rsidR="0073311E" w:rsidRPr="0073311E" w:rsidRDefault="0073311E" w:rsidP="0073311E">
      <w:pPr>
        <w:spacing w:after="0" w:line="240" w:lineRule="auto"/>
        <w:ind w:left="360" w:hanging="360"/>
        <w:jc w:val="both"/>
        <w:rPr>
          <w:rFonts w:ascii="Times New Roman" w:eastAsia="Times New Roman" w:hAnsi="Times New Roman" w:cs="Times New Roman"/>
          <w:sz w:val="16"/>
          <w:szCs w:val="16"/>
          <w:lang w:val="uk-UA" w:eastAsia="zh-CN"/>
        </w:rPr>
      </w:pPr>
    </w:p>
    <w:p w:rsidR="0073311E" w:rsidRPr="0073311E" w:rsidRDefault="0073311E" w:rsidP="0073311E">
      <w:pPr>
        <w:spacing w:after="0" w:line="240" w:lineRule="auto"/>
        <w:ind w:left="360" w:hanging="360"/>
        <w:jc w:val="both"/>
        <w:rPr>
          <w:rFonts w:ascii="Times New Roman" w:eastAsia="Times New Roman" w:hAnsi="Times New Roman" w:cs="Times New Roman"/>
          <w:sz w:val="16"/>
          <w:szCs w:val="16"/>
          <w:lang w:val="uk-UA" w:eastAsia="zh-CN"/>
        </w:rPr>
      </w:pPr>
    </w:p>
    <w:p w:rsidR="0073311E" w:rsidRPr="0073311E" w:rsidRDefault="0073311E" w:rsidP="0073311E">
      <w:pPr>
        <w:spacing w:after="0" w:line="240" w:lineRule="auto"/>
        <w:ind w:left="360" w:hanging="360"/>
        <w:jc w:val="both"/>
        <w:rPr>
          <w:rFonts w:ascii="Times New Roman" w:eastAsia="Times New Roman" w:hAnsi="Times New Roman" w:cs="Times New Roman"/>
          <w:sz w:val="16"/>
          <w:szCs w:val="16"/>
          <w:lang w:val="uk-UA" w:eastAsia="zh-CN"/>
        </w:rPr>
      </w:pPr>
    </w:p>
    <w:p w:rsidR="0073311E" w:rsidRPr="0073311E" w:rsidRDefault="0073311E" w:rsidP="0073311E">
      <w:pPr>
        <w:spacing w:after="0" w:line="240" w:lineRule="auto"/>
        <w:ind w:left="360" w:hanging="360"/>
        <w:jc w:val="both"/>
        <w:rPr>
          <w:rFonts w:ascii="Times New Roman" w:eastAsia="Times New Roman" w:hAnsi="Times New Roman" w:cs="Times New Roman"/>
          <w:sz w:val="16"/>
          <w:szCs w:val="16"/>
          <w:lang w:val="uk-UA" w:eastAsia="zh-CN"/>
        </w:rPr>
      </w:pPr>
    </w:p>
    <w:p w:rsidR="0073311E" w:rsidRPr="0073311E" w:rsidRDefault="0073311E" w:rsidP="0073311E">
      <w:pPr>
        <w:spacing w:after="0" w:line="240" w:lineRule="auto"/>
        <w:ind w:left="360" w:hanging="360"/>
        <w:jc w:val="both"/>
        <w:rPr>
          <w:rFonts w:ascii="Times New Roman" w:eastAsia="Times New Roman" w:hAnsi="Times New Roman" w:cs="Times New Roman"/>
          <w:sz w:val="16"/>
          <w:szCs w:val="16"/>
          <w:lang w:val="uk-UA" w:eastAsia="zh-CN"/>
        </w:rPr>
      </w:pPr>
    </w:p>
    <w:p w:rsidR="0073311E" w:rsidRPr="0073311E" w:rsidRDefault="0073311E" w:rsidP="0073311E">
      <w:pPr>
        <w:tabs>
          <w:tab w:val="left" w:pos="2355"/>
          <w:tab w:val="center" w:pos="4677"/>
        </w:tabs>
        <w:spacing w:after="0" w:line="240" w:lineRule="auto"/>
        <w:jc w:val="center"/>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Розділ ІV. Корекція набутих знань.</w:t>
      </w:r>
    </w:p>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bl>
      <w:tblPr>
        <w:tblW w:w="9852" w:type="dxa"/>
        <w:tblInd w:w="-108" w:type="dxa"/>
        <w:tblCellMar>
          <w:left w:w="10" w:type="dxa"/>
          <w:right w:w="10" w:type="dxa"/>
        </w:tblCellMar>
        <w:tblLook w:val="04A0" w:firstRow="1" w:lastRow="0" w:firstColumn="1" w:lastColumn="0" w:noHBand="0" w:noVBand="1"/>
      </w:tblPr>
      <w:tblGrid>
        <w:gridCol w:w="1370"/>
        <w:gridCol w:w="1096"/>
        <w:gridCol w:w="4560"/>
        <w:gridCol w:w="1275"/>
        <w:gridCol w:w="1551"/>
      </w:tblGrid>
      <w:tr w:rsidR="0073311E" w:rsidRPr="0073311E" w:rsidTr="006075CC">
        <w:trPr>
          <w:trHeight w:val="992"/>
        </w:trPr>
        <w:tc>
          <w:tcPr>
            <w:tcW w:w="1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311E" w:rsidRPr="0073311E" w:rsidRDefault="0073311E" w:rsidP="0073311E">
            <w:pPr>
              <w:spacing w:after="0" w:line="240" w:lineRule="auto"/>
              <w:jc w:val="center"/>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bCs/>
                <w:sz w:val="24"/>
                <w:szCs w:val="24"/>
                <w:lang w:val="uk-UA" w:eastAsia="zh-CN"/>
              </w:rPr>
              <w:t>№</w:t>
            </w:r>
          </w:p>
          <w:p w:rsidR="0073311E" w:rsidRPr="0073311E" w:rsidRDefault="0073311E" w:rsidP="0073311E">
            <w:pPr>
              <w:spacing w:after="0" w:line="240" w:lineRule="auto"/>
              <w:jc w:val="center"/>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bCs/>
                <w:sz w:val="24"/>
                <w:szCs w:val="24"/>
                <w:lang w:val="uk-UA" w:eastAsia="zh-CN"/>
              </w:rPr>
              <w:t>практ.</w:t>
            </w:r>
          </w:p>
          <w:p w:rsidR="0073311E" w:rsidRPr="0073311E" w:rsidRDefault="0073311E" w:rsidP="0073311E">
            <w:pPr>
              <w:spacing w:after="0" w:line="240" w:lineRule="auto"/>
              <w:jc w:val="center"/>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bCs/>
                <w:sz w:val="24"/>
                <w:szCs w:val="24"/>
                <w:lang w:val="uk-UA" w:eastAsia="zh-CN"/>
              </w:rPr>
              <w:t>заняття</w:t>
            </w:r>
          </w:p>
        </w:tc>
        <w:tc>
          <w:tcPr>
            <w:tcW w:w="1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311E" w:rsidRPr="0073311E" w:rsidRDefault="0073311E" w:rsidP="0073311E">
            <w:pPr>
              <w:spacing w:after="0" w:line="240" w:lineRule="auto"/>
              <w:jc w:val="center"/>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bCs/>
                <w:sz w:val="24"/>
                <w:szCs w:val="24"/>
                <w:lang w:val="uk-UA" w:eastAsia="zh-CN"/>
              </w:rPr>
              <w:t>Дата</w:t>
            </w:r>
          </w:p>
        </w:tc>
        <w:tc>
          <w:tcPr>
            <w:tcW w:w="4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311E" w:rsidRPr="0073311E" w:rsidRDefault="0073311E" w:rsidP="0073311E">
            <w:pPr>
              <w:spacing w:after="0" w:line="240" w:lineRule="auto"/>
              <w:jc w:val="center"/>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bCs/>
                <w:sz w:val="24"/>
                <w:szCs w:val="24"/>
                <w:lang w:val="uk-UA" w:eastAsia="zh-CN"/>
              </w:rPr>
              <w:t>Зміст виконаної роботи</w:t>
            </w:r>
          </w:p>
        </w:tc>
        <w:tc>
          <w:tcPr>
            <w:tcW w:w="1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311E" w:rsidRPr="0073311E" w:rsidRDefault="0073311E" w:rsidP="0073311E">
            <w:pPr>
              <w:spacing w:after="0" w:line="240" w:lineRule="auto"/>
              <w:jc w:val="center"/>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bCs/>
                <w:sz w:val="24"/>
                <w:szCs w:val="24"/>
                <w:lang w:val="uk-UA" w:eastAsia="zh-CN"/>
              </w:rPr>
              <w:t>Кількість балів</w:t>
            </w:r>
          </w:p>
        </w:tc>
        <w:tc>
          <w:tcPr>
            <w:tcW w:w="1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311E" w:rsidRPr="0073311E" w:rsidRDefault="0073311E" w:rsidP="0073311E">
            <w:pPr>
              <w:spacing w:after="0" w:line="240" w:lineRule="auto"/>
              <w:jc w:val="center"/>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bCs/>
                <w:sz w:val="24"/>
                <w:szCs w:val="24"/>
                <w:lang w:val="uk-UA" w:eastAsia="zh-CN"/>
              </w:rPr>
              <w:t>Підпис викла</w:t>
            </w:r>
            <w:r w:rsidRPr="0073311E">
              <w:rPr>
                <w:rFonts w:ascii="Times New Roman" w:eastAsia="Times New Roman" w:hAnsi="Times New Roman" w:cs="Times New Roman"/>
                <w:b/>
                <w:bCs/>
                <w:sz w:val="24"/>
                <w:szCs w:val="24"/>
                <w:lang w:val="uk-UA" w:eastAsia="zh-CN"/>
              </w:rPr>
              <w:softHyphen/>
              <w:t>дача</w:t>
            </w:r>
          </w:p>
        </w:tc>
      </w:tr>
      <w:tr w:rsidR="0073311E" w:rsidRPr="0073311E" w:rsidTr="006075CC">
        <w:trPr>
          <w:cantSplit/>
          <w:trHeight w:val="1635"/>
        </w:trPr>
        <w:tc>
          <w:tcPr>
            <w:tcW w:w="1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1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4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numPr>
                <w:ilvl w:val="0"/>
                <w:numId w:val="50"/>
              </w:numPr>
              <w:tabs>
                <w:tab w:val="left" w:pos="283"/>
                <w:tab w:val="center" w:pos="4153"/>
                <w:tab w:val="center" w:pos="4677"/>
                <w:tab w:val="right" w:pos="8306"/>
                <w:tab w:val="right" w:pos="9355"/>
              </w:tabs>
              <w:spacing w:after="0" w:line="240" w:lineRule="auto"/>
              <w:ind w:left="284" w:hanging="284"/>
              <w:jc w:val="both"/>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Підготовка до практичного за</w:t>
            </w:r>
            <w:r w:rsidRPr="0073311E">
              <w:rPr>
                <w:rFonts w:ascii="Times New Roman" w:eastAsia="Times New Roman" w:hAnsi="Times New Roman" w:cs="Times New Roman"/>
                <w:bCs/>
                <w:sz w:val="24"/>
                <w:szCs w:val="24"/>
                <w:lang w:val="uk-UA" w:eastAsia="zh-CN"/>
              </w:rPr>
              <w:softHyphen/>
              <w:t>нят</w:t>
            </w:r>
            <w:r w:rsidRPr="0073311E">
              <w:rPr>
                <w:rFonts w:ascii="Times New Roman" w:eastAsia="Times New Roman" w:hAnsi="Times New Roman" w:cs="Times New Roman"/>
                <w:bCs/>
                <w:sz w:val="24"/>
                <w:szCs w:val="24"/>
                <w:lang w:val="uk-UA" w:eastAsia="zh-CN"/>
              </w:rPr>
              <w:softHyphen/>
              <w:t>тя (заповнення карти ТОЗ).</w:t>
            </w:r>
          </w:p>
          <w:p w:rsidR="0073311E" w:rsidRPr="0073311E" w:rsidRDefault="0073311E" w:rsidP="0073311E">
            <w:pPr>
              <w:numPr>
                <w:ilvl w:val="0"/>
                <w:numId w:val="50"/>
              </w:numPr>
              <w:tabs>
                <w:tab w:val="left" w:pos="283"/>
              </w:tabs>
              <w:spacing w:after="0" w:line="240" w:lineRule="auto"/>
              <w:ind w:left="284"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Відповідь на теоретичні пи</w:t>
            </w:r>
            <w:r w:rsidRPr="0073311E">
              <w:rPr>
                <w:rFonts w:ascii="Times New Roman" w:eastAsia="Times New Roman" w:hAnsi="Times New Roman" w:cs="Times New Roman"/>
                <w:sz w:val="24"/>
                <w:szCs w:val="24"/>
                <w:lang w:val="uk-UA" w:eastAsia="zh-CN"/>
              </w:rPr>
              <w:softHyphen/>
              <w:t>тан</w:t>
            </w:r>
            <w:r w:rsidRPr="0073311E">
              <w:rPr>
                <w:rFonts w:ascii="Times New Roman" w:eastAsia="Times New Roman" w:hAnsi="Times New Roman" w:cs="Times New Roman"/>
                <w:sz w:val="24"/>
                <w:szCs w:val="24"/>
                <w:lang w:val="uk-UA" w:eastAsia="zh-CN"/>
              </w:rPr>
              <w:softHyphen/>
              <w:t>ня.</w:t>
            </w:r>
          </w:p>
          <w:p w:rsidR="0073311E" w:rsidRPr="0073311E" w:rsidRDefault="0073311E" w:rsidP="0073311E">
            <w:pPr>
              <w:numPr>
                <w:ilvl w:val="0"/>
                <w:numId w:val="50"/>
              </w:numPr>
              <w:tabs>
                <w:tab w:val="left" w:pos="283"/>
              </w:tabs>
              <w:spacing w:after="0" w:line="240" w:lineRule="auto"/>
              <w:ind w:left="284"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Завдання самостійної роботи.</w:t>
            </w:r>
          </w:p>
          <w:p w:rsidR="0073311E" w:rsidRPr="0073311E" w:rsidRDefault="0073311E" w:rsidP="0073311E">
            <w:pPr>
              <w:numPr>
                <w:ilvl w:val="0"/>
                <w:numId w:val="50"/>
              </w:numPr>
              <w:tabs>
                <w:tab w:val="left" w:pos="283"/>
              </w:tabs>
              <w:spacing w:after="0" w:line="240" w:lineRule="auto"/>
              <w:ind w:left="284"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Тестування.</w:t>
            </w:r>
          </w:p>
          <w:p w:rsidR="0073311E" w:rsidRPr="0073311E" w:rsidRDefault="0073311E" w:rsidP="0073311E">
            <w:pPr>
              <w:numPr>
                <w:ilvl w:val="0"/>
                <w:numId w:val="50"/>
              </w:numPr>
              <w:tabs>
                <w:tab w:val="left" w:pos="283"/>
                <w:tab w:val="center" w:pos="4153"/>
                <w:tab w:val="center" w:pos="4677"/>
                <w:tab w:val="right" w:pos="8306"/>
                <w:tab w:val="right" w:pos="9355"/>
              </w:tabs>
              <w:spacing w:after="0" w:line="240" w:lineRule="auto"/>
              <w:ind w:left="284" w:hanging="284"/>
              <w:jc w:val="both"/>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Ситуаційні завдання.</w:t>
            </w:r>
          </w:p>
        </w:tc>
        <w:tc>
          <w:tcPr>
            <w:tcW w:w="1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1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r>
      <w:tr w:rsidR="0073311E" w:rsidRPr="0073311E" w:rsidTr="006075CC">
        <w:trPr>
          <w:cantSplit/>
          <w:trHeight w:val="161"/>
        </w:trPr>
        <w:tc>
          <w:tcPr>
            <w:tcW w:w="717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311E" w:rsidRPr="0073311E" w:rsidRDefault="0073311E" w:rsidP="0073311E">
            <w:pPr>
              <w:spacing w:after="0" w:line="240" w:lineRule="auto"/>
              <w:ind w:firstLine="2700"/>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Загальний бал:</w:t>
            </w:r>
          </w:p>
        </w:tc>
        <w:tc>
          <w:tcPr>
            <w:tcW w:w="1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1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r>
    </w:tbl>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p w:rsidR="0073311E" w:rsidRPr="0073311E" w:rsidRDefault="0073311E" w:rsidP="0073311E">
      <w:pPr>
        <w:tabs>
          <w:tab w:val="left" w:pos="2475"/>
          <w:tab w:val="left" w:pos="4410"/>
        </w:tabs>
        <w:spacing w:after="0" w:line="240" w:lineRule="auto"/>
        <w:jc w:val="center"/>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Розділ V. Домашнє завдання.</w:t>
      </w:r>
    </w:p>
    <w:p w:rsidR="0073311E" w:rsidRPr="0073311E" w:rsidRDefault="0073311E" w:rsidP="0073311E">
      <w:pPr>
        <w:spacing w:after="0" w:line="240" w:lineRule="auto"/>
        <w:jc w:val="center"/>
        <w:rPr>
          <w:rFonts w:ascii="Times New Roman" w:eastAsia="Times New Roman" w:hAnsi="Times New Roman" w:cs="Times New Roman"/>
          <w:b/>
          <w:sz w:val="24"/>
          <w:szCs w:val="20"/>
          <w:lang w:val="uk-UA" w:eastAsia="zh-CN"/>
        </w:rPr>
      </w:pPr>
      <w:r w:rsidRPr="0073311E">
        <w:rPr>
          <w:rFonts w:ascii="Times New Roman" w:eastAsia="Times New Roman" w:hAnsi="Times New Roman" w:cs="Times New Roman"/>
          <w:b/>
          <w:sz w:val="24"/>
          <w:szCs w:val="20"/>
          <w:lang w:val="uk-UA" w:eastAsia="zh-CN"/>
        </w:rPr>
        <w:t xml:space="preserve">Тема: Лікарські засоби, що впливають на процеси тканинного обміну та регулюють імунітет.  </w:t>
      </w:r>
    </w:p>
    <w:p w:rsidR="0073311E" w:rsidRPr="0073311E" w:rsidRDefault="0073311E" w:rsidP="0073311E">
      <w:pPr>
        <w:spacing w:after="0" w:line="240" w:lineRule="auto"/>
        <w:ind w:left="1701" w:hanging="1701"/>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Література:</w:t>
      </w:r>
    </w:p>
    <w:p w:rsidR="0073311E" w:rsidRPr="0073311E" w:rsidRDefault="0073311E" w:rsidP="0073311E">
      <w:pPr>
        <w:numPr>
          <w:ilvl w:val="0"/>
          <w:numId w:val="67"/>
        </w:numPr>
        <w:spacing w:after="0" w:line="240" w:lineRule="auto"/>
        <w:ind w:left="360"/>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Дроговоз С.М. Фармакологія на допомогу лікарю, провізору, студенту: Підручник-довідник. – Х.: Титул, - 2015, с.221-234; 236-244</w:t>
      </w:r>
    </w:p>
    <w:p w:rsidR="0073311E" w:rsidRPr="0073311E" w:rsidRDefault="0073311E" w:rsidP="0073311E">
      <w:pPr>
        <w:numPr>
          <w:ilvl w:val="0"/>
          <w:numId w:val="67"/>
        </w:numPr>
        <w:spacing w:after="0" w:line="240" w:lineRule="auto"/>
        <w:ind w:left="360"/>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Фармакологія: підручник /І.В. Нековаль, Т.В. Казанюк. – 4-е вид., виправл. – К.: ВСВ “Медицина”, 2013, с. 364 – 369; 415 – 419</w:t>
      </w:r>
    </w:p>
    <w:p w:rsidR="0073311E" w:rsidRPr="0073311E" w:rsidRDefault="0073311E" w:rsidP="0073311E">
      <w:pPr>
        <w:tabs>
          <w:tab w:val="left" w:pos="3570"/>
        </w:tabs>
        <w:spacing w:after="0" w:line="240" w:lineRule="auto"/>
        <w:jc w:val="center"/>
        <w:rPr>
          <w:rFonts w:ascii="Times New Roman" w:eastAsia="Times New Roman" w:hAnsi="Times New Roman" w:cs="Times New Roman"/>
          <w:b/>
          <w:sz w:val="28"/>
          <w:szCs w:val="28"/>
          <w:lang w:val="uk-UA" w:eastAsia="zh-CN"/>
        </w:rPr>
      </w:pPr>
      <w:r w:rsidRPr="0073311E">
        <w:rPr>
          <w:rFonts w:ascii="Times New Roman" w:eastAsia="Times New Roman" w:hAnsi="Times New Roman" w:cs="Times New Roman"/>
          <w:sz w:val="28"/>
          <w:szCs w:val="28"/>
          <w:lang w:val="uk-UA" w:eastAsia="zh-CN"/>
        </w:rPr>
        <w:br w:type="page"/>
      </w:r>
      <w:r w:rsidRPr="0073311E">
        <w:rPr>
          <w:rFonts w:ascii="Times New Roman" w:eastAsia="Times New Roman" w:hAnsi="Times New Roman" w:cs="Times New Roman"/>
          <w:b/>
          <w:sz w:val="28"/>
          <w:szCs w:val="28"/>
          <w:lang w:val="uk-UA" w:eastAsia="zh-CN"/>
        </w:rPr>
        <w:lastRenderedPageBreak/>
        <w:t>Практичне заняття № 4</w:t>
      </w:r>
    </w:p>
    <w:p w:rsidR="0073311E" w:rsidRPr="0073311E" w:rsidRDefault="0073311E" w:rsidP="0073311E">
      <w:pPr>
        <w:spacing w:after="0" w:line="240" w:lineRule="auto"/>
        <w:jc w:val="center"/>
        <w:rPr>
          <w:rFonts w:ascii="Times New Roman" w:eastAsia="Times New Roman" w:hAnsi="Times New Roman" w:cs="Times New Roman"/>
          <w:b/>
          <w:sz w:val="16"/>
          <w:szCs w:val="16"/>
          <w:lang w:val="uk-UA" w:eastAsia="zh-CN"/>
        </w:rPr>
      </w:pPr>
    </w:p>
    <w:p w:rsidR="0073311E" w:rsidRPr="0073311E" w:rsidRDefault="0073311E" w:rsidP="0073311E">
      <w:pPr>
        <w:spacing w:after="0" w:line="240" w:lineRule="auto"/>
        <w:jc w:val="center"/>
        <w:rPr>
          <w:rFonts w:ascii="Times New Roman" w:eastAsia="Times New Roman" w:hAnsi="Times New Roman" w:cs="Times New Roman"/>
          <w:b/>
          <w:sz w:val="24"/>
          <w:szCs w:val="20"/>
          <w:lang w:val="uk-UA" w:eastAsia="zh-CN"/>
        </w:rPr>
      </w:pPr>
      <w:r w:rsidRPr="0073311E">
        <w:rPr>
          <w:rFonts w:ascii="Times New Roman" w:eastAsia="Times New Roman" w:hAnsi="Times New Roman" w:cs="Times New Roman"/>
          <w:b/>
          <w:sz w:val="24"/>
          <w:szCs w:val="20"/>
          <w:lang w:val="uk-UA" w:eastAsia="zh-CN"/>
        </w:rPr>
        <w:t xml:space="preserve">Тема: Лікарські засоби, що впливають на процеси тканинного обміну та регулюють імунітет.  </w:t>
      </w:r>
    </w:p>
    <w:p w:rsidR="0073311E" w:rsidRPr="0073311E" w:rsidRDefault="0073311E" w:rsidP="0073311E">
      <w:pPr>
        <w:spacing w:after="0" w:line="240" w:lineRule="auto"/>
        <w:jc w:val="center"/>
        <w:rPr>
          <w:rFonts w:ascii="Times New Roman" w:eastAsia="Times New Roman" w:hAnsi="Times New Roman" w:cs="Times New Roman"/>
          <w:sz w:val="16"/>
          <w:szCs w:val="16"/>
          <w:lang w:val="uk-UA" w:eastAsia="zh-CN"/>
        </w:rPr>
      </w:pPr>
    </w:p>
    <w:p w:rsidR="0073311E" w:rsidRPr="0073311E" w:rsidRDefault="0073311E" w:rsidP="0073311E">
      <w:pPr>
        <w:spacing w:after="0" w:line="240" w:lineRule="auto"/>
        <w:ind w:left="851" w:hanging="851"/>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 xml:space="preserve">Мета заняття: </w:t>
      </w:r>
    </w:p>
    <w:p w:rsidR="0073311E" w:rsidRPr="0073311E" w:rsidRDefault="0073311E" w:rsidP="0073311E">
      <w:pPr>
        <w:numPr>
          <w:ilvl w:val="0"/>
          <w:numId w:val="1"/>
        </w:numPr>
        <w:spacing w:after="0" w:line="240" w:lineRule="auto"/>
        <w:ind w:left="426" w:hanging="426"/>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закріпити знання з питань фармакодинаміки, показань до засто</w:t>
      </w:r>
      <w:r w:rsidRPr="0073311E">
        <w:rPr>
          <w:rFonts w:ascii="Times New Roman" w:eastAsia="Times New Roman" w:hAnsi="Times New Roman" w:cs="Times New Roman"/>
          <w:sz w:val="24"/>
          <w:szCs w:val="24"/>
          <w:lang w:val="uk-UA" w:eastAsia="zh-CN"/>
        </w:rPr>
        <w:softHyphen/>
        <w:t>су</w:t>
      </w:r>
      <w:r w:rsidRPr="0073311E">
        <w:rPr>
          <w:rFonts w:ascii="Times New Roman" w:eastAsia="Times New Roman" w:hAnsi="Times New Roman" w:cs="Times New Roman"/>
          <w:sz w:val="24"/>
          <w:szCs w:val="24"/>
          <w:lang w:val="uk-UA" w:eastAsia="zh-CN"/>
        </w:rPr>
        <w:softHyphen/>
        <w:t>вання, фармакобезпеки лікарських засобів, що впливають на процеси тканинного обміну та регулюють імунітет;</w:t>
      </w:r>
    </w:p>
    <w:p w:rsidR="0073311E" w:rsidRPr="0073311E" w:rsidRDefault="0073311E" w:rsidP="0073311E">
      <w:pPr>
        <w:numPr>
          <w:ilvl w:val="0"/>
          <w:numId w:val="1"/>
        </w:numPr>
        <w:spacing w:after="0" w:line="240" w:lineRule="auto"/>
        <w:ind w:left="426" w:hanging="426"/>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формувати вміння розподіляти лікарські засоби за фармакологічними групами, про</w:t>
      </w:r>
      <w:r w:rsidRPr="0073311E">
        <w:rPr>
          <w:rFonts w:ascii="Times New Roman" w:eastAsia="Times New Roman" w:hAnsi="Times New Roman" w:cs="Times New Roman"/>
          <w:sz w:val="24"/>
          <w:szCs w:val="24"/>
          <w:lang w:val="uk-UA" w:eastAsia="zh-CN"/>
        </w:rPr>
        <w:softHyphen/>
        <w:t>води</w:t>
      </w:r>
      <w:r w:rsidRPr="0073311E">
        <w:rPr>
          <w:rFonts w:ascii="Times New Roman" w:eastAsia="Times New Roman" w:hAnsi="Times New Roman" w:cs="Times New Roman"/>
          <w:sz w:val="24"/>
          <w:szCs w:val="24"/>
          <w:lang w:val="uk-UA" w:eastAsia="zh-CN"/>
        </w:rPr>
        <w:softHyphen/>
        <w:t>ти взаємозаміну.</w:t>
      </w:r>
    </w:p>
    <w:p w:rsidR="0073311E" w:rsidRPr="0073311E" w:rsidRDefault="0073311E" w:rsidP="0073311E">
      <w:pPr>
        <w:spacing w:after="0" w:line="240" w:lineRule="auto"/>
        <w:rPr>
          <w:rFonts w:ascii="Times New Roman" w:eastAsia="Times New Roman" w:hAnsi="Times New Roman" w:cs="Times New Roman"/>
          <w:b/>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i/>
          <w:iCs/>
          <w:sz w:val="24"/>
          <w:szCs w:val="24"/>
          <w:lang w:val="uk-UA" w:eastAsia="zh-CN"/>
        </w:rPr>
      </w:pPr>
      <w:r w:rsidRPr="0073311E">
        <w:rPr>
          <w:rFonts w:ascii="Times New Roman" w:eastAsia="Times New Roman" w:hAnsi="Times New Roman" w:cs="Times New Roman"/>
          <w:b/>
          <w:sz w:val="24"/>
          <w:szCs w:val="24"/>
          <w:lang w:val="uk-UA" w:eastAsia="zh-CN"/>
        </w:rPr>
        <w:t>Література:</w:t>
      </w:r>
      <w:r w:rsidRPr="0073311E">
        <w:rPr>
          <w:rFonts w:ascii="Times New Roman" w:eastAsia="Times New Roman" w:hAnsi="Times New Roman" w:cs="Times New Roman"/>
          <w:sz w:val="24"/>
          <w:szCs w:val="24"/>
          <w:lang w:val="uk-UA" w:eastAsia="zh-CN"/>
        </w:rPr>
        <w:t xml:space="preserve"> </w:t>
      </w:r>
      <w:r w:rsidRPr="0073311E">
        <w:rPr>
          <w:rFonts w:ascii="Times New Roman" w:eastAsia="Times New Roman" w:hAnsi="Times New Roman" w:cs="Times New Roman"/>
          <w:i/>
          <w:iCs/>
          <w:sz w:val="24"/>
          <w:szCs w:val="24"/>
          <w:lang w:val="uk-UA" w:eastAsia="zh-CN"/>
        </w:rPr>
        <w:t>Основна:</w:t>
      </w:r>
    </w:p>
    <w:p w:rsidR="0073311E" w:rsidRPr="0073311E" w:rsidRDefault="0073311E" w:rsidP="0073311E">
      <w:pPr>
        <w:numPr>
          <w:ilvl w:val="0"/>
          <w:numId w:val="158"/>
        </w:numPr>
        <w:spacing w:after="0" w:line="240" w:lineRule="auto"/>
        <w:ind w:left="284" w:hanging="284"/>
        <w:contextualSpacing/>
        <w:jc w:val="both"/>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Дроговоз С.М. Фармакологія на допомогу лікарю, провізору, студенту: підручник-довідник. – Х.: Тітул, 2015, с. 221 – 234; 236 – 244</w:t>
      </w:r>
    </w:p>
    <w:p w:rsidR="0073311E" w:rsidRPr="0073311E" w:rsidRDefault="0073311E" w:rsidP="0073311E">
      <w:pPr>
        <w:numPr>
          <w:ilvl w:val="0"/>
          <w:numId w:val="158"/>
        </w:numPr>
        <w:spacing w:after="0" w:line="240" w:lineRule="auto"/>
        <w:ind w:left="284"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Фармакологія: підручник /І.В. Нековаль, Т.В. Казанюк. – 7-е вид., переробл. та допов. – К.: ВСВ “Медицина”, 2013, с. 364 – 369; 415 – 419</w:t>
      </w:r>
    </w:p>
    <w:p w:rsidR="0073311E" w:rsidRPr="0073311E" w:rsidRDefault="0073311E" w:rsidP="0073311E">
      <w:pPr>
        <w:spacing w:after="0" w:line="240" w:lineRule="auto"/>
        <w:ind w:left="1440"/>
        <w:rPr>
          <w:rFonts w:ascii="Times New Roman" w:eastAsia="Times New Roman" w:hAnsi="Times New Roman" w:cs="Times New Roman"/>
          <w:i/>
          <w:iCs/>
          <w:sz w:val="24"/>
          <w:szCs w:val="24"/>
          <w:lang w:val="uk-UA" w:eastAsia="zh-CN"/>
        </w:rPr>
      </w:pPr>
      <w:r w:rsidRPr="0073311E">
        <w:rPr>
          <w:rFonts w:ascii="Times New Roman" w:eastAsia="Times New Roman" w:hAnsi="Times New Roman" w:cs="Times New Roman"/>
          <w:i/>
          <w:iCs/>
          <w:sz w:val="24"/>
          <w:szCs w:val="24"/>
          <w:lang w:val="uk-UA" w:eastAsia="zh-CN"/>
        </w:rPr>
        <w:t>Додаткова:</w:t>
      </w:r>
    </w:p>
    <w:p w:rsidR="0073311E" w:rsidRPr="0073311E" w:rsidRDefault="0073311E" w:rsidP="0073311E">
      <w:pPr>
        <w:numPr>
          <w:ilvl w:val="0"/>
          <w:numId w:val="151"/>
        </w:numPr>
        <w:tabs>
          <w:tab w:val="left" w:pos="284"/>
          <w:tab w:val="left" w:pos="567"/>
        </w:tabs>
        <w:spacing w:after="0" w:line="240" w:lineRule="auto"/>
        <w:ind w:left="284" w:hanging="284"/>
        <w:contextualSpacing/>
        <w:jc w:val="both"/>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 xml:space="preserve">Фармакологія. підручник для студ. мед. ф-тів / Чекман І.С., Горчакова Н.О., Казак Л.І. [та ін.]; за ред. проф. І.С. Чекмана. – Вид. 3-тє, випр. та доопрац. – Вінниця: Нова Книга, 2016,     с. 394– 401; 485 – 501 </w:t>
      </w:r>
    </w:p>
    <w:p w:rsidR="0073311E" w:rsidRPr="0073311E" w:rsidRDefault="0073311E" w:rsidP="0073311E">
      <w:pPr>
        <w:numPr>
          <w:ilvl w:val="0"/>
          <w:numId w:val="151"/>
        </w:numPr>
        <w:tabs>
          <w:tab w:val="left" w:pos="284"/>
        </w:tabs>
        <w:spacing w:after="0" w:line="240" w:lineRule="auto"/>
        <w:ind w:left="284" w:hanging="284"/>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Дроговоз С.М., Щокіна К. Г. Фармакологія на долонях: Довідник. – Х.: Плеяда, - 2016, с. 85</w:t>
      </w:r>
    </w:p>
    <w:p w:rsidR="0073311E" w:rsidRPr="0073311E" w:rsidRDefault="0073311E" w:rsidP="0073311E">
      <w:pPr>
        <w:spacing w:after="0" w:line="240" w:lineRule="auto"/>
        <w:rPr>
          <w:rFonts w:ascii="Times New Roman" w:eastAsia="Times New Roman" w:hAnsi="Times New Roman" w:cs="Times New Roman"/>
          <w:sz w:val="16"/>
          <w:szCs w:val="16"/>
          <w:lang w:val="uk-UA" w:eastAsia="zh-CN"/>
        </w:rPr>
      </w:pPr>
      <w:r w:rsidRPr="0073311E">
        <w:rPr>
          <w:rFonts w:ascii="Times New Roman" w:eastAsia="Times New Roman" w:hAnsi="Times New Roman" w:cs="Times New Roman"/>
          <w:sz w:val="16"/>
          <w:szCs w:val="16"/>
          <w:lang w:val="uk-UA" w:eastAsia="zh-CN"/>
        </w:rPr>
        <w:tab/>
      </w:r>
    </w:p>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b/>
          <w:sz w:val="24"/>
          <w:szCs w:val="24"/>
          <w:lang w:val="uk-UA" w:eastAsia="zh-CN"/>
        </w:rPr>
        <w:t xml:space="preserve">Оснащення: </w:t>
      </w:r>
    </w:p>
    <w:p w:rsidR="0073311E" w:rsidRPr="0073311E" w:rsidRDefault="0073311E" w:rsidP="0073311E">
      <w:pPr>
        <w:numPr>
          <w:ilvl w:val="0"/>
          <w:numId w:val="126"/>
        </w:numPr>
        <w:tabs>
          <w:tab w:val="num" w:pos="284"/>
        </w:tabs>
        <w:spacing w:after="0" w:line="240" w:lineRule="auto"/>
        <w:ind w:hanging="1980"/>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Таблиці, мультимедійні презентації.</w:t>
      </w:r>
    </w:p>
    <w:p w:rsidR="0073311E" w:rsidRPr="0073311E" w:rsidRDefault="0073311E" w:rsidP="0073311E">
      <w:pPr>
        <w:numPr>
          <w:ilvl w:val="0"/>
          <w:numId w:val="126"/>
        </w:numPr>
        <w:tabs>
          <w:tab w:val="num" w:pos="284"/>
        </w:tabs>
        <w:spacing w:after="0" w:line="240" w:lineRule="auto"/>
        <w:ind w:hanging="1980"/>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Упаковки лікарських препаратів.</w:t>
      </w:r>
    </w:p>
    <w:p w:rsidR="0073311E" w:rsidRPr="0073311E" w:rsidRDefault="0073311E" w:rsidP="0073311E">
      <w:pPr>
        <w:numPr>
          <w:ilvl w:val="0"/>
          <w:numId w:val="126"/>
        </w:numPr>
        <w:tabs>
          <w:tab w:val="num" w:pos="284"/>
        </w:tabs>
        <w:spacing w:after="0" w:line="240" w:lineRule="auto"/>
        <w:ind w:hanging="1980"/>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Довідкова література.</w:t>
      </w:r>
    </w:p>
    <w:p w:rsidR="0073311E" w:rsidRPr="0073311E" w:rsidRDefault="0073311E" w:rsidP="0073311E">
      <w:pPr>
        <w:numPr>
          <w:ilvl w:val="0"/>
          <w:numId w:val="126"/>
        </w:numPr>
        <w:tabs>
          <w:tab w:val="num" w:pos="284"/>
        </w:tabs>
        <w:spacing w:after="0" w:line="240" w:lineRule="auto"/>
        <w:ind w:hanging="1980"/>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Анотації на лікарські препарати.</w:t>
      </w:r>
    </w:p>
    <w:p w:rsidR="0073311E" w:rsidRPr="0073311E" w:rsidRDefault="0073311E" w:rsidP="0073311E">
      <w:pPr>
        <w:spacing w:after="0" w:line="240" w:lineRule="auto"/>
        <w:rPr>
          <w:rFonts w:ascii="Times New Roman" w:eastAsia="Times New Roman" w:hAnsi="Times New Roman" w:cs="Times New Roman"/>
          <w:sz w:val="16"/>
          <w:szCs w:val="16"/>
          <w:lang w:val="uk-UA" w:eastAsia="zh-CN"/>
        </w:rPr>
      </w:pPr>
    </w:p>
    <w:p w:rsidR="0073311E" w:rsidRPr="0073311E" w:rsidRDefault="0073311E" w:rsidP="0073311E">
      <w:pPr>
        <w:spacing w:after="0" w:line="240" w:lineRule="auto"/>
        <w:jc w:val="center"/>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Розділ І. Підготовка до практичного заняття.</w:t>
      </w:r>
    </w:p>
    <w:p w:rsidR="0073311E" w:rsidRPr="0073311E" w:rsidRDefault="0073311E" w:rsidP="0073311E">
      <w:pPr>
        <w:spacing w:after="0" w:line="240" w:lineRule="auto"/>
        <w:jc w:val="center"/>
        <w:rPr>
          <w:rFonts w:ascii="Times New Roman" w:eastAsia="Times New Roman" w:hAnsi="Times New Roman" w:cs="Times New Roman"/>
          <w:b/>
          <w:i/>
          <w:sz w:val="24"/>
          <w:szCs w:val="24"/>
          <w:lang w:val="uk-UA" w:eastAsia="zh-CN"/>
        </w:rPr>
      </w:pPr>
      <w:r w:rsidRPr="0073311E">
        <w:rPr>
          <w:rFonts w:ascii="Times New Roman" w:eastAsia="Times New Roman" w:hAnsi="Times New Roman" w:cs="Times New Roman"/>
          <w:b/>
          <w:i/>
          <w:sz w:val="24"/>
          <w:szCs w:val="24"/>
          <w:lang w:val="uk-UA" w:eastAsia="zh-CN"/>
        </w:rPr>
        <w:t>Теоретичні опорні знання (ТОЗ)</w:t>
      </w:r>
    </w:p>
    <w:p w:rsidR="0073311E" w:rsidRPr="0073311E" w:rsidRDefault="0073311E" w:rsidP="0073311E">
      <w:pPr>
        <w:spacing w:after="0" w:line="240" w:lineRule="auto"/>
        <w:ind w:left="360"/>
        <w:jc w:val="both"/>
        <w:rPr>
          <w:rFonts w:ascii="Times New Roman" w:eastAsia="Times New Roman" w:hAnsi="Times New Roman" w:cs="Times New Roman"/>
          <w:sz w:val="16"/>
          <w:szCs w:val="16"/>
          <w:lang w:val="uk-UA" w:eastAsia="zh-CN"/>
        </w:rPr>
      </w:pPr>
    </w:p>
    <w:p w:rsidR="0073311E" w:rsidRPr="0073311E" w:rsidRDefault="0073311E" w:rsidP="0073311E">
      <w:pPr>
        <w:numPr>
          <w:ilvl w:val="0"/>
          <w:numId w:val="132"/>
        </w:numPr>
        <w:spacing w:after="0" w:line="240" w:lineRule="auto"/>
        <w:ind w:left="284"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Заповнити таблицю: знаком «+» відмітити застосування лікарських засобів:</w:t>
      </w:r>
    </w:p>
    <w:p w:rsidR="0073311E" w:rsidRPr="0073311E" w:rsidRDefault="0073311E" w:rsidP="0073311E">
      <w:pPr>
        <w:spacing w:after="0" w:line="240" w:lineRule="auto"/>
        <w:jc w:val="center"/>
        <w:rPr>
          <w:rFonts w:ascii="Times New Roman" w:eastAsia="Times New Roman" w:hAnsi="Times New Roman" w:cs="Times New Roman"/>
          <w:sz w:val="16"/>
          <w:szCs w:val="16"/>
          <w:lang w:val="uk-UA" w:eastAsia="zh-CN"/>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992"/>
        <w:gridCol w:w="1276"/>
        <w:gridCol w:w="1276"/>
        <w:gridCol w:w="1276"/>
        <w:gridCol w:w="1063"/>
        <w:gridCol w:w="1063"/>
      </w:tblGrid>
      <w:tr w:rsidR="0073311E" w:rsidRPr="0073311E" w:rsidTr="006075CC">
        <w:trPr>
          <w:trHeight w:val="545"/>
        </w:trPr>
        <w:tc>
          <w:tcPr>
            <w:tcW w:w="3652" w:type="dxa"/>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Показання</w:t>
            </w:r>
          </w:p>
        </w:tc>
        <w:tc>
          <w:tcPr>
            <w:tcW w:w="992" w:type="dxa"/>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Апілак</w:t>
            </w:r>
          </w:p>
        </w:tc>
        <w:tc>
          <w:tcPr>
            <w:tcW w:w="1276" w:type="dxa"/>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Екстракт</w:t>
            </w:r>
          </w:p>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алое</w:t>
            </w:r>
          </w:p>
        </w:tc>
        <w:tc>
          <w:tcPr>
            <w:tcW w:w="1276" w:type="dxa"/>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 xml:space="preserve">Рефортан </w:t>
            </w:r>
          </w:p>
        </w:tc>
        <w:tc>
          <w:tcPr>
            <w:tcW w:w="1276" w:type="dxa"/>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Метил</w:t>
            </w:r>
            <w:r w:rsidRPr="0073311E">
              <w:rPr>
                <w:rFonts w:ascii="Times New Roman" w:eastAsia="Times New Roman" w:hAnsi="Times New Roman" w:cs="Times New Roman"/>
                <w:sz w:val="24"/>
                <w:szCs w:val="24"/>
                <w:lang w:val="uk-UA" w:eastAsia="zh-CN"/>
              </w:rPr>
              <w:softHyphen/>
              <w:t>ура</w:t>
            </w:r>
            <w:r w:rsidRPr="0073311E">
              <w:rPr>
                <w:rFonts w:ascii="Times New Roman" w:eastAsia="Times New Roman" w:hAnsi="Times New Roman" w:cs="Times New Roman"/>
                <w:sz w:val="24"/>
                <w:szCs w:val="24"/>
                <w:lang w:val="uk-UA" w:eastAsia="zh-CN"/>
              </w:rPr>
              <w:softHyphen/>
              <w:t>цил</w:t>
            </w:r>
          </w:p>
        </w:tc>
        <w:tc>
          <w:tcPr>
            <w:tcW w:w="1063" w:type="dxa"/>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Тима</w:t>
            </w:r>
            <w:r w:rsidRPr="0073311E">
              <w:rPr>
                <w:rFonts w:ascii="Times New Roman" w:eastAsia="Times New Roman" w:hAnsi="Times New Roman" w:cs="Times New Roman"/>
                <w:sz w:val="24"/>
                <w:szCs w:val="24"/>
                <w:lang w:val="uk-UA" w:eastAsia="zh-CN"/>
              </w:rPr>
              <w:softHyphen/>
              <w:t>лін</w:t>
            </w:r>
          </w:p>
        </w:tc>
        <w:tc>
          <w:tcPr>
            <w:tcW w:w="1063" w:type="dxa"/>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Бетафе</w:t>
            </w:r>
            <w:r w:rsidRPr="0073311E">
              <w:rPr>
                <w:rFonts w:ascii="Times New Roman" w:eastAsia="Times New Roman" w:hAnsi="Times New Roman" w:cs="Times New Roman"/>
                <w:sz w:val="24"/>
                <w:szCs w:val="24"/>
                <w:lang w:val="uk-UA" w:eastAsia="zh-CN"/>
              </w:rPr>
              <w:softHyphen/>
              <w:t xml:space="preserve">рон </w:t>
            </w:r>
          </w:p>
        </w:tc>
      </w:tr>
      <w:tr w:rsidR="0073311E" w:rsidRPr="0073311E" w:rsidTr="006075CC">
        <w:tc>
          <w:tcPr>
            <w:tcW w:w="3652" w:type="dxa"/>
            <w:vAlign w:val="center"/>
          </w:tcPr>
          <w:p w:rsidR="0073311E" w:rsidRPr="0073311E" w:rsidRDefault="0073311E" w:rsidP="0073311E">
            <w:pPr>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Лікування захворювань очей</w:t>
            </w:r>
          </w:p>
        </w:tc>
        <w:tc>
          <w:tcPr>
            <w:tcW w:w="992" w:type="dxa"/>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1276" w:type="dxa"/>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1276" w:type="dxa"/>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1276" w:type="dxa"/>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1063" w:type="dxa"/>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1063" w:type="dxa"/>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r>
      <w:tr w:rsidR="0073311E" w:rsidRPr="0073311E" w:rsidTr="006075CC">
        <w:trPr>
          <w:trHeight w:val="125"/>
        </w:trPr>
        <w:tc>
          <w:tcPr>
            <w:tcW w:w="3652" w:type="dxa"/>
            <w:vAlign w:val="cente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Гіпотрофія, анорексія</w:t>
            </w:r>
          </w:p>
        </w:tc>
        <w:tc>
          <w:tcPr>
            <w:tcW w:w="992" w:type="dxa"/>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1276" w:type="dxa"/>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1276" w:type="dxa"/>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1276" w:type="dxa"/>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1063" w:type="dxa"/>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1063" w:type="dxa"/>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r>
      <w:tr w:rsidR="0073311E" w:rsidRPr="0073311E" w:rsidTr="006075CC">
        <w:tc>
          <w:tcPr>
            <w:tcW w:w="3652" w:type="dxa"/>
            <w:vAlign w:val="cente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Неспецифічний виразковий коліт</w:t>
            </w:r>
          </w:p>
        </w:tc>
        <w:tc>
          <w:tcPr>
            <w:tcW w:w="992" w:type="dxa"/>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1276" w:type="dxa"/>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1276" w:type="dxa"/>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1276" w:type="dxa"/>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1063" w:type="dxa"/>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1063" w:type="dxa"/>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r>
      <w:tr w:rsidR="0073311E" w:rsidRPr="0073311E" w:rsidTr="006075CC">
        <w:tc>
          <w:tcPr>
            <w:tcW w:w="3652" w:type="dxa"/>
            <w:vAlign w:val="cente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Гіповолемічний шок</w:t>
            </w:r>
          </w:p>
        </w:tc>
        <w:tc>
          <w:tcPr>
            <w:tcW w:w="992" w:type="dxa"/>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1276" w:type="dxa"/>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1276" w:type="dxa"/>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1276" w:type="dxa"/>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1063" w:type="dxa"/>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1063" w:type="dxa"/>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r>
      <w:tr w:rsidR="0073311E" w:rsidRPr="0073311E" w:rsidTr="006075CC">
        <w:tc>
          <w:tcPr>
            <w:tcW w:w="3652" w:type="dxa"/>
            <w:vAlign w:val="cente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Розсіяний склероз, нейроінфекції</w:t>
            </w:r>
          </w:p>
        </w:tc>
        <w:tc>
          <w:tcPr>
            <w:tcW w:w="992" w:type="dxa"/>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1276" w:type="dxa"/>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1276" w:type="dxa"/>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1276" w:type="dxa"/>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1063" w:type="dxa"/>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1063" w:type="dxa"/>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r>
      <w:tr w:rsidR="0073311E" w:rsidRPr="0073311E" w:rsidTr="006075CC">
        <w:tc>
          <w:tcPr>
            <w:tcW w:w="3652" w:type="dxa"/>
            <w:vAlign w:val="center"/>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Пригнічення імунітету</w:t>
            </w:r>
          </w:p>
        </w:tc>
        <w:tc>
          <w:tcPr>
            <w:tcW w:w="992" w:type="dxa"/>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1276" w:type="dxa"/>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1276" w:type="dxa"/>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1276" w:type="dxa"/>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1063" w:type="dxa"/>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1063" w:type="dxa"/>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r>
    </w:tbl>
    <w:p w:rsidR="0073311E" w:rsidRPr="0073311E" w:rsidRDefault="0073311E" w:rsidP="0073311E">
      <w:pPr>
        <w:spacing w:after="0" w:line="240" w:lineRule="auto"/>
        <w:jc w:val="center"/>
        <w:rPr>
          <w:rFonts w:ascii="Times New Roman" w:eastAsia="Times New Roman" w:hAnsi="Times New Roman" w:cs="Times New Roman"/>
          <w:b/>
          <w:sz w:val="24"/>
          <w:szCs w:val="24"/>
          <w:lang w:val="uk-UA" w:eastAsia="zh-CN"/>
        </w:rPr>
      </w:pPr>
    </w:p>
    <w:p w:rsidR="0073311E" w:rsidRPr="0073311E" w:rsidRDefault="0073311E" w:rsidP="0073311E">
      <w:pPr>
        <w:numPr>
          <w:ilvl w:val="0"/>
          <w:numId w:val="132"/>
        </w:numPr>
        <w:tabs>
          <w:tab w:val="num" w:pos="284"/>
        </w:tabs>
        <w:spacing w:after="0" w:line="240" w:lineRule="auto"/>
        <w:ind w:left="284"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Заповнити таблицю: знаком «+» відмітити ефекти, які притаманні засобам для трансфузійної терапії:</w:t>
      </w:r>
    </w:p>
    <w:p w:rsidR="0073311E" w:rsidRPr="0073311E" w:rsidRDefault="0073311E" w:rsidP="0073311E">
      <w:pPr>
        <w:spacing w:after="0" w:line="240" w:lineRule="auto"/>
        <w:jc w:val="center"/>
        <w:rPr>
          <w:rFonts w:ascii="Times New Roman" w:eastAsia="Times New Roman" w:hAnsi="Times New Roman" w:cs="Times New Roman"/>
          <w:sz w:val="16"/>
          <w:szCs w:val="16"/>
          <w:lang w:val="uk-UA"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7"/>
        <w:gridCol w:w="994"/>
        <w:gridCol w:w="970"/>
        <w:gridCol w:w="890"/>
        <w:gridCol w:w="968"/>
        <w:gridCol w:w="995"/>
        <w:gridCol w:w="951"/>
      </w:tblGrid>
      <w:tr w:rsidR="0073311E" w:rsidRPr="0073311E" w:rsidTr="006075CC">
        <w:tc>
          <w:tcPr>
            <w:tcW w:w="4077" w:type="dxa"/>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 xml:space="preserve">Ефекти </w:t>
            </w:r>
          </w:p>
        </w:tc>
        <w:tc>
          <w:tcPr>
            <w:tcW w:w="1010" w:type="dxa"/>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Плазма суха</w:t>
            </w:r>
          </w:p>
        </w:tc>
        <w:tc>
          <w:tcPr>
            <w:tcW w:w="1010" w:type="dxa"/>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Лакто</w:t>
            </w:r>
            <w:r w:rsidRPr="0073311E">
              <w:rPr>
                <w:rFonts w:ascii="Times New Roman" w:eastAsia="Times New Roman" w:hAnsi="Times New Roman" w:cs="Times New Roman"/>
                <w:sz w:val="24"/>
                <w:szCs w:val="24"/>
                <w:lang w:val="uk-UA" w:eastAsia="zh-CN"/>
              </w:rPr>
              <w:softHyphen/>
              <w:t>соль</w:t>
            </w:r>
          </w:p>
        </w:tc>
        <w:tc>
          <w:tcPr>
            <w:tcW w:w="1010" w:type="dxa"/>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Аль</w:t>
            </w:r>
            <w:r w:rsidRPr="0073311E">
              <w:rPr>
                <w:rFonts w:ascii="Times New Roman" w:eastAsia="Times New Roman" w:hAnsi="Times New Roman" w:cs="Times New Roman"/>
                <w:sz w:val="24"/>
                <w:szCs w:val="24"/>
                <w:lang w:val="uk-UA" w:eastAsia="zh-CN"/>
              </w:rPr>
              <w:softHyphen/>
              <w:t>бу</w:t>
            </w:r>
            <w:r w:rsidRPr="0073311E">
              <w:rPr>
                <w:rFonts w:ascii="Times New Roman" w:eastAsia="Times New Roman" w:hAnsi="Times New Roman" w:cs="Times New Roman"/>
                <w:sz w:val="24"/>
                <w:szCs w:val="24"/>
                <w:lang w:val="uk-UA" w:eastAsia="zh-CN"/>
              </w:rPr>
              <w:softHyphen/>
              <w:t>мін</w:t>
            </w:r>
          </w:p>
        </w:tc>
        <w:tc>
          <w:tcPr>
            <w:tcW w:w="1010" w:type="dxa"/>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Неоге</w:t>
            </w:r>
            <w:r w:rsidRPr="0073311E">
              <w:rPr>
                <w:rFonts w:ascii="Times New Roman" w:eastAsia="Times New Roman" w:hAnsi="Times New Roman" w:cs="Times New Roman"/>
                <w:sz w:val="24"/>
                <w:szCs w:val="24"/>
                <w:lang w:val="uk-UA" w:eastAsia="zh-CN"/>
              </w:rPr>
              <w:softHyphen/>
              <w:t>модез</w:t>
            </w:r>
          </w:p>
        </w:tc>
        <w:tc>
          <w:tcPr>
            <w:tcW w:w="1010" w:type="dxa"/>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Глюко</w:t>
            </w:r>
            <w:r w:rsidRPr="0073311E">
              <w:rPr>
                <w:rFonts w:ascii="Times New Roman" w:eastAsia="Times New Roman" w:hAnsi="Times New Roman" w:cs="Times New Roman"/>
                <w:sz w:val="24"/>
                <w:szCs w:val="24"/>
                <w:lang w:val="uk-UA" w:eastAsia="zh-CN"/>
              </w:rPr>
              <w:softHyphen/>
              <w:t>за</w:t>
            </w:r>
          </w:p>
        </w:tc>
        <w:tc>
          <w:tcPr>
            <w:tcW w:w="1010" w:type="dxa"/>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Стабі</w:t>
            </w:r>
            <w:r w:rsidRPr="0073311E">
              <w:rPr>
                <w:rFonts w:ascii="Times New Roman" w:eastAsia="Times New Roman" w:hAnsi="Times New Roman" w:cs="Times New Roman"/>
                <w:sz w:val="24"/>
                <w:szCs w:val="24"/>
                <w:lang w:val="uk-UA" w:eastAsia="zh-CN"/>
              </w:rPr>
              <w:softHyphen/>
              <w:t>зол</w:t>
            </w:r>
          </w:p>
        </w:tc>
      </w:tr>
      <w:tr w:rsidR="0073311E" w:rsidRPr="0073311E" w:rsidTr="006075CC">
        <w:tc>
          <w:tcPr>
            <w:tcW w:w="4077" w:type="dxa"/>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Гемостатичний</w:t>
            </w:r>
          </w:p>
        </w:tc>
        <w:tc>
          <w:tcPr>
            <w:tcW w:w="1010" w:type="dxa"/>
          </w:tcPr>
          <w:p w:rsidR="0073311E" w:rsidRPr="0073311E" w:rsidRDefault="0073311E" w:rsidP="0073311E">
            <w:pPr>
              <w:spacing w:after="0" w:line="240" w:lineRule="auto"/>
              <w:jc w:val="both"/>
              <w:rPr>
                <w:rFonts w:ascii="Times New Roman" w:eastAsia="Times New Roman" w:hAnsi="Times New Roman" w:cs="Times New Roman"/>
                <w:sz w:val="24"/>
                <w:szCs w:val="24"/>
                <w:lang w:val="uk-UA" w:eastAsia="zh-CN"/>
              </w:rPr>
            </w:pPr>
          </w:p>
        </w:tc>
        <w:tc>
          <w:tcPr>
            <w:tcW w:w="1010" w:type="dxa"/>
          </w:tcPr>
          <w:p w:rsidR="0073311E" w:rsidRPr="0073311E" w:rsidRDefault="0073311E" w:rsidP="0073311E">
            <w:pPr>
              <w:spacing w:after="0" w:line="240" w:lineRule="auto"/>
              <w:jc w:val="both"/>
              <w:rPr>
                <w:rFonts w:ascii="Times New Roman" w:eastAsia="Times New Roman" w:hAnsi="Times New Roman" w:cs="Times New Roman"/>
                <w:sz w:val="24"/>
                <w:szCs w:val="24"/>
                <w:lang w:val="uk-UA" w:eastAsia="zh-CN"/>
              </w:rPr>
            </w:pPr>
          </w:p>
        </w:tc>
        <w:tc>
          <w:tcPr>
            <w:tcW w:w="1010" w:type="dxa"/>
          </w:tcPr>
          <w:p w:rsidR="0073311E" w:rsidRPr="0073311E" w:rsidRDefault="0073311E" w:rsidP="0073311E">
            <w:pPr>
              <w:spacing w:after="0" w:line="240" w:lineRule="auto"/>
              <w:jc w:val="both"/>
              <w:rPr>
                <w:rFonts w:ascii="Times New Roman" w:eastAsia="Times New Roman" w:hAnsi="Times New Roman" w:cs="Times New Roman"/>
                <w:sz w:val="24"/>
                <w:szCs w:val="24"/>
                <w:lang w:val="uk-UA" w:eastAsia="zh-CN"/>
              </w:rPr>
            </w:pPr>
          </w:p>
        </w:tc>
        <w:tc>
          <w:tcPr>
            <w:tcW w:w="1010" w:type="dxa"/>
          </w:tcPr>
          <w:p w:rsidR="0073311E" w:rsidRPr="0073311E" w:rsidRDefault="0073311E" w:rsidP="0073311E">
            <w:pPr>
              <w:spacing w:after="0" w:line="240" w:lineRule="auto"/>
              <w:jc w:val="both"/>
              <w:rPr>
                <w:rFonts w:ascii="Times New Roman" w:eastAsia="Times New Roman" w:hAnsi="Times New Roman" w:cs="Times New Roman"/>
                <w:sz w:val="24"/>
                <w:szCs w:val="24"/>
                <w:lang w:val="uk-UA" w:eastAsia="zh-CN"/>
              </w:rPr>
            </w:pPr>
          </w:p>
        </w:tc>
        <w:tc>
          <w:tcPr>
            <w:tcW w:w="1010" w:type="dxa"/>
          </w:tcPr>
          <w:p w:rsidR="0073311E" w:rsidRPr="0073311E" w:rsidRDefault="0073311E" w:rsidP="0073311E">
            <w:pPr>
              <w:spacing w:after="0" w:line="240" w:lineRule="auto"/>
              <w:jc w:val="both"/>
              <w:rPr>
                <w:rFonts w:ascii="Times New Roman" w:eastAsia="Times New Roman" w:hAnsi="Times New Roman" w:cs="Times New Roman"/>
                <w:sz w:val="24"/>
                <w:szCs w:val="24"/>
                <w:lang w:val="uk-UA" w:eastAsia="zh-CN"/>
              </w:rPr>
            </w:pPr>
          </w:p>
        </w:tc>
        <w:tc>
          <w:tcPr>
            <w:tcW w:w="1010" w:type="dxa"/>
          </w:tcPr>
          <w:p w:rsidR="0073311E" w:rsidRPr="0073311E" w:rsidRDefault="0073311E" w:rsidP="0073311E">
            <w:pPr>
              <w:spacing w:after="0" w:line="240" w:lineRule="auto"/>
              <w:jc w:val="both"/>
              <w:rPr>
                <w:rFonts w:ascii="Times New Roman" w:eastAsia="Times New Roman" w:hAnsi="Times New Roman" w:cs="Times New Roman"/>
                <w:sz w:val="24"/>
                <w:szCs w:val="24"/>
                <w:lang w:val="uk-UA" w:eastAsia="zh-CN"/>
              </w:rPr>
            </w:pPr>
          </w:p>
        </w:tc>
      </w:tr>
      <w:tr w:rsidR="0073311E" w:rsidRPr="0073311E" w:rsidTr="006075CC">
        <w:tc>
          <w:tcPr>
            <w:tcW w:w="4077" w:type="dxa"/>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 xml:space="preserve">Дезінтоксикаційний </w:t>
            </w:r>
          </w:p>
        </w:tc>
        <w:tc>
          <w:tcPr>
            <w:tcW w:w="1010" w:type="dxa"/>
          </w:tcPr>
          <w:p w:rsidR="0073311E" w:rsidRPr="0073311E" w:rsidRDefault="0073311E" w:rsidP="0073311E">
            <w:pPr>
              <w:spacing w:after="0" w:line="240" w:lineRule="auto"/>
              <w:jc w:val="both"/>
              <w:rPr>
                <w:rFonts w:ascii="Times New Roman" w:eastAsia="Times New Roman" w:hAnsi="Times New Roman" w:cs="Times New Roman"/>
                <w:sz w:val="24"/>
                <w:szCs w:val="24"/>
                <w:lang w:val="uk-UA" w:eastAsia="zh-CN"/>
              </w:rPr>
            </w:pPr>
          </w:p>
        </w:tc>
        <w:tc>
          <w:tcPr>
            <w:tcW w:w="1010" w:type="dxa"/>
          </w:tcPr>
          <w:p w:rsidR="0073311E" w:rsidRPr="0073311E" w:rsidRDefault="0073311E" w:rsidP="0073311E">
            <w:pPr>
              <w:spacing w:after="0" w:line="240" w:lineRule="auto"/>
              <w:jc w:val="both"/>
              <w:rPr>
                <w:rFonts w:ascii="Times New Roman" w:eastAsia="Times New Roman" w:hAnsi="Times New Roman" w:cs="Times New Roman"/>
                <w:sz w:val="24"/>
                <w:szCs w:val="24"/>
                <w:lang w:val="uk-UA" w:eastAsia="zh-CN"/>
              </w:rPr>
            </w:pPr>
          </w:p>
        </w:tc>
        <w:tc>
          <w:tcPr>
            <w:tcW w:w="1010" w:type="dxa"/>
          </w:tcPr>
          <w:p w:rsidR="0073311E" w:rsidRPr="0073311E" w:rsidRDefault="0073311E" w:rsidP="0073311E">
            <w:pPr>
              <w:spacing w:after="0" w:line="240" w:lineRule="auto"/>
              <w:jc w:val="both"/>
              <w:rPr>
                <w:rFonts w:ascii="Times New Roman" w:eastAsia="Times New Roman" w:hAnsi="Times New Roman" w:cs="Times New Roman"/>
                <w:sz w:val="24"/>
                <w:szCs w:val="24"/>
                <w:lang w:val="uk-UA" w:eastAsia="zh-CN"/>
              </w:rPr>
            </w:pPr>
          </w:p>
        </w:tc>
        <w:tc>
          <w:tcPr>
            <w:tcW w:w="1010" w:type="dxa"/>
          </w:tcPr>
          <w:p w:rsidR="0073311E" w:rsidRPr="0073311E" w:rsidRDefault="0073311E" w:rsidP="0073311E">
            <w:pPr>
              <w:spacing w:after="0" w:line="240" w:lineRule="auto"/>
              <w:jc w:val="both"/>
              <w:rPr>
                <w:rFonts w:ascii="Times New Roman" w:eastAsia="Times New Roman" w:hAnsi="Times New Roman" w:cs="Times New Roman"/>
                <w:sz w:val="24"/>
                <w:szCs w:val="24"/>
                <w:lang w:val="uk-UA" w:eastAsia="zh-CN"/>
              </w:rPr>
            </w:pPr>
          </w:p>
        </w:tc>
        <w:tc>
          <w:tcPr>
            <w:tcW w:w="1010" w:type="dxa"/>
          </w:tcPr>
          <w:p w:rsidR="0073311E" w:rsidRPr="0073311E" w:rsidRDefault="0073311E" w:rsidP="0073311E">
            <w:pPr>
              <w:spacing w:after="0" w:line="240" w:lineRule="auto"/>
              <w:jc w:val="both"/>
              <w:rPr>
                <w:rFonts w:ascii="Times New Roman" w:eastAsia="Times New Roman" w:hAnsi="Times New Roman" w:cs="Times New Roman"/>
                <w:sz w:val="24"/>
                <w:szCs w:val="24"/>
                <w:lang w:val="uk-UA" w:eastAsia="zh-CN"/>
              </w:rPr>
            </w:pPr>
          </w:p>
        </w:tc>
        <w:tc>
          <w:tcPr>
            <w:tcW w:w="1010" w:type="dxa"/>
          </w:tcPr>
          <w:p w:rsidR="0073311E" w:rsidRPr="0073311E" w:rsidRDefault="0073311E" w:rsidP="0073311E">
            <w:pPr>
              <w:spacing w:after="0" w:line="240" w:lineRule="auto"/>
              <w:jc w:val="both"/>
              <w:rPr>
                <w:rFonts w:ascii="Times New Roman" w:eastAsia="Times New Roman" w:hAnsi="Times New Roman" w:cs="Times New Roman"/>
                <w:sz w:val="24"/>
                <w:szCs w:val="24"/>
                <w:lang w:val="uk-UA" w:eastAsia="zh-CN"/>
              </w:rPr>
            </w:pPr>
          </w:p>
        </w:tc>
      </w:tr>
      <w:tr w:rsidR="0073311E" w:rsidRPr="0073311E" w:rsidTr="006075CC">
        <w:tc>
          <w:tcPr>
            <w:tcW w:w="4077" w:type="dxa"/>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Зменшує в’язкість крові</w:t>
            </w:r>
          </w:p>
        </w:tc>
        <w:tc>
          <w:tcPr>
            <w:tcW w:w="1010" w:type="dxa"/>
          </w:tcPr>
          <w:p w:rsidR="0073311E" w:rsidRPr="0073311E" w:rsidRDefault="0073311E" w:rsidP="0073311E">
            <w:pPr>
              <w:spacing w:after="0" w:line="240" w:lineRule="auto"/>
              <w:jc w:val="both"/>
              <w:rPr>
                <w:rFonts w:ascii="Times New Roman" w:eastAsia="Times New Roman" w:hAnsi="Times New Roman" w:cs="Times New Roman"/>
                <w:sz w:val="24"/>
                <w:szCs w:val="24"/>
                <w:lang w:val="uk-UA" w:eastAsia="zh-CN"/>
              </w:rPr>
            </w:pPr>
          </w:p>
        </w:tc>
        <w:tc>
          <w:tcPr>
            <w:tcW w:w="1010" w:type="dxa"/>
          </w:tcPr>
          <w:p w:rsidR="0073311E" w:rsidRPr="0073311E" w:rsidRDefault="0073311E" w:rsidP="0073311E">
            <w:pPr>
              <w:spacing w:after="0" w:line="240" w:lineRule="auto"/>
              <w:jc w:val="both"/>
              <w:rPr>
                <w:rFonts w:ascii="Times New Roman" w:eastAsia="Times New Roman" w:hAnsi="Times New Roman" w:cs="Times New Roman"/>
                <w:sz w:val="24"/>
                <w:szCs w:val="24"/>
                <w:lang w:val="uk-UA" w:eastAsia="zh-CN"/>
              </w:rPr>
            </w:pPr>
          </w:p>
        </w:tc>
        <w:tc>
          <w:tcPr>
            <w:tcW w:w="1010" w:type="dxa"/>
          </w:tcPr>
          <w:p w:rsidR="0073311E" w:rsidRPr="0073311E" w:rsidRDefault="0073311E" w:rsidP="0073311E">
            <w:pPr>
              <w:spacing w:after="0" w:line="240" w:lineRule="auto"/>
              <w:jc w:val="both"/>
              <w:rPr>
                <w:rFonts w:ascii="Times New Roman" w:eastAsia="Times New Roman" w:hAnsi="Times New Roman" w:cs="Times New Roman"/>
                <w:sz w:val="24"/>
                <w:szCs w:val="24"/>
                <w:lang w:val="uk-UA" w:eastAsia="zh-CN"/>
              </w:rPr>
            </w:pPr>
          </w:p>
        </w:tc>
        <w:tc>
          <w:tcPr>
            <w:tcW w:w="1010" w:type="dxa"/>
          </w:tcPr>
          <w:p w:rsidR="0073311E" w:rsidRPr="0073311E" w:rsidRDefault="0073311E" w:rsidP="0073311E">
            <w:pPr>
              <w:spacing w:after="0" w:line="240" w:lineRule="auto"/>
              <w:jc w:val="both"/>
              <w:rPr>
                <w:rFonts w:ascii="Times New Roman" w:eastAsia="Times New Roman" w:hAnsi="Times New Roman" w:cs="Times New Roman"/>
                <w:sz w:val="24"/>
                <w:szCs w:val="24"/>
                <w:lang w:val="uk-UA" w:eastAsia="zh-CN"/>
              </w:rPr>
            </w:pPr>
          </w:p>
        </w:tc>
        <w:tc>
          <w:tcPr>
            <w:tcW w:w="1010" w:type="dxa"/>
          </w:tcPr>
          <w:p w:rsidR="0073311E" w:rsidRPr="0073311E" w:rsidRDefault="0073311E" w:rsidP="0073311E">
            <w:pPr>
              <w:spacing w:after="0" w:line="240" w:lineRule="auto"/>
              <w:jc w:val="both"/>
              <w:rPr>
                <w:rFonts w:ascii="Times New Roman" w:eastAsia="Times New Roman" w:hAnsi="Times New Roman" w:cs="Times New Roman"/>
                <w:sz w:val="24"/>
                <w:szCs w:val="24"/>
                <w:lang w:val="uk-UA" w:eastAsia="zh-CN"/>
              </w:rPr>
            </w:pPr>
          </w:p>
        </w:tc>
        <w:tc>
          <w:tcPr>
            <w:tcW w:w="1010" w:type="dxa"/>
          </w:tcPr>
          <w:p w:rsidR="0073311E" w:rsidRPr="0073311E" w:rsidRDefault="0073311E" w:rsidP="0073311E">
            <w:pPr>
              <w:spacing w:after="0" w:line="240" w:lineRule="auto"/>
              <w:jc w:val="both"/>
              <w:rPr>
                <w:rFonts w:ascii="Times New Roman" w:eastAsia="Times New Roman" w:hAnsi="Times New Roman" w:cs="Times New Roman"/>
                <w:sz w:val="24"/>
                <w:szCs w:val="24"/>
                <w:lang w:val="uk-UA" w:eastAsia="zh-CN"/>
              </w:rPr>
            </w:pPr>
          </w:p>
        </w:tc>
      </w:tr>
      <w:tr w:rsidR="0073311E" w:rsidRPr="0073311E" w:rsidTr="006075CC">
        <w:tc>
          <w:tcPr>
            <w:tcW w:w="4077" w:type="dxa"/>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Відновлює мікроциркуляцію крові</w:t>
            </w:r>
          </w:p>
        </w:tc>
        <w:tc>
          <w:tcPr>
            <w:tcW w:w="1010" w:type="dxa"/>
          </w:tcPr>
          <w:p w:rsidR="0073311E" w:rsidRPr="0073311E" w:rsidRDefault="0073311E" w:rsidP="0073311E">
            <w:pPr>
              <w:spacing w:after="0" w:line="240" w:lineRule="auto"/>
              <w:jc w:val="both"/>
              <w:rPr>
                <w:rFonts w:ascii="Times New Roman" w:eastAsia="Times New Roman" w:hAnsi="Times New Roman" w:cs="Times New Roman"/>
                <w:sz w:val="24"/>
                <w:szCs w:val="24"/>
                <w:lang w:val="uk-UA" w:eastAsia="zh-CN"/>
              </w:rPr>
            </w:pPr>
          </w:p>
        </w:tc>
        <w:tc>
          <w:tcPr>
            <w:tcW w:w="1010" w:type="dxa"/>
          </w:tcPr>
          <w:p w:rsidR="0073311E" w:rsidRPr="0073311E" w:rsidRDefault="0073311E" w:rsidP="0073311E">
            <w:pPr>
              <w:spacing w:after="0" w:line="240" w:lineRule="auto"/>
              <w:jc w:val="both"/>
              <w:rPr>
                <w:rFonts w:ascii="Times New Roman" w:eastAsia="Times New Roman" w:hAnsi="Times New Roman" w:cs="Times New Roman"/>
                <w:sz w:val="24"/>
                <w:szCs w:val="24"/>
                <w:lang w:val="uk-UA" w:eastAsia="zh-CN"/>
              </w:rPr>
            </w:pPr>
          </w:p>
        </w:tc>
        <w:tc>
          <w:tcPr>
            <w:tcW w:w="1010" w:type="dxa"/>
          </w:tcPr>
          <w:p w:rsidR="0073311E" w:rsidRPr="0073311E" w:rsidRDefault="0073311E" w:rsidP="0073311E">
            <w:pPr>
              <w:spacing w:after="0" w:line="240" w:lineRule="auto"/>
              <w:jc w:val="both"/>
              <w:rPr>
                <w:rFonts w:ascii="Times New Roman" w:eastAsia="Times New Roman" w:hAnsi="Times New Roman" w:cs="Times New Roman"/>
                <w:sz w:val="24"/>
                <w:szCs w:val="24"/>
                <w:lang w:val="uk-UA" w:eastAsia="zh-CN"/>
              </w:rPr>
            </w:pPr>
          </w:p>
        </w:tc>
        <w:tc>
          <w:tcPr>
            <w:tcW w:w="1010" w:type="dxa"/>
          </w:tcPr>
          <w:p w:rsidR="0073311E" w:rsidRPr="0073311E" w:rsidRDefault="0073311E" w:rsidP="0073311E">
            <w:pPr>
              <w:spacing w:after="0" w:line="240" w:lineRule="auto"/>
              <w:jc w:val="both"/>
              <w:rPr>
                <w:rFonts w:ascii="Times New Roman" w:eastAsia="Times New Roman" w:hAnsi="Times New Roman" w:cs="Times New Roman"/>
                <w:sz w:val="24"/>
                <w:szCs w:val="24"/>
                <w:lang w:val="uk-UA" w:eastAsia="zh-CN"/>
              </w:rPr>
            </w:pPr>
          </w:p>
        </w:tc>
        <w:tc>
          <w:tcPr>
            <w:tcW w:w="1010" w:type="dxa"/>
          </w:tcPr>
          <w:p w:rsidR="0073311E" w:rsidRPr="0073311E" w:rsidRDefault="0073311E" w:rsidP="0073311E">
            <w:pPr>
              <w:spacing w:after="0" w:line="240" w:lineRule="auto"/>
              <w:jc w:val="both"/>
              <w:rPr>
                <w:rFonts w:ascii="Times New Roman" w:eastAsia="Times New Roman" w:hAnsi="Times New Roman" w:cs="Times New Roman"/>
                <w:sz w:val="24"/>
                <w:szCs w:val="24"/>
                <w:lang w:val="uk-UA" w:eastAsia="zh-CN"/>
              </w:rPr>
            </w:pPr>
          </w:p>
        </w:tc>
        <w:tc>
          <w:tcPr>
            <w:tcW w:w="1010" w:type="dxa"/>
          </w:tcPr>
          <w:p w:rsidR="0073311E" w:rsidRPr="0073311E" w:rsidRDefault="0073311E" w:rsidP="0073311E">
            <w:pPr>
              <w:spacing w:after="0" w:line="240" w:lineRule="auto"/>
              <w:jc w:val="both"/>
              <w:rPr>
                <w:rFonts w:ascii="Times New Roman" w:eastAsia="Times New Roman" w:hAnsi="Times New Roman" w:cs="Times New Roman"/>
                <w:sz w:val="24"/>
                <w:szCs w:val="24"/>
                <w:lang w:val="uk-UA" w:eastAsia="zh-CN"/>
              </w:rPr>
            </w:pPr>
          </w:p>
        </w:tc>
      </w:tr>
      <w:tr w:rsidR="0073311E" w:rsidRPr="0073311E" w:rsidTr="006075CC">
        <w:tc>
          <w:tcPr>
            <w:tcW w:w="4077" w:type="dxa"/>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lastRenderedPageBreak/>
              <w:t xml:space="preserve">Діуретичний </w:t>
            </w:r>
          </w:p>
        </w:tc>
        <w:tc>
          <w:tcPr>
            <w:tcW w:w="1010" w:type="dxa"/>
          </w:tcPr>
          <w:p w:rsidR="0073311E" w:rsidRPr="0073311E" w:rsidRDefault="0073311E" w:rsidP="0073311E">
            <w:pPr>
              <w:spacing w:after="0" w:line="240" w:lineRule="auto"/>
              <w:jc w:val="both"/>
              <w:rPr>
                <w:rFonts w:ascii="Times New Roman" w:eastAsia="Times New Roman" w:hAnsi="Times New Roman" w:cs="Times New Roman"/>
                <w:sz w:val="24"/>
                <w:szCs w:val="24"/>
                <w:lang w:val="uk-UA" w:eastAsia="zh-CN"/>
              </w:rPr>
            </w:pPr>
          </w:p>
        </w:tc>
        <w:tc>
          <w:tcPr>
            <w:tcW w:w="1010" w:type="dxa"/>
          </w:tcPr>
          <w:p w:rsidR="0073311E" w:rsidRPr="0073311E" w:rsidRDefault="0073311E" w:rsidP="0073311E">
            <w:pPr>
              <w:spacing w:after="0" w:line="240" w:lineRule="auto"/>
              <w:jc w:val="both"/>
              <w:rPr>
                <w:rFonts w:ascii="Times New Roman" w:eastAsia="Times New Roman" w:hAnsi="Times New Roman" w:cs="Times New Roman"/>
                <w:sz w:val="24"/>
                <w:szCs w:val="24"/>
                <w:lang w:val="uk-UA" w:eastAsia="zh-CN"/>
              </w:rPr>
            </w:pPr>
          </w:p>
        </w:tc>
        <w:tc>
          <w:tcPr>
            <w:tcW w:w="1010" w:type="dxa"/>
          </w:tcPr>
          <w:p w:rsidR="0073311E" w:rsidRPr="0073311E" w:rsidRDefault="0073311E" w:rsidP="0073311E">
            <w:pPr>
              <w:spacing w:after="0" w:line="240" w:lineRule="auto"/>
              <w:jc w:val="both"/>
              <w:rPr>
                <w:rFonts w:ascii="Times New Roman" w:eastAsia="Times New Roman" w:hAnsi="Times New Roman" w:cs="Times New Roman"/>
                <w:sz w:val="24"/>
                <w:szCs w:val="24"/>
                <w:lang w:val="uk-UA" w:eastAsia="zh-CN"/>
              </w:rPr>
            </w:pPr>
          </w:p>
        </w:tc>
        <w:tc>
          <w:tcPr>
            <w:tcW w:w="1010" w:type="dxa"/>
          </w:tcPr>
          <w:p w:rsidR="0073311E" w:rsidRPr="0073311E" w:rsidRDefault="0073311E" w:rsidP="0073311E">
            <w:pPr>
              <w:spacing w:after="0" w:line="240" w:lineRule="auto"/>
              <w:jc w:val="both"/>
              <w:rPr>
                <w:rFonts w:ascii="Times New Roman" w:eastAsia="Times New Roman" w:hAnsi="Times New Roman" w:cs="Times New Roman"/>
                <w:sz w:val="24"/>
                <w:szCs w:val="24"/>
                <w:lang w:val="uk-UA" w:eastAsia="zh-CN"/>
              </w:rPr>
            </w:pPr>
          </w:p>
        </w:tc>
        <w:tc>
          <w:tcPr>
            <w:tcW w:w="1010" w:type="dxa"/>
          </w:tcPr>
          <w:p w:rsidR="0073311E" w:rsidRPr="0073311E" w:rsidRDefault="0073311E" w:rsidP="0073311E">
            <w:pPr>
              <w:spacing w:after="0" w:line="240" w:lineRule="auto"/>
              <w:jc w:val="both"/>
              <w:rPr>
                <w:rFonts w:ascii="Times New Roman" w:eastAsia="Times New Roman" w:hAnsi="Times New Roman" w:cs="Times New Roman"/>
                <w:sz w:val="24"/>
                <w:szCs w:val="24"/>
                <w:lang w:val="uk-UA" w:eastAsia="zh-CN"/>
              </w:rPr>
            </w:pPr>
          </w:p>
        </w:tc>
        <w:tc>
          <w:tcPr>
            <w:tcW w:w="1010" w:type="dxa"/>
          </w:tcPr>
          <w:p w:rsidR="0073311E" w:rsidRPr="0073311E" w:rsidRDefault="0073311E" w:rsidP="0073311E">
            <w:pPr>
              <w:spacing w:after="0" w:line="240" w:lineRule="auto"/>
              <w:jc w:val="both"/>
              <w:rPr>
                <w:rFonts w:ascii="Times New Roman" w:eastAsia="Times New Roman" w:hAnsi="Times New Roman" w:cs="Times New Roman"/>
                <w:sz w:val="24"/>
                <w:szCs w:val="24"/>
                <w:lang w:val="uk-UA" w:eastAsia="zh-CN"/>
              </w:rPr>
            </w:pPr>
          </w:p>
        </w:tc>
      </w:tr>
      <w:tr w:rsidR="0073311E" w:rsidRPr="0073311E" w:rsidTr="006075CC">
        <w:tc>
          <w:tcPr>
            <w:tcW w:w="4077" w:type="dxa"/>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Судинорозширювальний</w:t>
            </w:r>
          </w:p>
        </w:tc>
        <w:tc>
          <w:tcPr>
            <w:tcW w:w="1010" w:type="dxa"/>
          </w:tcPr>
          <w:p w:rsidR="0073311E" w:rsidRPr="0073311E" w:rsidRDefault="0073311E" w:rsidP="0073311E">
            <w:pPr>
              <w:spacing w:after="0" w:line="240" w:lineRule="auto"/>
              <w:jc w:val="both"/>
              <w:rPr>
                <w:rFonts w:ascii="Times New Roman" w:eastAsia="Times New Roman" w:hAnsi="Times New Roman" w:cs="Times New Roman"/>
                <w:sz w:val="24"/>
                <w:szCs w:val="24"/>
                <w:lang w:val="uk-UA" w:eastAsia="zh-CN"/>
              </w:rPr>
            </w:pPr>
          </w:p>
        </w:tc>
        <w:tc>
          <w:tcPr>
            <w:tcW w:w="1010" w:type="dxa"/>
          </w:tcPr>
          <w:p w:rsidR="0073311E" w:rsidRPr="0073311E" w:rsidRDefault="0073311E" w:rsidP="0073311E">
            <w:pPr>
              <w:spacing w:after="0" w:line="240" w:lineRule="auto"/>
              <w:jc w:val="both"/>
              <w:rPr>
                <w:rFonts w:ascii="Times New Roman" w:eastAsia="Times New Roman" w:hAnsi="Times New Roman" w:cs="Times New Roman"/>
                <w:sz w:val="24"/>
                <w:szCs w:val="24"/>
                <w:lang w:val="uk-UA" w:eastAsia="zh-CN"/>
              </w:rPr>
            </w:pPr>
          </w:p>
        </w:tc>
        <w:tc>
          <w:tcPr>
            <w:tcW w:w="1010" w:type="dxa"/>
          </w:tcPr>
          <w:p w:rsidR="0073311E" w:rsidRPr="0073311E" w:rsidRDefault="0073311E" w:rsidP="0073311E">
            <w:pPr>
              <w:spacing w:after="0" w:line="240" w:lineRule="auto"/>
              <w:jc w:val="both"/>
              <w:rPr>
                <w:rFonts w:ascii="Times New Roman" w:eastAsia="Times New Roman" w:hAnsi="Times New Roman" w:cs="Times New Roman"/>
                <w:sz w:val="24"/>
                <w:szCs w:val="24"/>
                <w:lang w:val="uk-UA" w:eastAsia="zh-CN"/>
              </w:rPr>
            </w:pPr>
          </w:p>
        </w:tc>
        <w:tc>
          <w:tcPr>
            <w:tcW w:w="1010" w:type="dxa"/>
          </w:tcPr>
          <w:p w:rsidR="0073311E" w:rsidRPr="0073311E" w:rsidRDefault="0073311E" w:rsidP="0073311E">
            <w:pPr>
              <w:spacing w:after="0" w:line="240" w:lineRule="auto"/>
              <w:jc w:val="both"/>
              <w:rPr>
                <w:rFonts w:ascii="Times New Roman" w:eastAsia="Times New Roman" w:hAnsi="Times New Roman" w:cs="Times New Roman"/>
                <w:sz w:val="24"/>
                <w:szCs w:val="24"/>
                <w:lang w:val="uk-UA" w:eastAsia="zh-CN"/>
              </w:rPr>
            </w:pPr>
          </w:p>
        </w:tc>
        <w:tc>
          <w:tcPr>
            <w:tcW w:w="1010" w:type="dxa"/>
          </w:tcPr>
          <w:p w:rsidR="0073311E" w:rsidRPr="0073311E" w:rsidRDefault="0073311E" w:rsidP="0073311E">
            <w:pPr>
              <w:spacing w:after="0" w:line="240" w:lineRule="auto"/>
              <w:jc w:val="both"/>
              <w:rPr>
                <w:rFonts w:ascii="Times New Roman" w:eastAsia="Times New Roman" w:hAnsi="Times New Roman" w:cs="Times New Roman"/>
                <w:sz w:val="24"/>
                <w:szCs w:val="24"/>
                <w:lang w:val="uk-UA" w:eastAsia="zh-CN"/>
              </w:rPr>
            </w:pPr>
          </w:p>
        </w:tc>
        <w:tc>
          <w:tcPr>
            <w:tcW w:w="1010" w:type="dxa"/>
          </w:tcPr>
          <w:p w:rsidR="0073311E" w:rsidRPr="0073311E" w:rsidRDefault="0073311E" w:rsidP="0073311E">
            <w:pPr>
              <w:spacing w:after="0" w:line="240" w:lineRule="auto"/>
              <w:jc w:val="both"/>
              <w:rPr>
                <w:rFonts w:ascii="Times New Roman" w:eastAsia="Times New Roman" w:hAnsi="Times New Roman" w:cs="Times New Roman"/>
                <w:sz w:val="24"/>
                <w:szCs w:val="24"/>
                <w:lang w:val="uk-UA" w:eastAsia="zh-CN"/>
              </w:rPr>
            </w:pPr>
          </w:p>
        </w:tc>
      </w:tr>
      <w:tr w:rsidR="0073311E" w:rsidRPr="0073311E" w:rsidTr="006075CC">
        <w:tc>
          <w:tcPr>
            <w:tcW w:w="4077" w:type="dxa"/>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Підвищення скоротливості міокарда</w:t>
            </w:r>
          </w:p>
        </w:tc>
        <w:tc>
          <w:tcPr>
            <w:tcW w:w="1010" w:type="dxa"/>
          </w:tcPr>
          <w:p w:rsidR="0073311E" w:rsidRPr="0073311E" w:rsidRDefault="0073311E" w:rsidP="0073311E">
            <w:pPr>
              <w:spacing w:after="0" w:line="240" w:lineRule="auto"/>
              <w:jc w:val="both"/>
              <w:rPr>
                <w:rFonts w:ascii="Times New Roman" w:eastAsia="Times New Roman" w:hAnsi="Times New Roman" w:cs="Times New Roman"/>
                <w:sz w:val="24"/>
                <w:szCs w:val="24"/>
                <w:lang w:val="uk-UA" w:eastAsia="zh-CN"/>
              </w:rPr>
            </w:pPr>
          </w:p>
        </w:tc>
        <w:tc>
          <w:tcPr>
            <w:tcW w:w="1010" w:type="dxa"/>
          </w:tcPr>
          <w:p w:rsidR="0073311E" w:rsidRPr="0073311E" w:rsidRDefault="0073311E" w:rsidP="0073311E">
            <w:pPr>
              <w:spacing w:after="0" w:line="240" w:lineRule="auto"/>
              <w:jc w:val="both"/>
              <w:rPr>
                <w:rFonts w:ascii="Times New Roman" w:eastAsia="Times New Roman" w:hAnsi="Times New Roman" w:cs="Times New Roman"/>
                <w:sz w:val="24"/>
                <w:szCs w:val="24"/>
                <w:lang w:val="uk-UA" w:eastAsia="zh-CN"/>
              </w:rPr>
            </w:pPr>
          </w:p>
        </w:tc>
        <w:tc>
          <w:tcPr>
            <w:tcW w:w="1010" w:type="dxa"/>
          </w:tcPr>
          <w:p w:rsidR="0073311E" w:rsidRPr="0073311E" w:rsidRDefault="0073311E" w:rsidP="0073311E">
            <w:pPr>
              <w:spacing w:after="0" w:line="240" w:lineRule="auto"/>
              <w:jc w:val="both"/>
              <w:rPr>
                <w:rFonts w:ascii="Times New Roman" w:eastAsia="Times New Roman" w:hAnsi="Times New Roman" w:cs="Times New Roman"/>
                <w:sz w:val="24"/>
                <w:szCs w:val="24"/>
                <w:lang w:val="uk-UA" w:eastAsia="zh-CN"/>
              </w:rPr>
            </w:pPr>
          </w:p>
        </w:tc>
        <w:tc>
          <w:tcPr>
            <w:tcW w:w="1010" w:type="dxa"/>
          </w:tcPr>
          <w:p w:rsidR="0073311E" w:rsidRPr="0073311E" w:rsidRDefault="0073311E" w:rsidP="0073311E">
            <w:pPr>
              <w:spacing w:after="0" w:line="240" w:lineRule="auto"/>
              <w:jc w:val="both"/>
              <w:rPr>
                <w:rFonts w:ascii="Times New Roman" w:eastAsia="Times New Roman" w:hAnsi="Times New Roman" w:cs="Times New Roman"/>
                <w:sz w:val="24"/>
                <w:szCs w:val="24"/>
                <w:lang w:val="uk-UA" w:eastAsia="zh-CN"/>
              </w:rPr>
            </w:pPr>
          </w:p>
        </w:tc>
        <w:tc>
          <w:tcPr>
            <w:tcW w:w="1010" w:type="dxa"/>
          </w:tcPr>
          <w:p w:rsidR="0073311E" w:rsidRPr="0073311E" w:rsidRDefault="0073311E" w:rsidP="0073311E">
            <w:pPr>
              <w:spacing w:after="0" w:line="240" w:lineRule="auto"/>
              <w:jc w:val="both"/>
              <w:rPr>
                <w:rFonts w:ascii="Times New Roman" w:eastAsia="Times New Roman" w:hAnsi="Times New Roman" w:cs="Times New Roman"/>
                <w:sz w:val="24"/>
                <w:szCs w:val="24"/>
                <w:lang w:val="uk-UA" w:eastAsia="zh-CN"/>
              </w:rPr>
            </w:pPr>
          </w:p>
        </w:tc>
        <w:tc>
          <w:tcPr>
            <w:tcW w:w="1010" w:type="dxa"/>
          </w:tcPr>
          <w:p w:rsidR="0073311E" w:rsidRPr="0073311E" w:rsidRDefault="0073311E" w:rsidP="0073311E">
            <w:pPr>
              <w:spacing w:after="0" w:line="240" w:lineRule="auto"/>
              <w:jc w:val="both"/>
              <w:rPr>
                <w:rFonts w:ascii="Times New Roman" w:eastAsia="Times New Roman" w:hAnsi="Times New Roman" w:cs="Times New Roman"/>
                <w:sz w:val="24"/>
                <w:szCs w:val="24"/>
                <w:lang w:val="uk-UA" w:eastAsia="zh-CN"/>
              </w:rPr>
            </w:pPr>
          </w:p>
        </w:tc>
      </w:tr>
    </w:tbl>
    <w:p w:rsidR="0073311E" w:rsidRPr="0073311E" w:rsidRDefault="0073311E" w:rsidP="0073311E">
      <w:pPr>
        <w:numPr>
          <w:ilvl w:val="0"/>
          <w:numId w:val="132"/>
        </w:numPr>
        <w:tabs>
          <w:tab w:val="num" w:pos="284"/>
        </w:tabs>
        <w:spacing w:after="0" w:line="240" w:lineRule="auto"/>
        <w:ind w:left="284" w:hanging="284"/>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Заповнити таблицю: дати порівняльну характеристику лікарським препаратам імуностиму</w:t>
      </w:r>
      <w:r w:rsidRPr="0073311E">
        <w:rPr>
          <w:rFonts w:ascii="Times New Roman" w:eastAsia="Times New Roman" w:hAnsi="Times New Roman" w:cs="Times New Roman"/>
          <w:sz w:val="24"/>
          <w:szCs w:val="24"/>
          <w:lang w:val="uk-UA" w:eastAsia="zh-CN"/>
        </w:rPr>
        <w:softHyphen/>
        <w:t>лю</w:t>
      </w:r>
      <w:r w:rsidRPr="0073311E">
        <w:rPr>
          <w:rFonts w:ascii="Times New Roman" w:eastAsia="Times New Roman" w:hAnsi="Times New Roman" w:cs="Times New Roman"/>
          <w:sz w:val="24"/>
          <w:szCs w:val="24"/>
          <w:lang w:val="uk-UA" w:eastAsia="zh-CN"/>
        </w:rPr>
        <w:softHyphen/>
        <w:t>ючої дії.</w:t>
      </w:r>
    </w:p>
    <w:p w:rsidR="0073311E" w:rsidRPr="0073311E" w:rsidRDefault="0073311E" w:rsidP="0073311E">
      <w:pPr>
        <w:spacing w:after="0" w:line="240" w:lineRule="auto"/>
        <w:rPr>
          <w:rFonts w:ascii="Times New Roman" w:eastAsia="Times New Roman" w:hAnsi="Times New Roman" w:cs="Times New Roman"/>
          <w:b/>
          <w:sz w:val="16"/>
          <w:szCs w:val="16"/>
          <w:lang w:val="uk-UA"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9"/>
        <w:gridCol w:w="4876"/>
      </w:tblGrid>
      <w:tr w:rsidR="0073311E" w:rsidRPr="0073311E" w:rsidTr="006075CC">
        <w:tc>
          <w:tcPr>
            <w:tcW w:w="4785" w:type="dxa"/>
          </w:tcPr>
          <w:p w:rsidR="0073311E" w:rsidRPr="0073311E" w:rsidRDefault="0073311E" w:rsidP="0073311E">
            <w:pPr>
              <w:spacing w:after="0" w:line="240" w:lineRule="auto"/>
              <w:jc w:val="center"/>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 xml:space="preserve">Імунофан </w:t>
            </w:r>
          </w:p>
        </w:tc>
        <w:tc>
          <w:tcPr>
            <w:tcW w:w="5223" w:type="dxa"/>
          </w:tcPr>
          <w:p w:rsidR="0073311E" w:rsidRPr="0073311E" w:rsidRDefault="0073311E" w:rsidP="0073311E">
            <w:pPr>
              <w:spacing w:after="0" w:line="240" w:lineRule="auto"/>
              <w:jc w:val="center"/>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 xml:space="preserve">Рибомуніл </w:t>
            </w:r>
          </w:p>
        </w:tc>
      </w:tr>
      <w:tr w:rsidR="0073311E" w:rsidRPr="0073311E" w:rsidTr="006075CC">
        <w:tc>
          <w:tcPr>
            <w:tcW w:w="10008" w:type="dxa"/>
            <w:gridSpan w:val="2"/>
          </w:tcPr>
          <w:p w:rsidR="0073311E" w:rsidRPr="0073311E" w:rsidRDefault="0073311E" w:rsidP="0073311E">
            <w:pPr>
              <w:spacing w:after="0" w:line="240" w:lineRule="auto"/>
              <w:jc w:val="center"/>
              <w:rPr>
                <w:rFonts w:ascii="Times New Roman" w:eastAsia="Times New Roman" w:hAnsi="Times New Roman" w:cs="Times New Roman"/>
                <w:b/>
                <w:i/>
                <w:sz w:val="24"/>
                <w:szCs w:val="24"/>
                <w:lang w:val="uk-UA" w:eastAsia="zh-CN"/>
              </w:rPr>
            </w:pPr>
            <w:r w:rsidRPr="0073311E">
              <w:rPr>
                <w:rFonts w:ascii="Times New Roman" w:eastAsia="Times New Roman" w:hAnsi="Times New Roman" w:cs="Times New Roman"/>
                <w:b/>
                <w:i/>
                <w:sz w:val="24"/>
                <w:szCs w:val="24"/>
                <w:lang w:val="uk-UA" w:eastAsia="zh-CN"/>
              </w:rPr>
              <w:t xml:space="preserve">Фармакодинаміка </w:t>
            </w:r>
          </w:p>
        </w:tc>
      </w:tr>
      <w:tr w:rsidR="0073311E" w:rsidRPr="0073311E" w:rsidTr="006075CC">
        <w:trPr>
          <w:trHeight w:val="1134"/>
        </w:trPr>
        <w:tc>
          <w:tcPr>
            <w:tcW w:w="4785" w:type="dxa"/>
          </w:tcPr>
          <w:p w:rsidR="0073311E" w:rsidRPr="0073311E" w:rsidRDefault="0073311E" w:rsidP="0073311E">
            <w:pPr>
              <w:spacing w:after="0" w:line="240" w:lineRule="auto"/>
              <w:jc w:val="right"/>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5223" w:type="dxa"/>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r>
      <w:tr w:rsidR="0073311E" w:rsidRPr="0073311E" w:rsidTr="006075CC">
        <w:tc>
          <w:tcPr>
            <w:tcW w:w="10008" w:type="dxa"/>
            <w:gridSpan w:val="2"/>
          </w:tcPr>
          <w:p w:rsidR="0073311E" w:rsidRPr="0073311E" w:rsidRDefault="0073311E" w:rsidP="0073311E">
            <w:pPr>
              <w:spacing w:after="0" w:line="240" w:lineRule="auto"/>
              <w:jc w:val="center"/>
              <w:rPr>
                <w:rFonts w:ascii="Times New Roman" w:eastAsia="Times New Roman" w:hAnsi="Times New Roman" w:cs="Times New Roman"/>
                <w:b/>
                <w:i/>
                <w:sz w:val="24"/>
                <w:szCs w:val="24"/>
                <w:lang w:val="uk-UA" w:eastAsia="zh-CN"/>
              </w:rPr>
            </w:pPr>
            <w:r w:rsidRPr="0073311E">
              <w:rPr>
                <w:rFonts w:ascii="Times New Roman" w:eastAsia="Times New Roman" w:hAnsi="Times New Roman" w:cs="Times New Roman"/>
                <w:b/>
                <w:i/>
                <w:sz w:val="24"/>
                <w:szCs w:val="24"/>
                <w:lang w:val="uk-UA" w:eastAsia="zh-CN"/>
              </w:rPr>
              <w:t>Показання до застосування</w:t>
            </w:r>
          </w:p>
        </w:tc>
      </w:tr>
      <w:tr w:rsidR="0073311E" w:rsidRPr="0073311E" w:rsidTr="006075CC">
        <w:trPr>
          <w:trHeight w:val="1134"/>
        </w:trPr>
        <w:tc>
          <w:tcPr>
            <w:tcW w:w="4785" w:type="dxa"/>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5223" w:type="dxa"/>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r>
      <w:tr w:rsidR="0073311E" w:rsidRPr="0073311E" w:rsidTr="006075CC">
        <w:tc>
          <w:tcPr>
            <w:tcW w:w="10008" w:type="dxa"/>
            <w:gridSpan w:val="2"/>
          </w:tcPr>
          <w:p w:rsidR="0073311E" w:rsidRPr="0073311E" w:rsidRDefault="0073311E" w:rsidP="0073311E">
            <w:pPr>
              <w:spacing w:after="0" w:line="240" w:lineRule="auto"/>
              <w:jc w:val="center"/>
              <w:rPr>
                <w:rFonts w:ascii="Times New Roman" w:eastAsia="Times New Roman" w:hAnsi="Times New Roman" w:cs="Times New Roman"/>
                <w:b/>
                <w:i/>
                <w:sz w:val="24"/>
                <w:szCs w:val="24"/>
                <w:lang w:val="uk-UA" w:eastAsia="zh-CN"/>
              </w:rPr>
            </w:pPr>
            <w:r w:rsidRPr="0073311E">
              <w:rPr>
                <w:rFonts w:ascii="Times New Roman" w:eastAsia="Times New Roman" w:hAnsi="Times New Roman" w:cs="Times New Roman"/>
                <w:b/>
                <w:i/>
                <w:sz w:val="24"/>
                <w:szCs w:val="24"/>
                <w:lang w:val="uk-UA" w:eastAsia="zh-CN"/>
              </w:rPr>
              <w:t>Побічні ефекти</w:t>
            </w:r>
          </w:p>
        </w:tc>
      </w:tr>
      <w:tr w:rsidR="0073311E" w:rsidRPr="0073311E" w:rsidTr="006075CC">
        <w:trPr>
          <w:trHeight w:val="1134"/>
        </w:trPr>
        <w:tc>
          <w:tcPr>
            <w:tcW w:w="4785" w:type="dxa"/>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c>
          <w:tcPr>
            <w:tcW w:w="5223" w:type="dxa"/>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tc>
      </w:tr>
    </w:tbl>
    <w:p w:rsidR="0073311E" w:rsidRPr="0073311E" w:rsidRDefault="0073311E" w:rsidP="0073311E">
      <w:pPr>
        <w:spacing w:after="0" w:line="240" w:lineRule="auto"/>
        <w:jc w:val="center"/>
        <w:rPr>
          <w:rFonts w:ascii="Times New Roman" w:eastAsia="Times New Roman" w:hAnsi="Times New Roman" w:cs="Times New Roman"/>
          <w:b/>
          <w:sz w:val="16"/>
          <w:szCs w:val="16"/>
          <w:lang w:val="uk-UA" w:eastAsia="zh-CN"/>
        </w:rPr>
      </w:pPr>
    </w:p>
    <w:p w:rsidR="0073311E" w:rsidRPr="0073311E" w:rsidRDefault="0073311E" w:rsidP="0073311E">
      <w:pPr>
        <w:numPr>
          <w:ilvl w:val="0"/>
          <w:numId w:val="132"/>
        </w:numPr>
        <w:tabs>
          <w:tab w:val="num" w:pos="284"/>
        </w:tabs>
        <w:spacing w:after="0" w:line="240" w:lineRule="auto"/>
        <w:ind w:left="284"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Заповнити таблицю: знаком «+» позначити застосування наведених засобів:</w:t>
      </w:r>
    </w:p>
    <w:p w:rsidR="0073311E" w:rsidRPr="0073311E" w:rsidRDefault="0073311E" w:rsidP="0073311E">
      <w:pPr>
        <w:spacing w:after="0" w:line="240" w:lineRule="auto"/>
        <w:jc w:val="center"/>
        <w:rPr>
          <w:rFonts w:ascii="Times New Roman" w:eastAsia="Times New Roman" w:hAnsi="Times New Roman" w:cs="Times New Roman"/>
          <w:sz w:val="16"/>
          <w:szCs w:val="16"/>
          <w:lang w:val="uk-UA" w:eastAsia="zh-CN"/>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1"/>
        <w:gridCol w:w="1042"/>
        <w:gridCol w:w="1161"/>
        <w:gridCol w:w="1055"/>
        <w:gridCol w:w="1058"/>
        <w:gridCol w:w="1047"/>
        <w:gridCol w:w="1230"/>
      </w:tblGrid>
      <w:tr w:rsidR="0073311E" w:rsidRPr="0073311E" w:rsidTr="006075CC">
        <w:tc>
          <w:tcPr>
            <w:tcW w:w="3721" w:type="dxa"/>
            <w:vMerge w:val="restart"/>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Показання до застосування</w:t>
            </w:r>
          </w:p>
        </w:tc>
        <w:tc>
          <w:tcPr>
            <w:tcW w:w="6593" w:type="dxa"/>
            <w:gridSpan w:val="6"/>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 xml:space="preserve">Препарати </w:t>
            </w:r>
          </w:p>
        </w:tc>
      </w:tr>
      <w:tr w:rsidR="0073311E" w:rsidRPr="0073311E" w:rsidTr="006075CC">
        <w:tc>
          <w:tcPr>
            <w:tcW w:w="3721" w:type="dxa"/>
            <w:vMerge/>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1042" w:type="dxa"/>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АТФ</w:t>
            </w:r>
          </w:p>
        </w:tc>
        <w:tc>
          <w:tcPr>
            <w:tcW w:w="1161" w:type="dxa"/>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Тримета</w:t>
            </w:r>
            <w:r w:rsidRPr="0073311E">
              <w:rPr>
                <w:rFonts w:ascii="Times New Roman" w:eastAsia="Times New Roman" w:hAnsi="Times New Roman" w:cs="Times New Roman"/>
                <w:sz w:val="24"/>
                <w:szCs w:val="24"/>
                <w:lang w:val="uk-UA" w:eastAsia="zh-CN"/>
              </w:rPr>
              <w:softHyphen/>
              <w:t>зидин</w:t>
            </w:r>
          </w:p>
        </w:tc>
        <w:tc>
          <w:tcPr>
            <w:tcW w:w="1055" w:type="dxa"/>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Глюко</w:t>
            </w:r>
            <w:r w:rsidRPr="0073311E">
              <w:rPr>
                <w:rFonts w:ascii="Times New Roman" w:eastAsia="Times New Roman" w:hAnsi="Times New Roman" w:cs="Times New Roman"/>
                <w:sz w:val="24"/>
                <w:szCs w:val="24"/>
                <w:lang w:val="uk-UA" w:eastAsia="zh-CN"/>
              </w:rPr>
              <w:softHyphen/>
              <w:t>замін</w:t>
            </w:r>
          </w:p>
        </w:tc>
        <w:tc>
          <w:tcPr>
            <w:tcW w:w="1058" w:type="dxa"/>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Актове</w:t>
            </w:r>
            <w:r w:rsidRPr="0073311E">
              <w:rPr>
                <w:rFonts w:ascii="Times New Roman" w:eastAsia="Times New Roman" w:hAnsi="Times New Roman" w:cs="Times New Roman"/>
                <w:sz w:val="24"/>
                <w:szCs w:val="24"/>
                <w:lang w:val="uk-UA" w:eastAsia="zh-CN"/>
              </w:rPr>
              <w:softHyphen/>
              <w:t>гін</w:t>
            </w:r>
          </w:p>
        </w:tc>
        <w:tc>
          <w:tcPr>
            <w:tcW w:w="1047" w:type="dxa"/>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Цито</w:t>
            </w:r>
            <w:r w:rsidRPr="0073311E">
              <w:rPr>
                <w:rFonts w:ascii="Times New Roman" w:eastAsia="Times New Roman" w:hAnsi="Times New Roman" w:cs="Times New Roman"/>
                <w:sz w:val="24"/>
                <w:szCs w:val="24"/>
                <w:lang w:val="uk-UA" w:eastAsia="zh-CN"/>
              </w:rPr>
              <w:softHyphen/>
              <w:t>хром С</w:t>
            </w:r>
          </w:p>
        </w:tc>
        <w:tc>
          <w:tcPr>
            <w:tcW w:w="1230" w:type="dxa"/>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Кокар</w:t>
            </w:r>
            <w:r w:rsidRPr="0073311E">
              <w:rPr>
                <w:rFonts w:ascii="Times New Roman" w:eastAsia="Times New Roman" w:hAnsi="Times New Roman" w:cs="Times New Roman"/>
                <w:sz w:val="24"/>
                <w:szCs w:val="24"/>
                <w:lang w:val="uk-UA" w:eastAsia="zh-CN"/>
              </w:rPr>
              <w:softHyphen/>
              <w:t>бо</w:t>
            </w:r>
            <w:r w:rsidRPr="0073311E">
              <w:rPr>
                <w:rFonts w:ascii="Times New Roman" w:eastAsia="Times New Roman" w:hAnsi="Times New Roman" w:cs="Times New Roman"/>
                <w:sz w:val="24"/>
                <w:szCs w:val="24"/>
                <w:lang w:val="uk-UA" w:eastAsia="zh-CN"/>
              </w:rPr>
              <w:softHyphen/>
              <w:t>ксилаза</w:t>
            </w:r>
          </w:p>
        </w:tc>
      </w:tr>
      <w:tr w:rsidR="0073311E" w:rsidRPr="0073311E" w:rsidTr="006075CC">
        <w:tc>
          <w:tcPr>
            <w:tcW w:w="3721" w:type="dxa"/>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ІХС</w:t>
            </w:r>
          </w:p>
        </w:tc>
        <w:tc>
          <w:tcPr>
            <w:tcW w:w="1042" w:type="dxa"/>
          </w:tcPr>
          <w:p w:rsidR="0073311E" w:rsidRPr="0073311E" w:rsidRDefault="0073311E" w:rsidP="0073311E">
            <w:pPr>
              <w:spacing w:after="0" w:line="240" w:lineRule="auto"/>
              <w:jc w:val="both"/>
              <w:rPr>
                <w:rFonts w:ascii="Times New Roman" w:eastAsia="Times New Roman" w:hAnsi="Times New Roman" w:cs="Times New Roman"/>
                <w:sz w:val="24"/>
                <w:szCs w:val="24"/>
                <w:lang w:val="uk-UA" w:eastAsia="zh-CN"/>
              </w:rPr>
            </w:pPr>
          </w:p>
        </w:tc>
        <w:tc>
          <w:tcPr>
            <w:tcW w:w="1161" w:type="dxa"/>
          </w:tcPr>
          <w:p w:rsidR="0073311E" w:rsidRPr="0073311E" w:rsidRDefault="0073311E" w:rsidP="0073311E">
            <w:pPr>
              <w:spacing w:after="0" w:line="240" w:lineRule="auto"/>
              <w:jc w:val="both"/>
              <w:rPr>
                <w:rFonts w:ascii="Times New Roman" w:eastAsia="Times New Roman" w:hAnsi="Times New Roman" w:cs="Times New Roman"/>
                <w:sz w:val="24"/>
                <w:szCs w:val="24"/>
                <w:lang w:val="uk-UA" w:eastAsia="zh-CN"/>
              </w:rPr>
            </w:pPr>
          </w:p>
        </w:tc>
        <w:tc>
          <w:tcPr>
            <w:tcW w:w="1055" w:type="dxa"/>
          </w:tcPr>
          <w:p w:rsidR="0073311E" w:rsidRPr="0073311E" w:rsidRDefault="0073311E" w:rsidP="0073311E">
            <w:pPr>
              <w:spacing w:after="0" w:line="240" w:lineRule="auto"/>
              <w:jc w:val="both"/>
              <w:rPr>
                <w:rFonts w:ascii="Times New Roman" w:eastAsia="Times New Roman" w:hAnsi="Times New Roman" w:cs="Times New Roman"/>
                <w:sz w:val="24"/>
                <w:szCs w:val="24"/>
                <w:lang w:val="uk-UA" w:eastAsia="zh-CN"/>
              </w:rPr>
            </w:pPr>
          </w:p>
        </w:tc>
        <w:tc>
          <w:tcPr>
            <w:tcW w:w="1058" w:type="dxa"/>
          </w:tcPr>
          <w:p w:rsidR="0073311E" w:rsidRPr="0073311E" w:rsidRDefault="0073311E" w:rsidP="0073311E">
            <w:pPr>
              <w:spacing w:after="0" w:line="240" w:lineRule="auto"/>
              <w:jc w:val="both"/>
              <w:rPr>
                <w:rFonts w:ascii="Times New Roman" w:eastAsia="Times New Roman" w:hAnsi="Times New Roman" w:cs="Times New Roman"/>
                <w:sz w:val="24"/>
                <w:szCs w:val="24"/>
                <w:lang w:val="uk-UA" w:eastAsia="zh-CN"/>
              </w:rPr>
            </w:pPr>
          </w:p>
        </w:tc>
        <w:tc>
          <w:tcPr>
            <w:tcW w:w="1047" w:type="dxa"/>
          </w:tcPr>
          <w:p w:rsidR="0073311E" w:rsidRPr="0073311E" w:rsidRDefault="0073311E" w:rsidP="0073311E">
            <w:pPr>
              <w:spacing w:after="0" w:line="240" w:lineRule="auto"/>
              <w:jc w:val="both"/>
              <w:rPr>
                <w:rFonts w:ascii="Times New Roman" w:eastAsia="Times New Roman" w:hAnsi="Times New Roman" w:cs="Times New Roman"/>
                <w:sz w:val="24"/>
                <w:szCs w:val="24"/>
                <w:lang w:val="uk-UA" w:eastAsia="zh-CN"/>
              </w:rPr>
            </w:pPr>
          </w:p>
        </w:tc>
        <w:tc>
          <w:tcPr>
            <w:tcW w:w="1230" w:type="dxa"/>
          </w:tcPr>
          <w:p w:rsidR="0073311E" w:rsidRPr="0073311E" w:rsidRDefault="0073311E" w:rsidP="0073311E">
            <w:pPr>
              <w:spacing w:after="0" w:line="240" w:lineRule="auto"/>
              <w:jc w:val="both"/>
              <w:rPr>
                <w:rFonts w:ascii="Times New Roman" w:eastAsia="Times New Roman" w:hAnsi="Times New Roman" w:cs="Times New Roman"/>
                <w:sz w:val="24"/>
                <w:szCs w:val="24"/>
                <w:lang w:val="uk-UA" w:eastAsia="zh-CN"/>
              </w:rPr>
            </w:pPr>
          </w:p>
        </w:tc>
      </w:tr>
      <w:tr w:rsidR="0073311E" w:rsidRPr="0073311E" w:rsidTr="006075CC">
        <w:tc>
          <w:tcPr>
            <w:tcW w:w="3721" w:type="dxa"/>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Дегенеративні захворювання</w:t>
            </w:r>
          </w:p>
        </w:tc>
        <w:tc>
          <w:tcPr>
            <w:tcW w:w="1042" w:type="dxa"/>
          </w:tcPr>
          <w:p w:rsidR="0073311E" w:rsidRPr="0073311E" w:rsidRDefault="0073311E" w:rsidP="0073311E">
            <w:pPr>
              <w:spacing w:after="0" w:line="240" w:lineRule="auto"/>
              <w:jc w:val="both"/>
              <w:rPr>
                <w:rFonts w:ascii="Times New Roman" w:eastAsia="Times New Roman" w:hAnsi="Times New Roman" w:cs="Times New Roman"/>
                <w:sz w:val="24"/>
                <w:szCs w:val="24"/>
                <w:lang w:val="uk-UA" w:eastAsia="zh-CN"/>
              </w:rPr>
            </w:pPr>
          </w:p>
        </w:tc>
        <w:tc>
          <w:tcPr>
            <w:tcW w:w="1161" w:type="dxa"/>
          </w:tcPr>
          <w:p w:rsidR="0073311E" w:rsidRPr="0073311E" w:rsidRDefault="0073311E" w:rsidP="0073311E">
            <w:pPr>
              <w:spacing w:after="0" w:line="240" w:lineRule="auto"/>
              <w:jc w:val="both"/>
              <w:rPr>
                <w:rFonts w:ascii="Times New Roman" w:eastAsia="Times New Roman" w:hAnsi="Times New Roman" w:cs="Times New Roman"/>
                <w:sz w:val="24"/>
                <w:szCs w:val="24"/>
                <w:lang w:val="uk-UA" w:eastAsia="zh-CN"/>
              </w:rPr>
            </w:pPr>
          </w:p>
        </w:tc>
        <w:tc>
          <w:tcPr>
            <w:tcW w:w="1055" w:type="dxa"/>
          </w:tcPr>
          <w:p w:rsidR="0073311E" w:rsidRPr="0073311E" w:rsidRDefault="0073311E" w:rsidP="0073311E">
            <w:pPr>
              <w:spacing w:after="0" w:line="240" w:lineRule="auto"/>
              <w:jc w:val="both"/>
              <w:rPr>
                <w:rFonts w:ascii="Times New Roman" w:eastAsia="Times New Roman" w:hAnsi="Times New Roman" w:cs="Times New Roman"/>
                <w:sz w:val="24"/>
                <w:szCs w:val="24"/>
                <w:lang w:val="uk-UA" w:eastAsia="zh-CN"/>
              </w:rPr>
            </w:pPr>
          </w:p>
        </w:tc>
        <w:tc>
          <w:tcPr>
            <w:tcW w:w="1058" w:type="dxa"/>
          </w:tcPr>
          <w:p w:rsidR="0073311E" w:rsidRPr="0073311E" w:rsidRDefault="0073311E" w:rsidP="0073311E">
            <w:pPr>
              <w:spacing w:after="0" w:line="240" w:lineRule="auto"/>
              <w:jc w:val="both"/>
              <w:rPr>
                <w:rFonts w:ascii="Times New Roman" w:eastAsia="Times New Roman" w:hAnsi="Times New Roman" w:cs="Times New Roman"/>
                <w:sz w:val="24"/>
                <w:szCs w:val="24"/>
                <w:lang w:val="uk-UA" w:eastAsia="zh-CN"/>
              </w:rPr>
            </w:pPr>
          </w:p>
        </w:tc>
        <w:tc>
          <w:tcPr>
            <w:tcW w:w="1047" w:type="dxa"/>
          </w:tcPr>
          <w:p w:rsidR="0073311E" w:rsidRPr="0073311E" w:rsidRDefault="0073311E" w:rsidP="0073311E">
            <w:pPr>
              <w:spacing w:after="0" w:line="240" w:lineRule="auto"/>
              <w:jc w:val="both"/>
              <w:rPr>
                <w:rFonts w:ascii="Times New Roman" w:eastAsia="Times New Roman" w:hAnsi="Times New Roman" w:cs="Times New Roman"/>
                <w:sz w:val="24"/>
                <w:szCs w:val="24"/>
                <w:lang w:val="uk-UA" w:eastAsia="zh-CN"/>
              </w:rPr>
            </w:pPr>
          </w:p>
        </w:tc>
        <w:tc>
          <w:tcPr>
            <w:tcW w:w="1230" w:type="dxa"/>
          </w:tcPr>
          <w:p w:rsidR="0073311E" w:rsidRPr="0073311E" w:rsidRDefault="0073311E" w:rsidP="0073311E">
            <w:pPr>
              <w:spacing w:after="0" w:line="240" w:lineRule="auto"/>
              <w:jc w:val="both"/>
              <w:rPr>
                <w:rFonts w:ascii="Times New Roman" w:eastAsia="Times New Roman" w:hAnsi="Times New Roman" w:cs="Times New Roman"/>
                <w:sz w:val="24"/>
                <w:szCs w:val="24"/>
                <w:lang w:val="uk-UA" w:eastAsia="zh-CN"/>
              </w:rPr>
            </w:pPr>
          </w:p>
        </w:tc>
      </w:tr>
      <w:tr w:rsidR="0073311E" w:rsidRPr="0073311E" w:rsidTr="006075CC">
        <w:tc>
          <w:tcPr>
            <w:tcW w:w="3721" w:type="dxa"/>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 xml:space="preserve">Остеоартрит </w:t>
            </w:r>
          </w:p>
        </w:tc>
        <w:tc>
          <w:tcPr>
            <w:tcW w:w="1042" w:type="dxa"/>
          </w:tcPr>
          <w:p w:rsidR="0073311E" w:rsidRPr="0073311E" w:rsidRDefault="0073311E" w:rsidP="0073311E">
            <w:pPr>
              <w:spacing w:after="0" w:line="240" w:lineRule="auto"/>
              <w:jc w:val="both"/>
              <w:rPr>
                <w:rFonts w:ascii="Times New Roman" w:eastAsia="Times New Roman" w:hAnsi="Times New Roman" w:cs="Times New Roman"/>
                <w:sz w:val="24"/>
                <w:szCs w:val="24"/>
                <w:lang w:val="uk-UA" w:eastAsia="zh-CN"/>
              </w:rPr>
            </w:pPr>
          </w:p>
        </w:tc>
        <w:tc>
          <w:tcPr>
            <w:tcW w:w="1161" w:type="dxa"/>
          </w:tcPr>
          <w:p w:rsidR="0073311E" w:rsidRPr="0073311E" w:rsidRDefault="0073311E" w:rsidP="0073311E">
            <w:pPr>
              <w:spacing w:after="0" w:line="240" w:lineRule="auto"/>
              <w:jc w:val="both"/>
              <w:rPr>
                <w:rFonts w:ascii="Times New Roman" w:eastAsia="Times New Roman" w:hAnsi="Times New Roman" w:cs="Times New Roman"/>
                <w:sz w:val="24"/>
                <w:szCs w:val="24"/>
                <w:lang w:val="uk-UA" w:eastAsia="zh-CN"/>
              </w:rPr>
            </w:pPr>
          </w:p>
        </w:tc>
        <w:tc>
          <w:tcPr>
            <w:tcW w:w="1055" w:type="dxa"/>
          </w:tcPr>
          <w:p w:rsidR="0073311E" w:rsidRPr="0073311E" w:rsidRDefault="0073311E" w:rsidP="0073311E">
            <w:pPr>
              <w:spacing w:after="0" w:line="240" w:lineRule="auto"/>
              <w:jc w:val="both"/>
              <w:rPr>
                <w:rFonts w:ascii="Times New Roman" w:eastAsia="Times New Roman" w:hAnsi="Times New Roman" w:cs="Times New Roman"/>
                <w:sz w:val="24"/>
                <w:szCs w:val="24"/>
                <w:lang w:val="uk-UA" w:eastAsia="zh-CN"/>
              </w:rPr>
            </w:pPr>
          </w:p>
        </w:tc>
        <w:tc>
          <w:tcPr>
            <w:tcW w:w="1058" w:type="dxa"/>
          </w:tcPr>
          <w:p w:rsidR="0073311E" w:rsidRPr="0073311E" w:rsidRDefault="0073311E" w:rsidP="0073311E">
            <w:pPr>
              <w:spacing w:after="0" w:line="240" w:lineRule="auto"/>
              <w:jc w:val="both"/>
              <w:rPr>
                <w:rFonts w:ascii="Times New Roman" w:eastAsia="Times New Roman" w:hAnsi="Times New Roman" w:cs="Times New Roman"/>
                <w:sz w:val="24"/>
                <w:szCs w:val="24"/>
                <w:lang w:val="uk-UA" w:eastAsia="zh-CN"/>
              </w:rPr>
            </w:pPr>
          </w:p>
        </w:tc>
        <w:tc>
          <w:tcPr>
            <w:tcW w:w="1047" w:type="dxa"/>
          </w:tcPr>
          <w:p w:rsidR="0073311E" w:rsidRPr="0073311E" w:rsidRDefault="0073311E" w:rsidP="0073311E">
            <w:pPr>
              <w:spacing w:after="0" w:line="240" w:lineRule="auto"/>
              <w:jc w:val="both"/>
              <w:rPr>
                <w:rFonts w:ascii="Times New Roman" w:eastAsia="Times New Roman" w:hAnsi="Times New Roman" w:cs="Times New Roman"/>
                <w:sz w:val="24"/>
                <w:szCs w:val="24"/>
                <w:lang w:val="uk-UA" w:eastAsia="zh-CN"/>
              </w:rPr>
            </w:pPr>
          </w:p>
        </w:tc>
        <w:tc>
          <w:tcPr>
            <w:tcW w:w="1230" w:type="dxa"/>
          </w:tcPr>
          <w:p w:rsidR="0073311E" w:rsidRPr="0073311E" w:rsidRDefault="0073311E" w:rsidP="0073311E">
            <w:pPr>
              <w:spacing w:after="0" w:line="240" w:lineRule="auto"/>
              <w:jc w:val="both"/>
              <w:rPr>
                <w:rFonts w:ascii="Times New Roman" w:eastAsia="Times New Roman" w:hAnsi="Times New Roman" w:cs="Times New Roman"/>
                <w:sz w:val="24"/>
                <w:szCs w:val="24"/>
                <w:lang w:val="uk-UA" w:eastAsia="zh-CN"/>
              </w:rPr>
            </w:pPr>
          </w:p>
        </w:tc>
      </w:tr>
      <w:tr w:rsidR="0073311E" w:rsidRPr="0073311E" w:rsidTr="006075CC">
        <w:tc>
          <w:tcPr>
            <w:tcW w:w="3721" w:type="dxa"/>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Дихальна недостатність</w:t>
            </w:r>
          </w:p>
        </w:tc>
        <w:tc>
          <w:tcPr>
            <w:tcW w:w="1042" w:type="dxa"/>
          </w:tcPr>
          <w:p w:rsidR="0073311E" w:rsidRPr="0073311E" w:rsidRDefault="0073311E" w:rsidP="0073311E">
            <w:pPr>
              <w:spacing w:after="0" w:line="240" w:lineRule="auto"/>
              <w:jc w:val="both"/>
              <w:rPr>
                <w:rFonts w:ascii="Times New Roman" w:eastAsia="Times New Roman" w:hAnsi="Times New Roman" w:cs="Times New Roman"/>
                <w:sz w:val="24"/>
                <w:szCs w:val="24"/>
                <w:lang w:val="uk-UA" w:eastAsia="zh-CN"/>
              </w:rPr>
            </w:pPr>
          </w:p>
        </w:tc>
        <w:tc>
          <w:tcPr>
            <w:tcW w:w="1161" w:type="dxa"/>
          </w:tcPr>
          <w:p w:rsidR="0073311E" w:rsidRPr="0073311E" w:rsidRDefault="0073311E" w:rsidP="0073311E">
            <w:pPr>
              <w:spacing w:after="0" w:line="240" w:lineRule="auto"/>
              <w:jc w:val="both"/>
              <w:rPr>
                <w:rFonts w:ascii="Times New Roman" w:eastAsia="Times New Roman" w:hAnsi="Times New Roman" w:cs="Times New Roman"/>
                <w:sz w:val="24"/>
                <w:szCs w:val="24"/>
                <w:lang w:val="uk-UA" w:eastAsia="zh-CN"/>
              </w:rPr>
            </w:pPr>
          </w:p>
        </w:tc>
        <w:tc>
          <w:tcPr>
            <w:tcW w:w="1055" w:type="dxa"/>
          </w:tcPr>
          <w:p w:rsidR="0073311E" w:rsidRPr="0073311E" w:rsidRDefault="0073311E" w:rsidP="0073311E">
            <w:pPr>
              <w:spacing w:after="0" w:line="240" w:lineRule="auto"/>
              <w:jc w:val="both"/>
              <w:rPr>
                <w:rFonts w:ascii="Times New Roman" w:eastAsia="Times New Roman" w:hAnsi="Times New Roman" w:cs="Times New Roman"/>
                <w:sz w:val="24"/>
                <w:szCs w:val="24"/>
                <w:lang w:val="uk-UA" w:eastAsia="zh-CN"/>
              </w:rPr>
            </w:pPr>
          </w:p>
        </w:tc>
        <w:tc>
          <w:tcPr>
            <w:tcW w:w="1058" w:type="dxa"/>
          </w:tcPr>
          <w:p w:rsidR="0073311E" w:rsidRPr="0073311E" w:rsidRDefault="0073311E" w:rsidP="0073311E">
            <w:pPr>
              <w:spacing w:after="0" w:line="240" w:lineRule="auto"/>
              <w:jc w:val="both"/>
              <w:rPr>
                <w:rFonts w:ascii="Times New Roman" w:eastAsia="Times New Roman" w:hAnsi="Times New Roman" w:cs="Times New Roman"/>
                <w:sz w:val="24"/>
                <w:szCs w:val="24"/>
                <w:lang w:val="uk-UA" w:eastAsia="zh-CN"/>
              </w:rPr>
            </w:pPr>
          </w:p>
        </w:tc>
        <w:tc>
          <w:tcPr>
            <w:tcW w:w="1047" w:type="dxa"/>
          </w:tcPr>
          <w:p w:rsidR="0073311E" w:rsidRPr="0073311E" w:rsidRDefault="0073311E" w:rsidP="0073311E">
            <w:pPr>
              <w:spacing w:after="0" w:line="240" w:lineRule="auto"/>
              <w:jc w:val="both"/>
              <w:rPr>
                <w:rFonts w:ascii="Times New Roman" w:eastAsia="Times New Roman" w:hAnsi="Times New Roman" w:cs="Times New Roman"/>
                <w:sz w:val="24"/>
                <w:szCs w:val="24"/>
                <w:lang w:val="uk-UA" w:eastAsia="zh-CN"/>
              </w:rPr>
            </w:pPr>
          </w:p>
        </w:tc>
        <w:tc>
          <w:tcPr>
            <w:tcW w:w="1230" w:type="dxa"/>
          </w:tcPr>
          <w:p w:rsidR="0073311E" w:rsidRPr="0073311E" w:rsidRDefault="0073311E" w:rsidP="0073311E">
            <w:pPr>
              <w:spacing w:after="0" w:line="240" w:lineRule="auto"/>
              <w:jc w:val="both"/>
              <w:rPr>
                <w:rFonts w:ascii="Times New Roman" w:eastAsia="Times New Roman" w:hAnsi="Times New Roman" w:cs="Times New Roman"/>
                <w:sz w:val="24"/>
                <w:szCs w:val="24"/>
                <w:lang w:val="uk-UA" w:eastAsia="zh-CN"/>
              </w:rPr>
            </w:pPr>
          </w:p>
        </w:tc>
      </w:tr>
      <w:tr w:rsidR="0073311E" w:rsidRPr="0073311E" w:rsidTr="006075CC">
        <w:tc>
          <w:tcPr>
            <w:tcW w:w="3721" w:type="dxa"/>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Пролежні, опіки</w:t>
            </w:r>
          </w:p>
        </w:tc>
        <w:tc>
          <w:tcPr>
            <w:tcW w:w="1042" w:type="dxa"/>
          </w:tcPr>
          <w:p w:rsidR="0073311E" w:rsidRPr="0073311E" w:rsidRDefault="0073311E" w:rsidP="0073311E">
            <w:pPr>
              <w:spacing w:after="0" w:line="240" w:lineRule="auto"/>
              <w:jc w:val="both"/>
              <w:rPr>
                <w:rFonts w:ascii="Times New Roman" w:eastAsia="Times New Roman" w:hAnsi="Times New Roman" w:cs="Times New Roman"/>
                <w:sz w:val="24"/>
                <w:szCs w:val="24"/>
                <w:lang w:val="uk-UA" w:eastAsia="zh-CN"/>
              </w:rPr>
            </w:pPr>
          </w:p>
        </w:tc>
        <w:tc>
          <w:tcPr>
            <w:tcW w:w="1161" w:type="dxa"/>
          </w:tcPr>
          <w:p w:rsidR="0073311E" w:rsidRPr="0073311E" w:rsidRDefault="0073311E" w:rsidP="0073311E">
            <w:pPr>
              <w:spacing w:after="0" w:line="240" w:lineRule="auto"/>
              <w:jc w:val="both"/>
              <w:rPr>
                <w:rFonts w:ascii="Times New Roman" w:eastAsia="Times New Roman" w:hAnsi="Times New Roman" w:cs="Times New Roman"/>
                <w:sz w:val="24"/>
                <w:szCs w:val="24"/>
                <w:lang w:val="uk-UA" w:eastAsia="zh-CN"/>
              </w:rPr>
            </w:pPr>
          </w:p>
        </w:tc>
        <w:tc>
          <w:tcPr>
            <w:tcW w:w="1055" w:type="dxa"/>
          </w:tcPr>
          <w:p w:rsidR="0073311E" w:rsidRPr="0073311E" w:rsidRDefault="0073311E" w:rsidP="0073311E">
            <w:pPr>
              <w:spacing w:after="0" w:line="240" w:lineRule="auto"/>
              <w:jc w:val="both"/>
              <w:rPr>
                <w:rFonts w:ascii="Times New Roman" w:eastAsia="Times New Roman" w:hAnsi="Times New Roman" w:cs="Times New Roman"/>
                <w:sz w:val="24"/>
                <w:szCs w:val="24"/>
                <w:lang w:val="uk-UA" w:eastAsia="zh-CN"/>
              </w:rPr>
            </w:pPr>
          </w:p>
        </w:tc>
        <w:tc>
          <w:tcPr>
            <w:tcW w:w="1058" w:type="dxa"/>
          </w:tcPr>
          <w:p w:rsidR="0073311E" w:rsidRPr="0073311E" w:rsidRDefault="0073311E" w:rsidP="0073311E">
            <w:pPr>
              <w:spacing w:after="0" w:line="240" w:lineRule="auto"/>
              <w:jc w:val="both"/>
              <w:rPr>
                <w:rFonts w:ascii="Times New Roman" w:eastAsia="Times New Roman" w:hAnsi="Times New Roman" w:cs="Times New Roman"/>
                <w:sz w:val="24"/>
                <w:szCs w:val="24"/>
                <w:lang w:val="uk-UA" w:eastAsia="zh-CN"/>
              </w:rPr>
            </w:pPr>
          </w:p>
        </w:tc>
        <w:tc>
          <w:tcPr>
            <w:tcW w:w="1047" w:type="dxa"/>
          </w:tcPr>
          <w:p w:rsidR="0073311E" w:rsidRPr="0073311E" w:rsidRDefault="0073311E" w:rsidP="0073311E">
            <w:pPr>
              <w:spacing w:after="0" w:line="240" w:lineRule="auto"/>
              <w:jc w:val="both"/>
              <w:rPr>
                <w:rFonts w:ascii="Times New Roman" w:eastAsia="Times New Roman" w:hAnsi="Times New Roman" w:cs="Times New Roman"/>
                <w:sz w:val="24"/>
                <w:szCs w:val="24"/>
                <w:lang w:val="uk-UA" w:eastAsia="zh-CN"/>
              </w:rPr>
            </w:pPr>
          </w:p>
        </w:tc>
        <w:tc>
          <w:tcPr>
            <w:tcW w:w="1230" w:type="dxa"/>
          </w:tcPr>
          <w:p w:rsidR="0073311E" w:rsidRPr="0073311E" w:rsidRDefault="0073311E" w:rsidP="0073311E">
            <w:pPr>
              <w:spacing w:after="0" w:line="240" w:lineRule="auto"/>
              <w:jc w:val="both"/>
              <w:rPr>
                <w:rFonts w:ascii="Times New Roman" w:eastAsia="Times New Roman" w:hAnsi="Times New Roman" w:cs="Times New Roman"/>
                <w:sz w:val="24"/>
                <w:szCs w:val="24"/>
                <w:lang w:val="uk-UA" w:eastAsia="zh-CN"/>
              </w:rPr>
            </w:pPr>
          </w:p>
        </w:tc>
      </w:tr>
      <w:tr w:rsidR="0073311E" w:rsidRPr="0073311E" w:rsidTr="006075CC">
        <w:tc>
          <w:tcPr>
            <w:tcW w:w="3721" w:type="dxa"/>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Судинорозширювальний</w:t>
            </w:r>
          </w:p>
        </w:tc>
        <w:tc>
          <w:tcPr>
            <w:tcW w:w="1042" w:type="dxa"/>
          </w:tcPr>
          <w:p w:rsidR="0073311E" w:rsidRPr="0073311E" w:rsidRDefault="0073311E" w:rsidP="0073311E">
            <w:pPr>
              <w:spacing w:after="0" w:line="240" w:lineRule="auto"/>
              <w:jc w:val="both"/>
              <w:rPr>
                <w:rFonts w:ascii="Times New Roman" w:eastAsia="Times New Roman" w:hAnsi="Times New Roman" w:cs="Times New Roman"/>
                <w:sz w:val="24"/>
                <w:szCs w:val="24"/>
                <w:lang w:val="uk-UA" w:eastAsia="zh-CN"/>
              </w:rPr>
            </w:pPr>
          </w:p>
        </w:tc>
        <w:tc>
          <w:tcPr>
            <w:tcW w:w="1161" w:type="dxa"/>
          </w:tcPr>
          <w:p w:rsidR="0073311E" w:rsidRPr="0073311E" w:rsidRDefault="0073311E" w:rsidP="0073311E">
            <w:pPr>
              <w:spacing w:after="0" w:line="240" w:lineRule="auto"/>
              <w:jc w:val="both"/>
              <w:rPr>
                <w:rFonts w:ascii="Times New Roman" w:eastAsia="Times New Roman" w:hAnsi="Times New Roman" w:cs="Times New Roman"/>
                <w:sz w:val="24"/>
                <w:szCs w:val="24"/>
                <w:lang w:val="uk-UA" w:eastAsia="zh-CN"/>
              </w:rPr>
            </w:pPr>
          </w:p>
        </w:tc>
        <w:tc>
          <w:tcPr>
            <w:tcW w:w="1055" w:type="dxa"/>
          </w:tcPr>
          <w:p w:rsidR="0073311E" w:rsidRPr="0073311E" w:rsidRDefault="0073311E" w:rsidP="0073311E">
            <w:pPr>
              <w:spacing w:after="0" w:line="240" w:lineRule="auto"/>
              <w:jc w:val="both"/>
              <w:rPr>
                <w:rFonts w:ascii="Times New Roman" w:eastAsia="Times New Roman" w:hAnsi="Times New Roman" w:cs="Times New Roman"/>
                <w:sz w:val="24"/>
                <w:szCs w:val="24"/>
                <w:lang w:val="uk-UA" w:eastAsia="zh-CN"/>
              </w:rPr>
            </w:pPr>
          </w:p>
        </w:tc>
        <w:tc>
          <w:tcPr>
            <w:tcW w:w="1058" w:type="dxa"/>
          </w:tcPr>
          <w:p w:rsidR="0073311E" w:rsidRPr="0073311E" w:rsidRDefault="0073311E" w:rsidP="0073311E">
            <w:pPr>
              <w:spacing w:after="0" w:line="240" w:lineRule="auto"/>
              <w:jc w:val="both"/>
              <w:rPr>
                <w:rFonts w:ascii="Times New Roman" w:eastAsia="Times New Roman" w:hAnsi="Times New Roman" w:cs="Times New Roman"/>
                <w:sz w:val="24"/>
                <w:szCs w:val="24"/>
                <w:lang w:val="uk-UA" w:eastAsia="zh-CN"/>
              </w:rPr>
            </w:pPr>
          </w:p>
        </w:tc>
        <w:tc>
          <w:tcPr>
            <w:tcW w:w="1047" w:type="dxa"/>
          </w:tcPr>
          <w:p w:rsidR="0073311E" w:rsidRPr="0073311E" w:rsidRDefault="0073311E" w:rsidP="0073311E">
            <w:pPr>
              <w:spacing w:after="0" w:line="240" w:lineRule="auto"/>
              <w:jc w:val="both"/>
              <w:rPr>
                <w:rFonts w:ascii="Times New Roman" w:eastAsia="Times New Roman" w:hAnsi="Times New Roman" w:cs="Times New Roman"/>
                <w:sz w:val="24"/>
                <w:szCs w:val="24"/>
                <w:lang w:val="uk-UA" w:eastAsia="zh-CN"/>
              </w:rPr>
            </w:pPr>
          </w:p>
        </w:tc>
        <w:tc>
          <w:tcPr>
            <w:tcW w:w="1230" w:type="dxa"/>
          </w:tcPr>
          <w:p w:rsidR="0073311E" w:rsidRPr="0073311E" w:rsidRDefault="0073311E" w:rsidP="0073311E">
            <w:pPr>
              <w:spacing w:after="0" w:line="240" w:lineRule="auto"/>
              <w:jc w:val="both"/>
              <w:rPr>
                <w:rFonts w:ascii="Times New Roman" w:eastAsia="Times New Roman" w:hAnsi="Times New Roman" w:cs="Times New Roman"/>
                <w:sz w:val="24"/>
                <w:szCs w:val="24"/>
                <w:lang w:val="uk-UA" w:eastAsia="zh-CN"/>
              </w:rPr>
            </w:pPr>
          </w:p>
        </w:tc>
      </w:tr>
      <w:tr w:rsidR="0073311E" w:rsidRPr="0073311E" w:rsidTr="006075CC">
        <w:tc>
          <w:tcPr>
            <w:tcW w:w="3721" w:type="dxa"/>
          </w:tcPr>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Печінкова, ниркова недостатність</w:t>
            </w:r>
          </w:p>
        </w:tc>
        <w:tc>
          <w:tcPr>
            <w:tcW w:w="1042" w:type="dxa"/>
          </w:tcPr>
          <w:p w:rsidR="0073311E" w:rsidRPr="0073311E" w:rsidRDefault="0073311E" w:rsidP="0073311E">
            <w:pPr>
              <w:spacing w:after="0" w:line="240" w:lineRule="auto"/>
              <w:jc w:val="both"/>
              <w:rPr>
                <w:rFonts w:ascii="Times New Roman" w:eastAsia="Times New Roman" w:hAnsi="Times New Roman" w:cs="Times New Roman"/>
                <w:sz w:val="24"/>
                <w:szCs w:val="24"/>
                <w:lang w:val="uk-UA" w:eastAsia="zh-CN"/>
              </w:rPr>
            </w:pPr>
          </w:p>
        </w:tc>
        <w:tc>
          <w:tcPr>
            <w:tcW w:w="1161" w:type="dxa"/>
          </w:tcPr>
          <w:p w:rsidR="0073311E" w:rsidRPr="0073311E" w:rsidRDefault="0073311E" w:rsidP="0073311E">
            <w:pPr>
              <w:spacing w:after="0" w:line="240" w:lineRule="auto"/>
              <w:jc w:val="both"/>
              <w:rPr>
                <w:rFonts w:ascii="Times New Roman" w:eastAsia="Times New Roman" w:hAnsi="Times New Roman" w:cs="Times New Roman"/>
                <w:sz w:val="24"/>
                <w:szCs w:val="24"/>
                <w:lang w:val="uk-UA" w:eastAsia="zh-CN"/>
              </w:rPr>
            </w:pPr>
          </w:p>
        </w:tc>
        <w:tc>
          <w:tcPr>
            <w:tcW w:w="1055" w:type="dxa"/>
          </w:tcPr>
          <w:p w:rsidR="0073311E" w:rsidRPr="0073311E" w:rsidRDefault="0073311E" w:rsidP="0073311E">
            <w:pPr>
              <w:spacing w:after="0" w:line="240" w:lineRule="auto"/>
              <w:jc w:val="both"/>
              <w:rPr>
                <w:rFonts w:ascii="Times New Roman" w:eastAsia="Times New Roman" w:hAnsi="Times New Roman" w:cs="Times New Roman"/>
                <w:sz w:val="24"/>
                <w:szCs w:val="24"/>
                <w:lang w:val="uk-UA" w:eastAsia="zh-CN"/>
              </w:rPr>
            </w:pPr>
          </w:p>
        </w:tc>
        <w:tc>
          <w:tcPr>
            <w:tcW w:w="1058" w:type="dxa"/>
          </w:tcPr>
          <w:p w:rsidR="0073311E" w:rsidRPr="0073311E" w:rsidRDefault="0073311E" w:rsidP="0073311E">
            <w:pPr>
              <w:spacing w:after="0" w:line="240" w:lineRule="auto"/>
              <w:jc w:val="both"/>
              <w:rPr>
                <w:rFonts w:ascii="Times New Roman" w:eastAsia="Times New Roman" w:hAnsi="Times New Roman" w:cs="Times New Roman"/>
                <w:sz w:val="24"/>
                <w:szCs w:val="24"/>
                <w:lang w:val="uk-UA" w:eastAsia="zh-CN"/>
              </w:rPr>
            </w:pPr>
          </w:p>
        </w:tc>
        <w:tc>
          <w:tcPr>
            <w:tcW w:w="1047" w:type="dxa"/>
          </w:tcPr>
          <w:p w:rsidR="0073311E" w:rsidRPr="0073311E" w:rsidRDefault="0073311E" w:rsidP="0073311E">
            <w:pPr>
              <w:spacing w:after="0" w:line="240" w:lineRule="auto"/>
              <w:jc w:val="both"/>
              <w:rPr>
                <w:rFonts w:ascii="Times New Roman" w:eastAsia="Times New Roman" w:hAnsi="Times New Roman" w:cs="Times New Roman"/>
                <w:sz w:val="24"/>
                <w:szCs w:val="24"/>
                <w:lang w:val="uk-UA" w:eastAsia="zh-CN"/>
              </w:rPr>
            </w:pPr>
          </w:p>
        </w:tc>
        <w:tc>
          <w:tcPr>
            <w:tcW w:w="1230" w:type="dxa"/>
          </w:tcPr>
          <w:p w:rsidR="0073311E" w:rsidRPr="0073311E" w:rsidRDefault="0073311E" w:rsidP="0073311E">
            <w:pPr>
              <w:spacing w:after="0" w:line="240" w:lineRule="auto"/>
              <w:jc w:val="both"/>
              <w:rPr>
                <w:rFonts w:ascii="Times New Roman" w:eastAsia="Times New Roman" w:hAnsi="Times New Roman" w:cs="Times New Roman"/>
                <w:sz w:val="24"/>
                <w:szCs w:val="24"/>
                <w:lang w:val="uk-UA" w:eastAsia="zh-CN"/>
              </w:rPr>
            </w:pPr>
          </w:p>
        </w:tc>
      </w:tr>
    </w:tbl>
    <w:p w:rsidR="0073311E" w:rsidRPr="0073311E" w:rsidRDefault="0073311E" w:rsidP="0073311E">
      <w:pPr>
        <w:spacing w:after="0" w:line="240" w:lineRule="auto"/>
        <w:jc w:val="center"/>
        <w:rPr>
          <w:rFonts w:ascii="Times New Roman" w:eastAsia="Times New Roman" w:hAnsi="Times New Roman" w:cs="Times New Roman"/>
          <w:b/>
          <w:sz w:val="16"/>
          <w:szCs w:val="16"/>
          <w:lang w:val="uk-UA" w:eastAsia="zh-CN"/>
        </w:rPr>
      </w:pPr>
    </w:p>
    <w:p w:rsidR="0073311E" w:rsidRPr="0073311E" w:rsidRDefault="0073311E" w:rsidP="0073311E">
      <w:pPr>
        <w:spacing w:after="0" w:line="240" w:lineRule="auto"/>
        <w:jc w:val="center"/>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Розділ ІІ.  Хід практичного заняття.</w:t>
      </w:r>
    </w:p>
    <w:p w:rsidR="0073311E" w:rsidRPr="0073311E" w:rsidRDefault="0073311E" w:rsidP="0073311E">
      <w:pPr>
        <w:spacing w:after="0" w:line="240" w:lineRule="auto"/>
        <w:jc w:val="center"/>
        <w:rPr>
          <w:rFonts w:ascii="Times New Roman" w:eastAsia="Times New Roman" w:hAnsi="Times New Roman" w:cs="Times New Roman"/>
          <w:b/>
          <w:bCs/>
          <w:sz w:val="16"/>
          <w:szCs w:val="16"/>
          <w:lang w:val="uk-UA" w:eastAsia="zh-CN"/>
        </w:rPr>
      </w:pPr>
    </w:p>
    <w:p w:rsidR="0073311E" w:rsidRPr="0073311E" w:rsidRDefault="0073311E" w:rsidP="0073311E">
      <w:pPr>
        <w:spacing w:after="0" w:line="240" w:lineRule="auto"/>
        <w:jc w:val="center"/>
        <w:outlineLvl w:val="0"/>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bCs/>
          <w:sz w:val="24"/>
          <w:szCs w:val="24"/>
          <w:lang w:val="uk-UA" w:eastAsia="zh-CN"/>
        </w:rPr>
        <w:t>План:</w:t>
      </w:r>
    </w:p>
    <w:p w:rsidR="0073311E" w:rsidRPr="0073311E" w:rsidRDefault="0073311E" w:rsidP="0073311E">
      <w:pPr>
        <w:spacing w:after="0" w:line="240" w:lineRule="auto"/>
        <w:jc w:val="both"/>
        <w:rPr>
          <w:rFonts w:ascii="Times New Roman" w:eastAsia="Times New Roman" w:hAnsi="Times New Roman" w:cs="Times New Roman"/>
          <w:b/>
          <w:bCs/>
          <w:sz w:val="16"/>
          <w:szCs w:val="16"/>
          <w:lang w:val="uk-UA" w:eastAsia="zh-CN"/>
        </w:rPr>
      </w:pPr>
    </w:p>
    <w:p w:rsidR="0073311E" w:rsidRPr="0073311E" w:rsidRDefault="0073311E" w:rsidP="0073311E">
      <w:pPr>
        <w:numPr>
          <w:ilvl w:val="0"/>
          <w:numId w:val="133"/>
        </w:numPr>
        <w:tabs>
          <w:tab w:val="num" w:pos="426"/>
        </w:tabs>
        <w:spacing w:after="0" w:line="240" w:lineRule="auto"/>
        <w:ind w:left="284"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Закріплення основних питань теми.</w:t>
      </w:r>
    </w:p>
    <w:p w:rsidR="0073311E" w:rsidRPr="0073311E" w:rsidRDefault="0073311E" w:rsidP="0073311E">
      <w:pPr>
        <w:numPr>
          <w:ilvl w:val="0"/>
          <w:numId w:val="133"/>
        </w:numPr>
        <w:tabs>
          <w:tab w:val="num" w:pos="426"/>
        </w:tabs>
        <w:spacing w:after="0" w:line="240" w:lineRule="auto"/>
        <w:ind w:left="284"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Вивчення лікарських засобів з даної теми за алгоритмом.</w:t>
      </w:r>
    </w:p>
    <w:p w:rsidR="0073311E" w:rsidRPr="0073311E" w:rsidRDefault="0073311E" w:rsidP="0073311E">
      <w:pPr>
        <w:numPr>
          <w:ilvl w:val="0"/>
          <w:numId w:val="133"/>
        </w:numPr>
        <w:tabs>
          <w:tab w:val="num" w:pos="426"/>
        </w:tabs>
        <w:spacing w:after="0" w:line="240" w:lineRule="auto"/>
        <w:ind w:left="284"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Виконання  індивідуальних завдань з фармакотерапії та  взаємозаміни лікарсь</w:t>
      </w:r>
      <w:r w:rsidRPr="0073311E">
        <w:rPr>
          <w:rFonts w:ascii="Times New Roman" w:eastAsia="Times New Roman" w:hAnsi="Times New Roman" w:cs="Times New Roman"/>
          <w:sz w:val="24"/>
          <w:szCs w:val="24"/>
          <w:lang w:val="uk-UA" w:eastAsia="zh-CN"/>
        </w:rPr>
        <w:softHyphen/>
        <w:t>ких засобів.</w:t>
      </w:r>
    </w:p>
    <w:p w:rsidR="0073311E" w:rsidRPr="0073311E" w:rsidRDefault="0073311E" w:rsidP="0073311E">
      <w:pPr>
        <w:numPr>
          <w:ilvl w:val="0"/>
          <w:numId w:val="133"/>
        </w:numPr>
        <w:tabs>
          <w:tab w:val="num" w:pos="426"/>
        </w:tabs>
        <w:spacing w:after="0" w:line="240" w:lineRule="auto"/>
        <w:ind w:left="284"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Вирішення  ситуаційних та фармакологічних задач з використанням довідкової літератури.</w:t>
      </w:r>
    </w:p>
    <w:p w:rsidR="0073311E" w:rsidRPr="0073311E" w:rsidRDefault="0073311E" w:rsidP="0073311E">
      <w:pPr>
        <w:spacing w:after="0" w:line="240" w:lineRule="auto"/>
        <w:jc w:val="both"/>
        <w:rPr>
          <w:rFonts w:ascii="Times New Roman" w:eastAsia="Times New Roman" w:hAnsi="Times New Roman" w:cs="Times New Roman"/>
          <w:sz w:val="16"/>
          <w:szCs w:val="16"/>
          <w:lang w:val="uk-UA" w:eastAsia="zh-CN"/>
        </w:rPr>
      </w:pPr>
    </w:p>
    <w:p w:rsidR="0073311E" w:rsidRPr="0073311E" w:rsidRDefault="0073311E" w:rsidP="0073311E">
      <w:pPr>
        <w:spacing w:after="0" w:line="240" w:lineRule="auto"/>
        <w:jc w:val="center"/>
        <w:rPr>
          <w:rFonts w:ascii="Times New Roman" w:eastAsia="Times New Roman" w:hAnsi="Times New Roman" w:cs="Times New Roman"/>
          <w:b/>
          <w:sz w:val="16"/>
          <w:szCs w:val="16"/>
          <w:u w:val="single"/>
          <w:lang w:val="uk-UA" w:eastAsia="zh-CN"/>
        </w:rPr>
      </w:pPr>
    </w:p>
    <w:p w:rsidR="0073311E" w:rsidRPr="0073311E" w:rsidRDefault="0073311E" w:rsidP="0073311E">
      <w:pPr>
        <w:spacing w:after="0" w:line="240" w:lineRule="auto"/>
        <w:jc w:val="center"/>
        <w:rPr>
          <w:rFonts w:ascii="Times New Roman" w:eastAsia="Times New Roman" w:hAnsi="Times New Roman" w:cs="Times New Roman"/>
          <w:b/>
          <w:sz w:val="24"/>
          <w:szCs w:val="24"/>
          <w:u w:val="single"/>
          <w:lang w:val="uk-UA" w:eastAsia="zh-CN"/>
        </w:rPr>
      </w:pPr>
      <w:r w:rsidRPr="0073311E">
        <w:rPr>
          <w:rFonts w:ascii="Times New Roman" w:eastAsia="Times New Roman" w:hAnsi="Times New Roman" w:cs="Times New Roman"/>
          <w:b/>
          <w:sz w:val="24"/>
          <w:szCs w:val="24"/>
          <w:u w:val="single"/>
          <w:lang w:val="uk-UA" w:eastAsia="zh-CN"/>
        </w:rPr>
        <w:t>А. Контрольні питання опорних знань:</w:t>
      </w:r>
    </w:p>
    <w:p w:rsidR="0073311E" w:rsidRPr="0073311E" w:rsidRDefault="0073311E" w:rsidP="0073311E">
      <w:pPr>
        <w:spacing w:after="0" w:line="240" w:lineRule="auto"/>
        <w:rPr>
          <w:rFonts w:ascii="Times New Roman" w:eastAsia="Times New Roman" w:hAnsi="Times New Roman" w:cs="Times New Roman"/>
          <w:sz w:val="12"/>
          <w:szCs w:val="12"/>
          <w:lang w:val="uk-UA" w:eastAsia="zh-CN"/>
        </w:rPr>
      </w:pPr>
    </w:p>
    <w:p w:rsidR="0073311E" w:rsidRPr="0073311E" w:rsidRDefault="0073311E" w:rsidP="0073311E">
      <w:pPr>
        <w:numPr>
          <w:ilvl w:val="0"/>
          <w:numId w:val="135"/>
        </w:numPr>
        <w:spacing w:after="0" w:line="240" w:lineRule="auto"/>
        <w:ind w:left="284"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Як класифікуються лікарські засоби, що впливають на обмінні процеси.</w:t>
      </w:r>
    </w:p>
    <w:p w:rsidR="0073311E" w:rsidRPr="0073311E" w:rsidRDefault="0073311E" w:rsidP="0073311E">
      <w:pPr>
        <w:numPr>
          <w:ilvl w:val="0"/>
          <w:numId w:val="135"/>
        </w:numPr>
        <w:spacing w:after="0" w:line="240" w:lineRule="auto"/>
        <w:ind w:left="284"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Вказати фармакодинаміку, показання до застосування, фармакобезпеку препаратів, що по</w:t>
      </w:r>
      <w:r w:rsidRPr="0073311E">
        <w:rPr>
          <w:rFonts w:ascii="Times New Roman" w:eastAsia="Times New Roman" w:hAnsi="Times New Roman" w:cs="Times New Roman"/>
          <w:sz w:val="24"/>
          <w:szCs w:val="24"/>
          <w:lang w:val="uk-UA" w:eastAsia="zh-CN"/>
        </w:rPr>
        <w:softHyphen/>
        <w:t>кра</w:t>
      </w:r>
      <w:r w:rsidRPr="0073311E">
        <w:rPr>
          <w:rFonts w:ascii="Times New Roman" w:eastAsia="Times New Roman" w:hAnsi="Times New Roman" w:cs="Times New Roman"/>
          <w:sz w:val="24"/>
          <w:szCs w:val="24"/>
          <w:lang w:val="uk-UA" w:eastAsia="zh-CN"/>
        </w:rPr>
        <w:softHyphen/>
        <w:t>щують метаболізм та енергозабезпечення тканин, зменшують явища гіпоксії.</w:t>
      </w:r>
    </w:p>
    <w:p w:rsidR="0073311E" w:rsidRPr="0073311E" w:rsidRDefault="0073311E" w:rsidP="0073311E">
      <w:pPr>
        <w:numPr>
          <w:ilvl w:val="0"/>
          <w:numId w:val="135"/>
        </w:numPr>
        <w:spacing w:after="0" w:line="240" w:lineRule="auto"/>
        <w:ind w:left="284"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lastRenderedPageBreak/>
        <w:t>Дати фармакологічну характеристику лікарським засобам (особливості дії, показання до застосування, фармакобезпека):</w:t>
      </w:r>
    </w:p>
    <w:p w:rsidR="0073311E" w:rsidRPr="0073311E" w:rsidRDefault="0073311E" w:rsidP="0073311E">
      <w:pPr>
        <w:numPr>
          <w:ilvl w:val="0"/>
          <w:numId w:val="152"/>
        </w:numPr>
        <w:spacing w:after="0" w:line="240" w:lineRule="auto"/>
        <w:ind w:left="567" w:hanging="283"/>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що поліпшують трофіку і процеси регенерації тканин;</w:t>
      </w:r>
    </w:p>
    <w:p w:rsidR="0073311E" w:rsidRPr="0073311E" w:rsidRDefault="0073311E" w:rsidP="0073311E">
      <w:pPr>
        <w:numPr>
          <w:ilvl w:val="0"/>
          <w:numId w:val="152"/>
        </w:numPr>
        <w:spacing w:after="0" w:line="240" w:lineRule="auto"/>
        <w:ind w:left="567" w:hanging="283"/>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хондропротекторам;</w:t>
      </w:r>
    </w:p>
    <w:p w:rsidR="0073311E" w:rsidRPr="0073311E" w:rsidRDefault="0073311E" w:rsidP="0073311E">
      <w:pPr>
        <w:numPr>
          <w:ilvl w:val="0"/>
          <w:numId w:val="152"/>
        </w:numPr>
        <w:spacing w:after="0" w:line="240" w:lineRule="auto"/>
        <w:ind w:left="567" w:hanging="283"/>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біогенним стимуляторам.</w:t>
      </w:r>
    </w:p>
    <w:p w:rsidR="0073311E" w:rsidRPr="0073311E" w:rsidRDefault="0073311E" w:rsidP="0073311E">
      <w:pPr>
        <w:numPr>
          <w:ilvl w:val="0"/>
          <w:numId w:val="135"/>
        </w:numPr>
        <w:spacing w:after="0" w:line="240" w:lineRule="auto"/>
        <w:ind w:left="284" w:right="-144"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Препарати для парентерального живлення, фармакологічні ефекти, показання до застосу</w:t>
      </w:r>
      <w:r w:rsidRPr="0073311E">
        <w:rPr>
          <w:rFonts w:ascii="Times New Roman" w:eastAsia="Times New Roman" w:hAnsi="Times New Roman" w:cs="Times New Roman"/>
          <w:sz w:val="24"/>
          <w:szCs w:val="24"/>
          <w:lang w:val="uk-UA" w:eastAsia="zh-CN"/>
        </w:rPr>
        <w:softHyphen/>
        <w:t>ван</w:t>
      </w:r>
      <w:r w:rsidRPr="0073311E">
        <w:rPr>
          <w:rFonts w:ascii="Times New Roman" w:eastAsia="Times New Roman" w:hAnsi="Times New Roman" w:cs="Times New Roman"/>
          <w:sz w:val="24"/>
          <w:szCs w:val="24"/>
          <w:lang w:val="uk-UA" w:eastAsia="zh-CN"/>
        </w:rPr>
        <w:softHyphen/>
        <w:t>ня.</w:t>
      </w:r>
    </w:p>
    <w:p w:rsidR="0073311E" w:rsidRPr="0073311E" w:rsidRDefault="0073311E" w:rsidP="0073311E">
      <w:pPr>
        <w:numPr>
          <w:ilvl w:val="0"/>
          <w:numId w:val="135"/>
        </w:numPr>
        <w:spacing w:after="0" w:line="240" w:lineRule="auto"/>
        <w:ind w:left="284"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Вказати класифікацію, дію, показання до застосування, фармакобезпеку плазмо замінних препаратів.</w:t>
      </w:r>
    </w:p>
    <w:p w:rsidR="0073311E" w:rsidRPr="0073311E" w:rsidRDefault="0073311E" w:rsidP="0073311E">
      <w:pPr>
        <w:numPr>
          <w:ilvl w:val="0"/>
          <w:numId w:val="135"/>
        </w:numPr>
        <w:spacing w:after="0" w:line="240" w:lineRule="auto"/>
        <w:ind w:left="284"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Класифікація, фармакодинаміка, особливості застосування, фармакобезпека  імуностимуля</w:t>
      </w:r>
      <w:r w:rsidRPr="0073311E">
        <w:rPr>
          <w:rFonts w:ascii="Times New Roman" w:eastAsia="Times New Roman" w:hAnsi="Times New Roman" w:cs="Times New Roman"/>
          <w:sz w:val="24"/>
          <w:szCs w:val="24"/>
          <w:lang w:val="uk-UA" w:eastAsia="zh-CN"/>
        </w:rPr>
        <w:softHyphen/>
        <w:t>торів:</w:t>
      </w:r>
    </w:p>
    <w:p w:rsidR="0073311E" w:rsidRPr="0073311E" w:rsidRDefault="0073311E" w:rsidP="0073311E">
      <w:pPr>
        <w:numPr>
          <w:ilvl w:val="0"/>
          <w:numId w:val="153"/>
        </w:numPr>
        <w:spacing w:after="0" w:line="240" w:lineRule="auto"/>
        <w:ind w:left="567" w:hanging="283"/>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препаратів мікробного походження та тимусу;</w:t>
      </w:r>
    </w:p>
    <w:p w:rsidR="0073311E" w:rsidRPr="0073311E" w:rsidRDefault="0073311E" w:rsidP="0073311E">
      <w:pPr>
        <w:numPr>
          <w:ilvl w:val="0"/>
          <w:numId w:val="153"/>
        </w:numPr>
        <w:spacing w:after="0" w:line="240" w:lineRule="auto"/>
        <w:ind w:left="567" w:hanging="283"/>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інтерферони та індуктори інтерферону;</w:t>
      </w:r>
    </w:p>
    <w:p w:rsidR="0073311E" w:rsidRPr="0073311E" w:rsidRDefault="0073311E" w:rsidP="0073311E">
      <w:pPr>
        <w:numPr>
          <w:ilvl w:val="0"/>
          <w:numId w:val="153"/>
        </w:numPr>
        <w:spacing w:after="0" w:line="240" w:lineRule="auto"/>
        <w:ind w:left="567" w:hanging="283"/>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імуноглобуліни;</w:t>
      </w:r>
    </w:p>
    <w:p w:rsidR="0073311E" w:rsidRPr="0073311E" w:rsidRDefault="0073311E" w:rsidP="0073311E">
      <w:pPr>
        <w:numPr>
          <w:ilvl w:val="0"/>
          <w:numId w:val="153"/>
        </w:numPr>
        <w:spacing w:after="0" w:line="240" w:lineRule="auto"/>
        <w:ind w:left="567" w:hanging="283"/>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препарати рослинного походження;</w:t>
      </w:r>
    </w:p>
    <w:p w:rsidR="0073311E" w:rsidRPr="0073311E" w:rsidRDefault="0073311E" w:rsidP="0073311E">
      <w:pPr>
        <w:numPr>
          <w:ilvl w:val="0"/>
          <w:numId w:val="153"/>
        </w:numPr>
        <w:spacing w:after="0" w:line="240" w:lineRule="auto"/>
        <w:ind w:left="567" w:hanging="283"/>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синтетичні препарати.</w:t>
      </w:r>
    </w:p>
    <w:p w:rsidR="0073311E" w:rsidRPr="0073311E" w:rsidRDefault="0073311E" w:rsidP="0073311E">
      <w:pPr>
        <w:numPr>
          <w:ilvl w:val="0"/>
          <w:numId w:val="135"/>
        </w:numPr>
        <w:spacing w:after="0" w:line="240" w:lineRule="auto"/>
        <w:ind w:left="284"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Особливості дії, застосування, побічні ефекти, фармакобезпека імунодепресантів:</w:t>
      </w:r>
    </w:p>
    <w:p w:rsidR="0073311E" w:rsidRPr="0073311E" w:rsidRDefault="0073311E" w:rsidP="0073311E">
      <w:pPr>
        <w:numPr>
          <w:ilvl w:val="0"/>
          <w:numId w:val="154"/>
        </w:numPr>
        <w:spacing w:after="0" w:line="240" w:lineRule="auto"/>
        <w:ind w:left="567" w:hanging="283"/>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цитостатиків;</w:t>
      </w:r>
    </w:p>
    <w:p w:rsidR="0073311E" w:rsidRPr="0073311E" w:rsidRDefault="0073311E" w:rsidP="0073311E">
      <w:pPr>
        <w:numPr>
          <w:ilvl w:val="0"/>
          <w:numId w:val="154"/>
        </w:numPr>
        <w:spacing w:after="0" w:line="240" w:lineRule="auto"/>
        <w:ind w:left="567" w:hanging="283"/>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моноклопальних антитіл;</w:t>
      </w:r>
    </w:p>
    <w:p w:rsidR="0073311E" w:rsidRPr="0073311E" w:rsidRDefault="0073311E" w:rsidP="0073311E">
      <w:pPr>
        <w:numPr>
          <w:ilvl w:val="0"/>
          <w:numId w:val="154"/>
        </w:numPr>
        <w:spacing w:after="0" w:line="240" w:lineRule="auto"/>
        <w:ind w:left="567" w:hanging="283"/>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антибіотиків (циклоспорини);</w:t>
      </w:r>
    </w:p>
    <w:p w:rsidR="0073311E" w:rsidRPr="0073311E" w:rsidRDefault="0073311E" w:rsidP="0073311E">
      <w:pPr>
        <w:numPr>
          <w:ilvl w:val="0"/>
          <w:numId w:val="154"/>
        </w:numPr>
        <w:spacing w:after="0" w:line="240" w:lineRule="auto"/>
        <w:ind w:left="567" w:hanging="283"/>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препарати золота (ауротіопрол).</w:t>
      </w:r>
    </w:p>
    <w:p w:rsidR="0073311E" w:rsidRPr="0073311E" w:rsidRDefault="0073311E" w:rsidP="0073311E">
      <w:pPr>
        <w:spacing w:after="0" w:line="240" w:lineRule="auto"/>
        <w:jc w:val="both"/>
        <w:rPr>
          <w:rFonts w:ascii="Times New Roman" w:eastAsia="Times New Roman" w:hAnsi="Times New Roman" w:cs="Times New Roman"/>
          <w:sz w:val="12"/>
          <w:szCs w:val="12"/>
          <w:lang w:val="uk-UA" w:eastAsia="zh-CN"/>
        </w:rPr>
      </w:pPr>
    </w:p>
    <w:p w:rsidR="0073311E" w:rsidRPr="0073311E" w:rsidRDefault="0073311E" w:rsidP="0073311E">
      <w:pPr>
        <w:spacing w:after="0" w:line="240" w:lineRule="auto"/>
        <w:jc w:val="center"/>
        <w:rPr>
          <w:rFonts w:ascii="Times New Roman" w:eastAsia="Times New Roman" w:hAnsi="Times New Roman" w:cs="Times New Roman"/>
          <w:b/>
          <w:sz w:val="24"/>
          <w:szCs w:val="24"/>
          <w:u w:val="single"/>
          <w:lang w:val="uk-UA" w:eastAsia="zh-CN"/>
        </w:rPr>
      </w:pPr>
    </w:p>
    <w:p w:rsidR="0073311E" w:rsidRPr="0073311E" w:rsidRDefault="0073311E" w:rsidP="0073311E">
      <w:pPr>
        <w:spacing w:after="0" w:line="240" w:lineRule="auto"/>
        <w:jc w:val="center"/>
        <w:rPr>
          <w:rFonts w:ascii="Times New Roman" w:eastAsia="Times New Roman" w:hAnsi="Times New Roman" w:cs="Times New Roman"/>
          <w:b/>
          <w:sz w:val="24"/>
          <w:szCs w:val="24"/>
          <w:u w:val="single"/>
          <w:lang w:val="uk-UA" w:eastAsia="zh-CN"/>
        </w:rPr>
      </w:pPr>
    </w:p>
    <w:p w:rsidR="0073311E" w:rsidRPr="0073311E" w:rsidRDefault="0073311E" w:rsidP="0073311E">
      <w:pPr>
        <w:spacing w:after="0" w:line="240" w:lineRule="auto"/>
        <w:jc w:val="center"/>
        <w:rPr>
          <w:rFonts w:ascii="Times New Roman" w:eastAsia="Times New Roman" w:hAnsi="Times New Roman" w:cs="Times New Roman"/>
          <w:b/>
          <w:sz w:val="24"/>
          <w:szCs w:val="24"/>
          <w:u w:val="single"/>
          <w:lang w:val="uk-UA" w:eastAsia="zh-CN"/>
        </w:rPr>
      </w:pPr>
      <w:r w:rsidRPr="0073311E">
        <w:rPr>
          <w:rFonts w:ascii="Times New Roman" w:eastAsia="Times New Roman" w:hAnsi="Times New Roman" w:cs="Times New Roman"/>
          <w:b/>
          <w:sz w:val="24"/>
          <w:szCs w:val="24"/>
          <w:u w:val="single"/>
          <w:lang w:val="uk-UA" w:eastAsia="zh-CN"/>
        </w:rPr>
        <w:t>Б. Формування практичних умінь та навичок.</w:t>
      </w:r>
    </w:p>
    <w:p w:rsidR="0073311E" w:rsidRPr="0073311E" w:rsidRDefault="0073311E" w:rsidP="0073311E">
      <w:pPr>
        <w:spacing w:after="0" w:line="240" w:lineRule="auto"/>
        <w:jc w:val="center"/>
        <w:rPr>
          <w:rFonts w:ascii="Times New Roman" w:eastAsia="Times New Roman" w:hAnsi="Times New Roman" w:cs="Times New Roman"/>
          <w:b/>
          <w:sz w:val="12"/>
          <w:szCs w:val="12"/>
          <w:lang w:val="uk-UA" w:eastAsia="zh-CN"/>
        </w:rPr>
      </w:pPr>
    </w:p>
    <w:p w:rsidR="0073311E" w:rsidRPr="0073311E" w:rsidRDefault="0073311E" w:rsidP="0073311E">
      <w:pPr>
        <w:spacing w:after="0" w:line="240" w:lineRule="auto"/>
        <w:jc w:val="center"/>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Завдання до самостійної роботи студентів</w:t>
      </w:r>
    </w:p>
    <w:p w:rsidR="0073311E" w:rsidRPr="0073311E" w:rsidRDefault="0073311E" w:rsidP="0073311E">
      <w:pPr>
        <w:spacing w:after="0" w:line="240" w:lineRule="auto"/>
        <w:jc w:val="center"/>
        <w:rPr>
          <w:rFonts w:ascii="Times New Roman" w:eastAsia="Times New Roman" w:hAnsi="Times New Roman" w:cs="Times New Roman"/>
          <w:b/>
          <w:sz w:val="12"/>
          <w:szCs w:val="12"/>
          <w:lang w:val="uk-UA" w:eastAsia="zh-CN"/>
        </w:rPr>
      </w:pPr>
    </w:p>
    <w:p w:rsidR="0073311E" w:rsidRPr="0073311E" w:rsidRDefault="0073311E" w:rsidP="0073311E">
      <w:pPr>
        <w:tabs>
          <w:tab w:val="left" w:pos="3435"/>
        </w:tabs>
        <w:spacing w:after="0" w:line="240" w:lineRule="auto"/>
        <w:ind w:left="360"/>
        <w:jc w:val="center"/>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Варіант  1</w:t>
      </w:r>
    </w:p>
    <w:p w:rsidR="0073311E" w:rsidRPr="0073311E" w:rsidRDefault="0073311E" w:rsidP="0073311E">
      <w:pPr>
        <w:tabs>
          <w:tab w:val="left" w:pos="3435"/>
        </w:tabs>
        <w:spacing w:after="0" w:line="240" w:lineRule="auto"/>
        <w:ind w:left="360"/>
        <w:jc w:val="center"/>
        <w:rPr>
          <w:rFonts w:ascii="Times New Roman" w:eastAsia="Times New Roman" w:hAnsi="Times New Roman" w:cs="Times New Roman"/>
          <w:b/>
          <w:sz w:val="12"/>
          <w:szCs w:val="12"/>
          <w:lang w:val="uk-UA" w:eastAsia="zh-CN"/>
        </w:rPr>
      </w:pPr>
    </w:p>
    <w:p w:rsidR="0073311E" w:rsidRPr="0073311E" w:rsidRDefault="0073311E" w:rsidP="0073311E">
      <w:pPr>
        <w:numPr>
          <w:ilvl w:val="0"/>
          <w:numId w:val="127"/>
        </w:numPr>
        <w:tabs>
          <w:tab w:val="left" w:pos="284"/>
        </w:tabs>
        <w:spacing w:after="0" w:line="240" w:lineRule="auto"/>
        <w:ind w:left="284" w:hanging="284"/>
        <w:jc w:val="both"/>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bCs/>
          <w:sz w:val="24"/>
          <w:szCs w:val="24"/>
          <w:lang w:val="uk-UA" w:eastAsia="zh-CN"/>
        </w:rPr>
        <w:t>Провести взаємозаміну лікарських засобів в межах фармакологічної групи. Відповідь обгрунтувати:</w:t>
      </w:r>
    </w:p>
    <w:p w:rsidR="0073311E" w:rsidRPr="0073311E" w:rsidRDefault="0073311E" w:rsidP="0073311E">
      <w:pPr>
        <w:tabs>
          <w:tab w:val="left" w:pos="709"/>
        </w:tabs>
        <w:spacing w:after="0" w:line="240" w:lineRule="auto"/>
        <w:ind w:firstLine="284"/>
        <w:jc w:val="both"/>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Солкосерил</w:t>
      </w:r>
    </w:p>
    <w:p w:rsidR="0073311E" w:rsidRPr="0073311E" w:rsidRDefault="0073311E" w:rsidP="0073311E">
      <w:pPr>
        <w:tabs>
          <w:tab w:val="left" w:pos="709"/>
        </w:tabs>
        <w:spacing w:after="0" w:line="240" w:lineRule="auto"/>
        <w:ind w:firstLine="284"/>
        <w:jc w:val="both"/>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Біосед</w:t>
      </w:r>
    </w:p>
    <w:p w:rsidR="0073311E" w:rsidRPr="0073311E" w:rsidRDefault="0073311E" w:rsidP="0073311E">
      <w:pPr>
        <w:tabs>
          <w:tab w:val="left" w:pos="709"/>
        </w:tabs>
        <w:spacing w:after="0" w:line="240" w:lineRule="auto"/>
        <w:ind w:firstLine="284"/>
        <w:jc w:val="both"/>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Ентеродез</w:t>
      </w:r>
    </w:p>
    <w:p w:rsidR="0073311E" w:rsidRPr="0073311E" w:rsidRDefault="0073311E" w:rsidP="0073311E">
      <w:pPr>
        <w:tabs>
          <w:tab w:val="left" w:pos="709"/>
        </w:tabs>
        <w:spacing w:after="0" w:line="240" w:lineRule="auto"/>
        <w:ind w:firstLine="284"/>
        <w:jc w:val="both"/>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Імуноферон</w:t>
      </w:r>
    </w:p>
    <w:p w:rsidR="0073311E" w:rsidRPr="0073311E" w:rsidRDefault="0073311E" w:rsidP="0073311E">
      <w:pPr>
        <w:tabs>
          <w:tab w:val="left" w:pos="709"/>
        </w:tabs>
        <w:spacing w:after="0" w:line="240" w:lineRule="auto"/>
        <w:ind w:firstLine="284"/>
        <w:jc w:val="both"/>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Аденозин трифосфат</w:t>
      </w:r>
    </w:p>
    <w:p w:rsidR="0073311E" w:rsidRPr="0073311E" w:rsidRDefault="0073311E" w:rsidP="0073311E">
      <w:pPr>
        <w:tabs>
          <w:tab w:val="left" w:pos="360"/>
        </w:tabs>
        <w:spacing w:after="0" w:line="240" w:lineRule="auto"/>
        <w:ind w:firstLine="284"/>
        <w:jc w:val="both"/>
        <w:rPr>
          <w:rFonts w:ascii="Times New Roman" w:eastAsia="Times New Roman" w:hAnsi="Times New Roman" w:cs="Times New Roman"/>
          <w:bCs/>
          <w:sz w:val="12"/>
          <w:szCs w:val="12"/>
          <w:lang w:val="uk-UA" w:eastAsia="zh-CN"/>
        </w:rPr>
      </w:pPr>
    </w:p>
    <w:p w:rsidR="0073311E" w:rsidRPr="0073311E" w:rsidRDefault="0073311E" w:rsidP="0073311E">
      <w:pPr>
        <w:numPr>
          <w:ilvl w:val="0"/>
          <w:numId w:val="127"/>
        </w:numPr>
        <w:tabs>
          <w:tab w:val="left" w:pos="284"/>
        </w:tabs>
        <w:spacing w:after="0" w:line="240" w:lineRule="auto"/>
        <w:ind w:hanging="1440"/>
        <w:jc w:val="both"/>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bCs/>
          <w:sz w:val="24"/>
          <w:szCs w:val="24"/>
          <w:lang w:val="uk-UA" w:eastAsia="zh-CN"/>
        </w:rPr>
        <w:t>Виписати та обґрунтувати призначення лікарського засобу:</w:t>
      </w:r>
    </w:p>
    <w:p w:rsidR="0073311E" w:rsidRPr="0073311E" w:rsidRDefault="0073311E" w:rsidP="0073311E">
      <w:pPr>
        <w:numPr>
          <w:ilvl w:val="0"/>
          <w:numId w:val="3"/>
        </w:numPr>
        <w:tabs>
          <w:tab w:val="left" w:pos="567"/>
        </w:tabs>
        <w:spacing w:after="0" w:line="240" w:lineRule="auto"/>
        <w:ind w:hanging="868"/>
        <w:jc w:val="both"/>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для пароентерального живлення;</w:t>
      </w:r>
    </w:p>
    <w:p w:rsidR="0073311E" w:rsidRPr="0073311E" w:rsidRDefault="0073311E" w:rsidP="0073311E">
      <w:pPr>
        <w:numPr>
          <w:ilvl w:val="0"/>
          <w:numId w:val="3"/>
        </w:numPr>
        <w:tabs>
          <w:tab w:val="left" w:pos="567"/>
        </w:tabs>
        <w:spacing w:after="0" w:line="240" w:lineRule="auto"/>
        <w:ind w:hanging="868"/>
        <w:jc w:val="both"/>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при порушенні мозкового та периферичного кровообігу;</w:t>
      </w:r>
    </w:p>
    <w:p w:rsidR="0073311E" w:rsidRPr="0073311E" w:rsidRDefault="0073311E" w:rsidP="0073311E">
      <w:pPr>
        <w:numPr>
          <w:ilvl w:val="0"/>
          <w:numId w:val="3"/>
        </w:numPr>
        <w:tabs>
          <w:tab w:val="left" w:pos="567"/>
        </w:tabs>
        <w:spacing w:after="0" w:line="240" w:lineRule="auto"/>
        <w:ind w:hanging="868"/>
        <w:jc w:val="both"/>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для розм’якшення і розсмоктування рубцевої тканини;</w:t>
      </w:r>
    </w:p>
    <w:p w:rsidR="0073311E" w:rsidRPr="0073311E" w:rsidRDefault="0073311E" w:rsidP="0073311E">
      <w:pPr>
        <w:numPr>
          <w:ilvl w:val="0"/>
          <w:numId w:val="3"/>
        </w:numPr>
        <w:tabs>
          <w:tab w:val="left" w:pos="567"/>
        </w:tabs>
        <w:spacing w:after="0" w:line="240" w:lineRule="auto"/>
        <w:ind w:hanging="868"/>
        <w:jc w:val="both"/>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при ентеровірусній інфекції.</w:t>
      </w:r>
    </w:p>
    <w:p w:rsidR="0073311E" w:rsidRPr="0073311E" w:rsidRDefault="0073311E" w:rsidP="0073311E">
      <w:pPr>
        <w:tabs>
          <w:tab w:val="left" w:pos="360"/>
        </w:tabs>
        <w:spacing w:after="0" w:line="240" w:lineRule="auto"/>
        <w:ind w:left="360"/>
        <w:jc w:val="both"/>
        <w:rPr>
          <w:rFonts w:ascii="Times New Roman" w:eastAsia="Times New Roman" w:hAnsi="Times New Roman" w:cs="Times New Roman"/>
          <w:bCs/>
          <w:sz w:val="12"/>
          <w:szCs w:val="12"/>
          <w:lang w:val="uk-UA" w:eastAsia="zh-CN"/>
        </w:rPr>
      </w:pPr>
    </w:p>
    <w:p w:rsidR="0073311E" w:rsidRPr="0073311E" w:rsidRDefault="0073311E" w:rsidP="0073311E">
      <w:pPr>
        <w:numPr>
          <w:ilvl w:val="0"/>
          <w:numId w:val="127"/>
        </w:numPr>
        <w:tabs>
          <w:tab w:val="left" w:pos="360"/>
        </w:tabs>
        <w:spacing w:after="0" w:line="240" w:lineRule="auto"/>
        <w:ind w:hanging="1440"/>
        <w:jc w:val="both"/>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bCs/>
          <w:sz w:val="24"/>
          <w:szCs w:val="24"/>
          <w:lang w:val="uk-UA" w:eastAsia="zh-CN"/>
        </w:rPr>
        <w:t>Співставити лікарські засоби з відповідними синонімами:</w:t>
      </w:r>
    </w:p>
    <w:p w:rsidR="0073311E" w:rsidRPr="0073311E" w:rsidRDefault="0073311E" w:rsidP="0073311E">
      <w:pPr>
        <w:tabs>
          <w:tab w:val="left" w:pos="360"/>
        </w:tabs>
        <w:spacing w:after="0" w:line="240" w:lineRule="auto"/>
        <w:jc w:val="both"/>
        <w:rPr>
          <w:rFonts w:ascii="Times New Roman" w:eastAsia="Times New Roman" w:hAnsi="Times New Roman" w:cs="Times New Roman"/>
          <w:b/>
          <w:bCs/>
          <w:sz w:val="16"/>
          <w:szCs w:val="16"/>
          <w:lang w:val="uk-UA" w:eastAsia="zh-CN"/>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5295"/>
      </w:tblGrid>
      <w:tr w:rsidR="0073311E" w:rsidRPr="0073311E" w:rsidTr="006075CC">
        <w:tc>
          <w:tcPr>
            <w:tcW w:w="3600" w:type="dxa"/>
          </w:tcPr>
          <w:p w:rsidR="0073311E" w:rsidRPr="0073311E" w:rsidRDefault="0073311E" w:rsidP="0073311E">
            <w:pPr>
              <w:numPr>
                <w:ilvl w:val="0"/>
                <w:numId w:val="155"/>
              </w:numPr>
              <w:tabs>
                <w:tab w:val="left" w:pos="360"/>
              </w:tabs>
              <w:spacing w:after="0" w:line="240" w:lineRule="auto"/>
              <w:ind w:left="345" w:hanging="345"/>
              <w:jc w:val="both"/>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Ехінацея</w:t>
            </w:r>
          </w:p>
        </w:tc>
        <w:tc>
          <w:tcPr>
            <w:tcW w:w="5889" w:type="dxa"/>
          </w:tcPr>
          <w:p w:rsidR="0073311E" w:rsidRPr="0073311E" w:rsidRDefault="0073311E" w:rsidP="0073311E">
            <w:pPr>
              <w:tabs>
                <w:tab w:val="left" w:pos="360"/>
              </w:tabs>
              <w:spacing w:after="0" w:line="240" w:lineRule="auto"/>
              <w:ind w:firstLine="252"/>
              <w:jc w:val="both"/>
              <w:rPr>
                <w:rFonts w:ascii="Times New Roman" w:eastAsia="Times New Roman" w:hAnsi="Times New Roman" w:cs="Times New Roman"/>
                <w:b/>
                <w:bCs/>
                <w:sz w:val="24"/>
                <w:szCs w:val="24"/>
                <w:lang w:eastAsia="zh-CN"/>
              </w:rPr>
            </w:pPr>
            <w:r w:rsidRPr="0073311E">
              <w:rPr>
                <w:rFonts w:ascii="Times New Roman" w:eastAsia="Times New Roman" w:hAnsi="Times New Roman" w:cs="Times New Roman"/>
                <w:b/>
                <w:bCs/>
                <w:sz w:val="24"/>
                <w:szCs w:val="24"/>
                <w:lang w:val="uk-UA" w:eastAsia="zh-CN"/>
              </w:rPr>
              <w:t xml:space="preserve">А – </w:t>
            </w:r>
            <w:r w:rsidRPr="0073311E">
              <w:rPr>
                <w:rFonts w:ascii="Times New Roman" w:eastAsia="Times New Roman" w:hAnsi="Times New Roman" w:cs="Times New Roman"/>
                <w:bCs/>
                <w:sz w:val="24"/>
                <w:szCs w:val="24"/>
                <w:lang w:val="uk-UA" w:eastAsia="zh-CN"/>
              </w:rPr>
              <w:t xml:space="preserve">Мукосат </w:t>
            </w:r>
            <w:r w:rsidRPr="0073311E">
              <w:rPr>
                <w:rFonts w:ascii="Times New Roman" w:eastAsia="Times New Roman" w:hAnsi="Times New Roman" w:cs="Times New Roman"/>
                <w:bCs/>
                <w:sz w:val="24"/>
                <w:szCs w:val="24"/>
                <w:lang w:eastAsia="zh-CN"/>
              </w:rPr>
              <w:t>Neo</w:t>
            </w:r>
          </w:p>
        </w:tc>
      </w:tr>
      <w:tr w:rsidR="0073311E" w:rsidRPr="0073311E" w:rsidTr="006075CC">
        <w:tc>
          <w:tcPr>
            <w:tcW w:w="3600" w:type="dxa"/>
          </w:tcPr>
          <w:p w:rsidR="0073311E" w:rsidRPr="0073311E" w:rsidRDefault="0073311E" w:rsidP="0073311E">
            <w:pPr>
              <w:numPr>
                <w:ilvl w:val="0"/>
                <w:numId w:val="155"/>
              </w:numPr>
              <w:tabs>
                <w:tab w:val="left" w:pos="360"/>
              </w:tabs>
              <w:spacing w:after="0" w:line="240" w:lineRule="auto"/>
              <w:ind w:left="345" w:hanging="345"/>
              <w:jc w:val="both"/>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 xml:space="preserve">Декстрин </w:t>
            </w:r>
          </w:p>
        </w:tc>
        <w:tc>
          <w:tcPr>
            <w:tcW w:w="5889" w:type="dxa"/>
          </w:tcPr>
          <w:p w:rsidR="0073311E" w:rsidRPr="0073311E" w:rsidRDefault="0073311E" w:rsidP="0073311E">
            <w:pPr>
              <w:tabs>
                <w:tab w:val="left" w:pos="360"/>
              </w:tabs>
              <w:spacing w:after="0" w:line="240" w:lineRule="auto"/>
              <w:ind w:firstLine="252"/>
              <w:jc w:val="both"/>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bCs/>
                <w:sz w:val="24"/>
                <w:szCs w:val="24"/>
                <w:lang w:val="uk-UA" w:eastAsia="zh-CN"/>
              </w:rPr>
              <w:t xml:space="preserve">Б – </w:t>
            </w:r>
            <w:r w:rsidRPr="0073311E">
              <w:rPr>
                <w:rFonts w:ascii="Times New Roman" w:eastAsia="Times New Roman" w:hAnsi="Times New Roman" w:cs="Times New Roman"/>
                <w:bCs/>
                <w:sz w:val="24"/>
                <w:szCs w:val="24"/>
                <w:lang w:eastAsia="zh-CN"/>
              </w:rPr>
              <w:t>Гро</w:t>
            </w:r>
            <w:r w:rsidRPr="0073311E">
              <w:rPr>
                <w:rFonts w:ascii="Times New Roman" w:eastAsia="Times New Roman" w:hAnsi="Times New Roman" w:cs="Times New Roman"/>
                <w:bCs/>
                <w:sz w:val="24"/>
                <w:szCs w:val="24"/>
                <w:lang w:val="uk-UA" w:eastAsia="zh-CN"/>
              </w:rPr>
              <w:t xml:space="preserve">принозин </w:t>
            </w:r>
          </w:p>
        </w:tc>
      </w:tr>
      <w:tr w:rsidR="0073311E" w:rsidRPr="0073311E" w:rsidTr="006075CC">
        <w:tc>
          <w:tcPr>
            <w:tcW w:w="3600" w:type="dxa"/>
          </w:tcPr>
          <w:p w:rsidR="0073311E" w:rsidRPr="0073311E" w:rsidRDefault="0073311E" w:rsidP="0073311E">
            <w:pPr>
              <w:numPr>
                <w:ilvl w:val="0"/>
                <w:numId w:val="155"/>
              </w:numPr>
              <w:tabs>
                <w:tab w:val="left" w:pos="360"/>
              </w:tabs>
              <w:spacing w:after="0" w:line="240" w:lineRule="auto"/>
              <w:ind w:left="345" w:hanging="345"/>
              <w:jc w:val="both"/>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Інозин</w:t>
            </w:r>
          </w:p>
        </w:tc>
        <w:tc>
          <w:tcPr>
            <w:tcW w:w="5889" w:type="dxa"/>
          </w:tcPr>
          <w:p w:rsidR="0073311E" w:rsidRPr="0073311E" w:rsidRDefault="0073311E" w:rsidP="0073311E">
            <w:pPr>
              <w:tabs>
                <w:tab w:val="left" w:pos="360"/>
              </w:tabs>
              <w:spacing w:after="0" w:line="240" w:lineRule="auto"/>
              <w:ind w:firstLine="252"/>
              <w:jc w:val="both"/>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bCs/>
                <w:sz w:val="24"/>
                <w:szCs w:val="24"/>
                <w:lang w:val="uk-UA" w:eastAsia="zh-CN"/>
              </w:rPr>
              <w:t xml:space="preserve">В – </w:t>
            </w:r>
            <w:r w:rsidRPr="0073311E">
              <w:rPr>
                <w:rFonts w:ascii="Times New Roman" w:eastAsia="Times New Roman" w:hAnsi="Times New Roman" w:cs="Times New Roman"/>
                <w:bCs/>
                <w:sz w:val="24"/>
                <w:szCs w:val="24"/>
                <w:lang w:val="uk-UA" w:eastAsia="zh-CN"/>
              </w:rPr>
              <w:t xml:space="preserve">Глюкоза   </w:t>
            </w:r>
          </w:p>
        </w:tc>
      </w:tr>
      <w:tr w:rsidR="0073311E" w:rsidRPr="0073311E" w:rsidTr="006075CC">
        <w:tc>
          <w:tcPr>
            <w:tcW w:w="3600" w:type="dxa"/>
          </w:tcPr>
          <w:p w:rsidR="0073311E" w:rsidRPr="0073311E" w:rsidRDefault="0073311E" w:rsidP="0073311E">
            <w:pPr>
              <w:numPr>
                <w:ilvl w:val="0"/>
                <w:numId w:val="155"/>
              </w:numPr>
              <w:tabs>
                <w:tab w:val="left" w:pos="360"/>
              </w:tabs>
              <w:spacing w:after="0" w:line="240" w:lineRule="auto"/>
              <w:ind w:left="345" w:hanging="345"/>
              <w:jc w:val="both"/>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Азатіоприн</w:t>
            </w:r>
          </w:p>
        </w:tc>
        <w:tc>
          <w:tcPr>
            <w:tcW w:w="5889" w:type="dxa"/>
          </w:tcPr>
          <w:p w:rsidR="0073311E" w:rsidRPr="0073311E" w:rsidRDefault="0073311E" w:rsidP="0073311E">
            <w:pPr>
              <w:tabs>
                <w:tab w:val="left" w:pos="360"/>
              </w:tabs>
              <w:spacing w:after="0" w:line="240" w:lineRule="auto"/>
              <w:ind w:firstLine="252"/>
              <w:jc w:val="both"/>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bCs/>
                <w:sz w:val="24"/>
                <w:szCs w:val="24"/>
                <w:lang w:val="uk-UA" w:eastAsia="zh-CN"/>
              </w:rPr>
              <w:t xml:space="preserve">Г – </w:t>
            </w:r>
            <w:r w:rsidRPr="0073311E">
              <w:rPr>
                <w:rFonts w:ascii="Times New Roman" w:eastAsia="Times New Roman" w:hAnsi="Times New Roman" w:cs="Times New Roman"/>
                <w:bCs/>
                <w:sz w:val="24"/>
                <w:szCs w:val="24"/>
                <w:lang w:val="uk-UA" w:eastAsia="zh-CN"/>
              </w:rPr>
              <w:t xml:space="preserve">Коензим – В  </w:t>
            </w:r>
          </w:p>
        </w:tc>
      </w:tr>
      <w:tr w:rsidR="0073311E" w:rsidRPr="0073311E" w:rsidTr="006075CC">
        <w:tc>
          <w:tcPr>
            <w:tcW w:w="3600" w:type="dxa"/>
          </w:tcPr>
          <w:p w:rsidR="0073311E" w:rsidRPr="0073311E" w:rsidRDefault="0073311E" w:rsidP="0073311E">
            <w:pPr>
              <w:numPr>
                <w:ilvl w:val="0"/>
                <w:numId w:val="155"/>
              </w:numPr>
              <w:tabs>
                <w:tab w:val="left" w:pos="360"/>
              </w:tabs>
              <w:spacing w:after="0" w:line="240" w:lineRule="auto"/>
              <w:ind w:left="345" w:hanging="345"/>
              <w:jc w:val="both"/>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Кокарбоксилаза</w:t>
            </w:r>
          </w:p>
        </w:tc>
        <w:tc>
          <w:tcPr>
            <w:tcW w:w="5889" w:type="dxa"/>
          </w:tcPr>
          <w:p w:rsidR="0073311E" w:rsidRPr="0073311E" w:rsidRDefault="0073311E" w:rsidP="0073311E">
            <w:pPr>
              <w:tabs>
                <w:tab w:val="left" w:pos="360"/>
              </w:tabs>
              <w:spacing w:after="0" w:line="240" w:lineRule="auto"/>
              <w:ind w:firstLine="252"/>
              <w:jc w:val="both"/>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bCs/>
                <w:sz w:val="24"/>
                <w:szCs w:val="24"/>
                <w:lang w:val="uk-UA" w:eastAsia="zh-CN"/>
              </w:rPr>
              <w:t>Д</w:t>
            </w:r>
            <w:r w:rsidRPr="0073311E">
              <w:rPr>
                <w:rFonts w:ascii="Times New Roman" w:eastAsia="Times New Roman" w:hAnsi="Times New Roman" w:cs="Times New Roman"/>
                <w:bCs/>
                <w:sz w:val="24"/>
                <w:szCs w:val="24"/>
                <w:lang w:val="uk-UA" w:eastAsia="zh-CN"/>
              </w:rPr>
              <w:t xml:space="preserve"> – Імуран</w:t>
            </w:r>
          </w:p>
        </w:tc>
      </w:tr>
      <w:tr w:rsidR="0073311E" w:rsidRPr="0073311E" w:rsidTr="006075CC">
        <w:tc>
          <w:tcPr>
            <w:tcW w:w="3600" w:type="dxa"/>
          </w:tcPr>
          <w:p w:rsidR="0073311E" w:rsidRPr="0073311E" w:rsidRDefault="0073311E" w:rsidP="0073311E">
            <w:pPr>
              <w:numPr>
                <w:ilvl w:val="0"/>
                <w:numId w:val="155"/>
              </w:numPr>
              <w:tabs>
                <w:tab w:val="left" w:pos="360"/>
              </w:tabs>
              <w:spacing w:after="0" w:line="240" w:lineRule="auto"/>
              <w:ind w:left="345" w:hanging="345"/>
              <w:jc w:val="both"/>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Інозин пранобекс</w:t>
            </w:r>
          </w:p>
        </w:tc>
        <w:tc>
          <w:tcPr>
            <w:tcW w:w="5889" w:type="dxa"/>
          </w:tcPr>
          <w:p w:rsidR="0073311E" w:rsidRPr="0073311E" w:rsidRDefault="0073311E" w:rsidP="0073311E">
            <w:pPr>
              <w:tabs>
                <w:tab w:val="left" w:pos="360"/>
              </w:tabs>
              <w:spacing w:after="0" w:line="240" w:lineRule="auto"/>
              <w:ind w:firstLine="252"/>
              <w:jc w:val="both"/>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bCs/>
                <w:sz w:val="24"/>
                <w:szCs w:val="24"/>
                <w:lang w:val="uk-UA" w:eastAsia="zh-CN"/>
              </w:rPr>
              <w:t xml:space="preserve">Е – </w:t>
            </w:r>
            <w:r w:rsidRPr="0073311E">
              <w:rPr>
                <w:rFonts w:ascii="Times New Roman" w:eastAsia="Times New Roman" w:hAnsi="Times New Roman" w:cs="Times New Roman"/>
                <w:bCs/>
                <w:sz w:val="24"/>
                <w:szCs w:val="24"/>
                <w:lang w:val="uk-UA" w:eastAsia="zh-CN"/>
              </w:rPr>
              <w:t xml:space="preserve">Рибоксин </w:t>
            </w:r>
          </w:p>
        </w:tc>
      </w:tr>
      <w:tr w:rsidR="0073311E" w:rsidRPr="0073311E" w:rsidTr="006075CC">
        <w:tc>
          <w:tcPr>
            <w:tcW w:w="3600" w:type="dxa"/>
          </w:tcPr>
          <w:p w:rsidR="0073311E" w:rsidRPr="0073311E" w:rsidRDefault="0073311E" w:rsidP="0073311E">
            <w:pPr>
              <w:numPr>
                <w:ilvl w:val="0"/>
                <w:numId w:val="155"/>
              </w:numPr>
              <w:tabs>
                <w:tab w:val="left" w:pos="360"/>
              </w:tabs>
              <w:spacing w:after="0" w:line="240" w:lineRule="auto"/>
              <w:ind w:left="345" w:hanging="345"/>
              <w:jc w:val="both"/>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Декстроза</w:t>
            </w:r>
          </w:p>
        </w:tc>
        <w:tc>
          <w:tcPr>
            <w:tcW w:w="5889" w:type="dxa"/>
          </w:tcPr>
          <w:p w:rsidR="0073311E" w:rsidRPr="0073311E" w:rsidRDefault="0073311E" w:rsidP="0073311E">
            <w:pPr>
              <w:tabs>
                <w:tab w:val="left" w:pos="360"/>
              </w:tabs>
              <w:spacing w:after="0" w:line="240" w:lineRule="auto"/>
              <w:ind w:firstLine="252"/>
              <w:jc w:val="both"/>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
                <w:bCs/>
                <w:sz w:val="24"/>
                <w:szCs w:val="24"/>
                <w:lang w:val="uk-UA" w:eastAsia="zh-CN"/>
              </w:rPr>
              <w:t xml:space="preserve">Є – </w:t>
            </w:r>
            <w:r w:rsidRPr="0073311E">
              <w:rPr>
                <w:rFonts w:ascii="Times New Roman" w:eastAsia="Times New Roman" w:hAnsi="Times New Roman" w:cs="Times New Roman"/>
                <w:bCs/>
                <w:sz w:val="24"/>
                <w:szCs w:val="24"/>
                <w:lang w:val="uk-UA" w:eastAsia="zh-CN"/>
              </w:rPr>
              <w:t>Реополіглюкін</w:t>
            </w:r>
          </w:p>
        </w:tc>
      </w:tr>
      <w:tr w:rsidR="0073311E" w:rsidRPr="0073311E" w:rsidTr="006075CC">
        <w:tc>
          <w:tcPr>
            <w:tcW w:w="3600" w:type="dxa"/>
          </w:tcPr>
          <w:p w:rsidR="0073311E" w:rsidRPr="0073311E" w:rsidRDefault="0073311E" w:rsidP="0073311E">
            <w:pPr>
              <w:numPr>
                <w:ilvl w:val="0"/>
                <w:numId w:val="155"/>
              </w:numPr>
              <w:tabs>
                <w:tab w:val="left" w:pos="360"/>
              </w:tabs>
              <w:spacing w:after="0" w:line="240" w:lineRule="auto"/>
              <w:ind w:left="345" w:hanging="345"/>
              <w:jc w:val="both"/>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Хондроїтин сульфат</w:t>
            </w:r>
          </w:p>
        </w:tc>
        <w:tc>
          <w:tcPr>
            <w:tcW w:w="5889" w:type="dxa"/>
          </w:tcPr>
          <w:p w:rsidR="0073311E" w:rsidRPr="0073311E" w:rsidRDefault="0073311E" w:rsidP="0073311E">
            <w:pPr>
              <w:tabs>
                <w:tab w:val="left" w:pos="360"/>
              </w:tabs>
              <w:spacing w:after="0" w:line="240" w:lineRule="auto"/>
              <w:ind w:firstLine="252"/>
              <w:jc w:val="both"/>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bCs/>
                <w:sz w:val="24"/>
                <w:szCs w:val="24"/>
                <w:lang w:val="uk-UA" w:eastAsia="zh-CN"/>
              </w:rPr>
              <w:t xml:space="preserve">Ж – </w:t>
            </w:r>
            <w:r w:rsidRPr="0073311E">
              <w:rPr>
                <w:rFonts w:ascii="Times New Roman" w:eastAsia="Times New Roman" w:hAnsi="Times New Roman" w:cs="Times New Roman"/>
                <w:bCs/>
                <w:sz w:val="24"/>
                <w:szCs w:val="24"/>
                <w:lang w:val="uk-UA" w:eastAsia="zh-CN"/>
              </w:rPr>
              <w:t xml:space="preserve">Імунал </w:t>
            </w:r>
          </w:p>
        </w:tc>
      </w:tr>
    </w:tbl>
    <w:p w:rsidR="0073311E" w:rsidRPr="0073311E" w:rsidRDefault="0073311E" w:rsidP="0073311E">
      <w:pPr>
        <w:tabs>
          <w:tab w:val="left" w:pos="360"/>
        </w:tabs>
        <w:spacing w:after="0" w:line="240" w:lineRule="auto"/>
        <w:jc w:val="center"/>
        <w:rPr>
          <w:rFonts w:ascii="Times New Roman" w:eastAsia="Times New Roman" w:hAnsi="Times New Roman" w:cs="Times New Roman"/>
          <w:b/>
          <w:sz w:val="16"/>
          <w:szCs w:val="16"/>
          <w:lang w:eastAsia="zh-CN"/>
        </w:rPr>
      </w:pPr>
    </w:p>
    <w:p w:rsidR="0073311E" w:rsidRPr="0073311E" w:rsidRDefault="0073311E" w:rsidP="0073311E">
      <w:pPr>
        <w:tabs>
          <w:tab w:val="left" w:pos="360"/>
        </w:tabs>
        <w:spacing w:after="0" w:line="240" w:lineRule="auto"/>
        <w:jc w:val="center"/>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lastRenderedPageBreak/>
        <w:t>Варіант  2</w:t>
      </w:r>
    </w:p>
    <w:p w:rsidR="0073311E" w:rsidRPr="0073311E" w:rsidRDefault="0073311E" w:rsidP="0073311E">
      <w:pPr>
        <w:tabs>
          <w:tab w:val="left" w:pos="3435"/>
        </w:tabs>
        <w:spacing w:after="0" w:line="240" w:lineRule="auto"/>
        <w:ind w:left="360"/>
        <w:jc w:val="center"/>
        <w:rPr>
          <w:rFonts w:ascii="Times New Roman" w:eastAsia="Times New Roman" w:hAnsi="Times New Roman" w:cs="Times New Roman"/>
          <w:b/>
          <w:sz w:val="16"/>
          <w:szCs w:val="16"/>
          <w:lang w:val="uk-UA" w:eastAsia="zh-CN"/>
        </w:rPr>
      </w:pPr>
    </w:p>
    <w:p w:rsidR="0073311E" w:rsidRPr="0073311E" w:rsidRDefault="0073311E" w:rsidP="0073311E">
      <w:pPr>
        <w:numPr>
          <w:ilvl w:val="0"/>
          <w:numId w:val="128"/>
        </w:numPr>
        <w:tabs>
          <w:tab w:val="left" w:pos="284"/>
        </w:tabs>
        <w:spacing w:after="0" w:line="240" w:lineRule="auto"/>
        <w:ind w:left="284" w:hanging="284"/>
        <w:jc w:val="both"/>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bCs/>
          <w:sz w:val="24"/>
          <w:szCs w:val="24"/>
          <w:lang w:val="uk-UA" w:eastAsia="zh-CN"/>
        </w:rPr>
        <w:t>Провести взаємозаміну лікарських засобів в межах фармакологічної групи. Відповідь обгрунтувати:</w:t>
      </w:r>
    </w:p>
    <w:p w:rsidR="0073311E" w:rsidRPr="0073311E" w:rsidRDefault="0073311E" w:rsidP="0073311E">
      <w:pPr>
        <w:tabs>
          <w:tab w:val="left" w:pos="360"/>
        </w:tabs>
        <w:spacing w:after="0" w:line="240" w:lineRule="auto"/>
        <w:ind w:firstLine="284"/>
        <w:jc w:val="both"/>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Актовегін</w:t>
      </w:r>
    </w:p>
    <w:p w:rsidR="0073311E" w:rsidRPr="0073311E" w:rsidRDefault="0073311E" w:rsidP="0073311E">
      <w:pPr>
        <w:tabs>
          <w:tab w:val="left" w:pos="360"/>
        </w:tabs>
        <w:spacing w:after="0" w:line="240" w:lineRule="auto"/>
        <w:ind w:firstLine="284"/>
        <w:jc w:val="both"/>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Віпросал</w:t>
      </w:r>
    </w:p>
    <w:p w:rsidR="0073311E" w:rsidRPr="0073311E" w:rsidRDefault="0073311E" w:rsidP="0073311E">
      <w:pPr>
        <w:tabs>
          <w:tab w:val="left" w:pos="360"/>
        </w:tabs>
        <w:spacing w:after="0" w:line="240" w:lineRule="auto"/>
        <w:ind w:firstLine="284"/>
        <w:jc w:val="both"/>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Реосорбілакт</w:t>
      </w:r>
    </w:p>
    <w:p w:rsidR="0073311E" w:rsidRPr="0073311E" w:rsidRDefault="0073311E" w:rsidP="0073311E">
      <w:pPr>
        <w:tabs>
          <w:tab w:val="left" w:pos="360"/>
        </w:tabs>
        <w:spacing w:after="0" w:line="240" w:lineRule="auto"/>
        <w:ind w:firstLine="284"/>
        <w:jc w:val="both"/>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Хондроїтин</w:t>
      </w:r>
    </w:p>
    <w:p w:rsidR="0073311E" w:rsidRPr="0073311E" w:rsidRDefault="0073311E" w:rsidP="0073311E">
      <w:pPr>
        <w:tabs>
          <w:tab w:val="left" w:pos="360"/>
        </w:tabs>
        <w:spacing w:after="0" w:line="240" w:lineRule="auto"/>
        <w:ind w:firstLine="284"/>
        <w:jc w:val="both"/>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 xml:space="preserve">Левамізол </w:t>
      </w:r>
    </w:p>
    <w:p w:rsidR="0073311E" w:rsidRPr="0073311E" w:rsidRDefault="0073311E" w:rsidP="0073311E">
      <w:pPr>
        <w:tabs>
          <w:tab w:val="left" w:pos="360"/>
        </w:tabs>
        <w:spacing w:after="0" w:line="240" w:lineRule="auto"/>
        <w:ind w:left="720"/>
        <w:jc w:val="both"/>
        <w:rPr>
          <w:rFonts w:ascii="Times New Roman" w:eastAsia="Times New Roman" w:hAnsi="Times New Roman" w:cs="Times New Roman"/>
          <w:bCs/>
          <w:sz w:val="16"/>
          <w:szCs w:val="16"/>
          <w:lang w:val="uk-UA" w:eastAsia="zh-CN"/>
        </w:rPr>
      </w:pPr>
    </w:p>
    <w:p w:rsidR="0073311E" w:rsidRPr="0073311E" w:rsidRDefault="0073311E" w:rsidP="0073311E">
      <w:pPr>
        <w:numPr>
          <w:ilvl w:val="0"/>
          <w:numId w:val="128"/>
        </w:numPr>
        <w:tabs>
          <w:tab w:val="num" w:pos="284"/>
        </w:tabs>
        <w:spacing w:after="0" w:line="240" w:lineRule="auto"/>
        <w:ind w:left="360"/>
        <w:jc w:val="both"/>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bCs/>
          <w:sz w:val="24"/>
          <w:szCs w:val="24"/>
          <w:lang w:val="uk-UA" w:eastAsia="zh-CN"/>
        </w:rPr>
        <w:t>Виписати та обґрунтувати призначення лікарського засобу:</w:t>
      </w:r>
    </w:p>
    <w:p w:rsidR="0073311E" w:rsidRPr="0073311E" w:rsidRDefault="0073311E" w:rsidP="0073311E">
      <w:pPr>
        <w:numPr>
          <w:ilvl w:val="0"/>
          <w:numId w:val="2"/>
        </w:numPr>
        <w:spacing w:after="0" w:line="240" w:lineRule="auto"/>
        <w:jc w:val="both"/>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при гострій втраті крові;</w:t>
      </w:r>
    </w:p>
    <w:p w:rsidR="0073311E" w:rsidRPr="0073311E" w:rsidRDefault="0073311E" w:rsidP="0073311E">
      <w:pPr>
        <w:numPr>
          <w:ilvl w:val="0"/>
          <w:numId w:val="2"/>
        </w:numPr>
        <w:spacing w:after="0" w:line="240" w:lineRule="auto"/>
        <w:jc w:val="both"/>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при імунодефіцитних станах;</w:t>
      </w:r>
    </w:p>
    <w:p w:rsidR="0073311E" w:rsidRPr="0073311E" w:rsidRDefault="0073311E" w:rsidP="0073311E">
      <w:pPr>
        <w:numPr>
          <w:ilvl w:val="0"/>
          <w:numId w:val="2"/>
        </w:numPr>
        <w:tabs>
          <w:tab w:val="left" w:pos="360"/>
        </w:tabs>
        <w:spacing w:after="0" w:line="240" w:lineRule="auto"/>
        <w:jc w:val="both"/>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для лікування ІХС;</w:t>
      </w:r>
    </w:p>
    <w:p w:rsidR="0073311E" w:rsidRPr="0073311E" w:rsidRDefault="0073311E" w:rsidP="0073311E">
      <w:pPr>
        <w:numPr>
          <w:ilvl w:val="0"/>
          <w:numId w:val="2"/>
        </w:numPr>
        <w:tabs>
          <w:tab w:val="left" w:pos="360"/>
        </w:tabs>
        <w:spacing w:after="0" w:line="240" w:lineRule="auto"/>
        <w:jc w:val="both"/>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для лікування гнійних ран, опіків.</w:t>
      </w:r>
    </w:p>
    <w:p w:rsidR="0073311E" w:rsidRPr="0073311E" w:rsidRDefault="0073311E" w:rsidP="0073311E">
      <w:pPr>
        <w:tabs>
          <w:tab w:val="left" w:pos="360"/>
        </w:tabs>
        <w:spacing w:after="0" w:line="240" w:lineRule="auto"/>
        <w:ind w:left="720"/>
        <w:jc w:val="both"/>
        <w:rPr>
          <w:rFonts w:ascii="Times New Roman" w:eastAsia="Times New Roman" w:hAnsi="Times New Roman" w:cs="Times New Roman"/>
          <w:bCs/>
          <w:sz w:val="16"/>
          <w:szCs w:val="16"/>
          <w:lang w:val="uk-UA" w:eastAsia="zh-CN"/>
        </w:rPr>
      </w:pPr>
    </w:p>
    <w:p w:rsidR="0073311E" w:rsidRPr="0073311E" w:rsidRDefault="0073311E" w:rsidP="0073311E">
      <w:pPr>
        <w:numPr>
          <w:ilvl w:val="0"/>
          <w:numId w:val="128"/>
        </w:numPr>
        <w:tabs>
          <w:tab w:val="num" w:pos="426"/>
        </w:tabs>
        <w:spacing w:after="0" w:line="240" w:lineRule="auto"/>
        <w:ind w:left="426" w:hanging="426"/>
        <w:jc w:val="both"/>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bCs/>
          <w:sz w:val="24"/>
          <w:szCs w:val="24"/>
          <w:lang w:val="uk-UA" w:eastAsia="zh-CN"/>
        </w:rPr>
        <w:t>Співставити лікарські засоби з відповідними синонімами:</w:t>
      </w:r>
    </w:p>
    <w:p w:rsidR="0073311E" w:rsidRPr="0073311E" w:rsidRDefault="0073311E" w:rsidP="0073311E">
      <w:pPr>
        <w:tabs>
          <w:tab w:val="left" w:pos="360"/>
        </w:tabs>
        <w:spacing w:after="0" w:line="240" w:lineRule="auto"/>
        <w:jc w:val="both"/>
        <w:rPr>
          <w:rFonts w:ascii="Times New Roman" w:eastAsia="Times New Roman" w:hAnsi="Times New Roman" w:cs="Times New Roman"/>
          <w:b/>
          <w:bCs/>
          <w:sz w:val="16"/>
          <w:szCs w:val="16"/>
          <w:lang w:val="uk-UA" w:eastAsia="zh-CN"/>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4"/>
        <w:gridCol w:w="5113"/>
      </w:tblGrid>
      <w:tr w:rsidR="0073311E" w:rsidRPr="0073311E" w:rsidTr="006075CC">
        <w:tc>
          <w:tcPr>
            <w:tcW w:w="3713" w:type="dxa"/>
          </w:tcPr>
          <w:p w:rsidR="0073311E" w:rsidRPr="0073311E" w:rsidRDefault="0073311E" w:rsidP="0073311E">
            <w:pPr>
              <w:numPr>
                <w:ilvl w:val="0"/>
                <w:numId w:val="156"/>
              </w:numPr>
              <w:tabs>
                <w:tab w:val="left" w:pos="203"/>
              </w:tabs>
              <w:spacing w:after="0" w:line="240" w:lineRule="auto"/>
              <w:ind w:left="345" w:hanging="426"/>
              <w:jc w:val="both"/>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Глюкозамін</w:t>
            </w:r>
          </w:p>
        </w:tc>
        <w:tc>
          <w:tcPr>
            <w:tcW w:w="5776" w:type="dxa"/>
          </w:tcPr>
          <w:p w:rsidR="0073311E" w:rsidRPr="0073311E" w:rsidRDefault="0073311E" w:rsidP="0073311E">
            <w:pPr>
              <w:tabs>
                <w:tab w:val="left" w:pos="360"/>
              </w:tabs>
              <w:spacing w:after="0" w:line="240" w:lineRule="auto"/>
              <w:ind w:firstLine="252"/>
              <w:jc w:val="both"/>
              <w:rPr>
                <w:rFonts w:ascii="Times New Roman" w:eastAsia="Times New Roman" w:hAnsi="Times New Roman" w:cs="Times New Roman"/>
                <w:b/>
                <w:bCs/>
                <w:sz w:val="24"/>
                <w:szCs w:val="24"/>
                <w:lang w:eastAsia="zh-CN"/>
              </w:rPr>
            </w:pPr>
            <w:r w:rsidRPr="0073311E">
              <w:rPr>
                <w:rFonts w:ascii="Times New Roman" w:eastAsia="Times New Roman" w:hAnsi="Times New Roman" w:cs="Times New Roman"/>
                <w:b/>
                <w:bCs/>
                <w:sz w:val="24"/>
                <w:szCs w:val="24"/>
                <w:lang w:val="uk-UA" w:eastAsia="zh-CN"/>
              </w:rPr>
              <w:t xml:space="preserve">А – </w:t>
            </w:r>
            <w:r w:rsidRPr="0073311E">
              <w:rPr>
                <w:rFonts w:ascii="Times New Roman" w:eastAsia="Times New Roman" w:hAnsi="Times New Roman" w:cs="Times New Roman"/>
                <w:bCs/>
                <w:sz w:val="24"/>
                <w:szCs w:val="24"/>
                <w:lang w:val="uk-UA" w:eastAsia="zh-CN"/>
              </w:rPr>
              <w:t>Бронхо - Ваксом</w:t>
            </w:r>
          </w:p>
        </w:tc>
      </w:tr>
      <w:tr w:rsidR="0073311E" w:rsidRPr="0073311E" w:rsidTr="006075CC">
        <w:tc>
          <w:tcPr>
            <w:tcW w:w="3713" w:type="dxa"/>
          </w:tcPr>
          <w:p w:rsidR="0073311E" w:rsidRPr="0073311E" w:rsidRDefault="0073311E" w:rsidP="0073311E">
            <w:pPr>
              <w:numPr>
                <w:ilvl w:val="0"/>
                <w:numId w:val="156"/>
              </w:numPr>
              <w:tabs>
                <w:tab w:val="left" w:pos="203"/>
              </w:tabs>
              <w:spacing w:after="0" w:line="240" w:lineRule="auto"/>
              <w:ind w:left="345" w:hanging="426"/>
              <w:jc w:val="both"/>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Повідон</w:t>
            </w:r>
          </w:p>
        </w:tc>
        <w:tc>
          <w:tcPr>
            <w:tcW w:w="5776" w:type="dxa"/>
          </w:tcPr>
          <w:p w:rsidR="0073311E" w:rsidRPr="0073311E" w:rsidRDefault="0073311E" w:rsidP="0073311E">
            <w:pPr>
              <w:tabs>
                <w:tab w:val="left" w:pos="360"/>
              </w:tabs>
              <w:spacing w:after="0" w:line="240" w:lineRule="auto"/>
              <w:ind w:firstLine="252"/>
              <w:jc w:val="both"/>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bCs/>
                <w:sz w:val="24"/>
                <w:szCs w:val="24"/>
                <w:lang w:val="uk-UA" w:eastAsia="zh-CN"/>
              </w:rPr>
              <w:t xml:space="preserve">Б – </w:t>
            </w:r>
            <w:r w:rsidRPr="0073311E">
              <w:rPr>
                <w:rFonts w:ascii="Times New Roman" w:eastAsia="Times New Roman" w:hAnsi="Times New Roman" w:cs="Times New Roman"/>
                <w:bCs/>
                <w:sz w:val="24"/>
                <w:szCs w:val="24"/>
                <w:lang w:val="uk-UA" w:eastAsia="zh-CN"/>
              </w:rPr>
              <w:t>АТФ –лонг</w:t>
            </w:r>
            <w:r w:rsidRPr="0073311E">
              <w:rPr>
                <w:rFonts w:ascii="Times New Roman" w:eastAsia="Times New Roman" w:hAnsi="Times New Roman" w:cs="Times New Roman"/>
                <w:b/>
                <w:bCs/>
                <w:sz w:val="24"/>
                <w:szCs w:val="24"/>
                <w:lang w:val="uk-UA" w:eastAsia="zh-CN"/>
              </w:rPr>
              <w:t xml:space="preserve"> </w:t>
            </w:r>
          </w:p>
        </w:tc>
      </w:tr>
      <w:tr w:rsidR="0073311E" w:rsidRPr="0073311E" w:rsidTr="006075CC">
        <w:tc>
          <w:tcPr>
            <w:tcW w:w="3713" w:type="dxa"/>
          </w:tcPr>
          <w:p w:rsidR="0073311E" w:rsidRPr="0073311E" w:rsidRDefault="0073311E" w:rsidP="0073311E">
            <w:pPr>
              <w:numPr>
                <w:ilvl w:val="0"/>
                <w:numId w:val="156"/>
              </w:numPr>
              <w:tabs>
                <w:tab w:val="left" w:pos="203"/>
              </w:tabs>
              <w:spacing w:after="0" w:line="240" w:lineRule="auto"/>
              <w:ind w:left="345" w:hanging="426"/>
              <w:jc w:val="both"/>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Триметазидин</w:t>
            </w:r>
          </w:p>
        </w:tc>
        <w:tc>
          <w:tcPr>
            <w:tcW w:w="5776" w:type="dxa"/>
          </w:tcPr>
          <w:p w:rsidR="0073311E" w:rsidRPr="0073311E" w:rsidRDefault="0073311E" w:rsidP="0073311E">
            <w:pPr>
              <w:tabs>
                <w:tab w:val="left" w:pos="360"/>
              </w:tabs>
              <w:spacing w:after="0" w:line="240" w:lineRule="auto"/>
              <w:ind w:firstLine="252"/>
              <w:jc w:val="both"/>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bCs/>
                <w:sz w:val="24"/>
                <w:szCs w:val="24"/>
                <w:lang w:val="uk-UA" w:eastAsia="zh-CN"/>
              </w:rPr>
              <w:t>В –</w:t>
            </w:r>
            <w:r w:rsidRPr="0073311E">
              <w:rPr>
                <w:rFonts w:ascii="Times New Roman" w:eastAsia="Times New Roman" w:hAnsi="Times New Roman" w:cs="Times New Roman"/>
                <w:bCs/>
                <w:sz w:val="24"/>
                <w:szCs w:val="24"/>
                <w:lang w:val="uk-UA" w:eastAsia="zh-CN"/>
              </w:rPr>
              <w:t xml:space="preserve">  Арава</w:t>
            </w:r>
          </w:p>
        </w:tc>
      </w:tr>
      <w:tr w:rsidR="0073311E" w:rsidRPr="0073311E" w:rsidTr="006075CC">
        <w:tc>
          <w:tcPr>
            <w:tcW w:w="3713" w:type="dxa"/>
          </w:tcPr>
          <w:p w:rsidR="0073311E" w:rsidRPr="0073311E" w:rsidRDefault="0073311E" w:rsidP="0073311E">
            <w:pPr>
              <w:numPr>
                <w:ilvl w:val="0"/>
                <w:numId w:val="156"/>
              </w:numPr>
              <w:tabs>
                <w:tab w:val="left" w:pos="203"/>
              </w:tabs>
              <w:spacing w:after="0" w:line="240" w:lineRule="auto"/>
              <w:ind w:left="345" w:hanging="426"/>
              <w:jc w:val="both"/>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Цитохром С</w:t>
            </w:r>
          </w:p>
        </w:tc>
        <w:tc>
          <w:tcPr>
            <w:tcW w:w="5776" w:type="dxa"/>
          </w:tcPr>
          <w:p w:rsidR="0073311E" w:rsidRPr="0073311E" w:rsidRDefault="0073311E" w:rsidP="0073311E">
            <w:pPr>
              <w:tabs>
                <w:tab w:val="left" w:pos="360"/>
              </w:tabs>
              <w:spacing w:after="0" w:line="240" w:lineRule="auto"/>
              <w:ind w:firstLine="252"/>
              <w:jc w:val="both"/>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
                <w:bCs/>
                <w:sz w:val="24"/>
                <w:szCs w:val="24"/>
                <w:lang w:val="uk-UA" w:eastAsia="zh-CN"/>
              </w:rPr>
              <w:t xml:space="preserve">Г – </w:t>
            </w:r>
            <w:r w:rsidRPr="0073311E">
              <w:rPr>
                <w:rFonts w:ascii="Times New Roman" w:eastAsia="Times New Roman" w:hAnsi="Times New Roman" w:cs="Times New Roman"/>
                <w:bCs/>
                <w:sz w:val="24"/>
                <w:szCs w:val="24"/>
                <w:lang w:val="uk-UA" w:eastAsia="zh-CN"/>
              </w:rPr>
              <w:t>Віферон</w:t>
            </w:r>
          </w:p>
        </w:tc>
      </w:tr>
      <w:tr w:rsidR="0073311E" w:rsidRPr="0073311E" w:rsidTr="006075CC">
        <w:tc>
          <w:tcPr>
            <w:tcW w:w="3713" w:type="dxa"/>
          </w:tcPr>
          <w:p w:rsidR="0073311E" w:rsidRPr="0073311E" w:rsidRDefault="0073311E" w:rsidP="0073311E">
            <w:pPr>
              <w:numPr>
                <w:ilvl w:val="0"/>
                <w:numId w:val="156"/>
              </w:numPr>
              <w:tabs>
                <w:tab w:val="left" w:pos="203"/>
              </w:tabs>
              <w:spacing w:after="0" w:line="240" w:lineRule="auto"/>
              <w:ind w:left="345" w:hanging="426"/>
              <w:jc w:val="both"/>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Лефлуномід</w:t>
            </w:r>
          </w:p>
        </w:tc>
        <w:tc>
          <w:tcPr>
            <w:tcW w:w="5776" w:type="dxa"/>
          </w:tcPr>
          <w:p w:rsidR="0073311E" w:rsidRPr="0073311E" w:rsidRDefault="0073311E" w:rsidP="0073311E">
            <w:pPr>
              <w:tabs>
                <w:tab w:val="left" w:pos="360"/>
              </w:tabs>
              <w:spacing w:after="0" w:line="240" w:lineRule="auto"/>
              <w:ind w:firstLine="252"/>
              <w:jc w:val="both"/>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bCs/>
                <w:sz w:val="24"/>
                <w:szCs w:val="24"/>
                <w:lang w:val="uk-UA" w:eastAsia="zh-CN"/>
              </w:rPr>
              <w:t>Д</w:t>
            </w:r>
            <w:r w:rsidRPr="0073311E">
              <w:rPr>
                <w:rFonts w:ascii="Times New Roman" w:eastAsia="Times New Roman" w:hAnsi="Times New Roman" w:cs="Times New Roman"/>
                <w:bCs/>
                <w:sz w:val="24"/>
                <w:szCs w:val="24"/>
                <w:lang w:val="uk-UA" w:eastAsia="zh-CN"/>
              </w:rPr>
              <w:t xml:space="preserve"> – Цито Мак</w:t>
            </w:r>
          </w:p>
        </w:tc>
      </w:tr>
      <w:tr w:rsidR="0073311E" w:rsidRPr="0073311E" w:rsidTr="006075CC">
        <w:tc>
          <w:tcPr>
            <w:tcW w:w="3713" w:type="dxa"/>
          </w:tcPr>
          <w:p w:rsidR="0073311E" w:rsidRPr="0073311E" w:rsidRDefault="0073311E" w:rsidP="0073311E">
            <w:pPr>
              <w:numPr>
                <w:ilvl w:val="0"/>
                <w:numId w:val="156"/>
              </w:numPr>
              <w:tabs>
                <w:tab w:val="left" w:pos="203"/>
              </w:tabs>
              <w:spacing w:after="0" w:line="240" w:lineRule="auto"/>
              <w:ind w:left="345" w:hanging="426"/>
              <w:jc w:val="both"/>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Інтерферон-альфа 2</w:t>
            </w:r>
            <w:r w:rsidRPr="0073311E">
              <w:rPr>
                <w:rFonts w:ascii="Times New Roman" w:eastAsia="Times New Roman" w:hAnsi="Times New Roman" w:cs="Times New Roman"/>
                <w:bCs/>
                <w:sz w:val="24"/>
                <w:szCs w:val="24"/>
                <w:lang w:eastAsia="zh-CN"/>
              </w:rPr>
              <w:t>b</w:t>
            </w:r>
          </w:p>
        </w:tc>
        <w:tc>
          <w:tcPr>
            <w:tcW w:w="5776" w:type="dxa"/>
          </w:tcPr>
          <w:p w:rsidR="0073311E" w:rsidRPr="0073311E" w:rsidRDefault="0073311E" w:rsidP="0073311E">
            <w:pPr>
              <w:tabs>
                <w:tab w:val="left" w:pos="360"/>
              </w:tabs>
              <w:spacing w:after="0" w:line="240" w:lineRule="auto"/>
              <w:ind w:firstLine="252"/>
              <w:jc w:val="both"/>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bCs/>
                <w:sz w:val="24"/>
                <w:szCs w:val="24"/>
                <w:lang w:val="uk-UA" w:eastAsia="zh-CN"/>
              </w:rPr>
              <w:t xml:space="preserve">Е – </w:t>
            </w:r>
            <w:r w:rsidRPr="0073311E">
              <w:rPr>
                <w:rFonts w:ascii="Times New Roman" w:eastAsia="Times New Roman" w:hAnsi="Times New Roman" w:cs="Times New Roman"/>
                <w:bCs/>
                <w:sz w:val="24"/>
                <w:szCs w:val="24"/>
                <w:lang w:val="uk-UA" w:eastAsia="zh-CN"/>
              </w:rPr>
              <w:t>Кардуктал</w:t>
            </w:r>
          </w:p>
        </w:tc>
      </w:tr>
      <w:tr w:rsidR="0073311E" w:rsidRPr="0073311E" w:rsidTr="006075CC">
        <w:tc>
          <w:tcPr>
            <w:tcW w:w="3713" w:type="dxa"/>
          </w:tcPr>
          <w:p w:rsidR="0073311E" w:rsidRPr="0073311E" w:rsidRDefault="0073311E" w:rsidP="0073311E">
            <w:pPr>
              <w:numPr>
                <w:ilvl w:val="0"/>
                <w:numId w:val="156"/>
              </w:numPr>
              <w:tabs>
                <w:tab w:val="left" w:pos="203"/>
              </w:tabs>
              <w:spacing w:after="0" w:line="240" w:lineRule="auto"/>
              <w:ind w:left="345" w:hanging="426"/>
              <w:jc w:val="both"/>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Кислота аденозинтрифосфорна</w:t>
            </w:r>
          </w:p>
        </w:tc>
        <w:tc>
          <w:tcPr>
            <w:tcW w:w="5776" w:type="dxa"/>
          </w:tcPr>
          <w:p w:rsidR="0073311E" w:rsidRPr="0073311E" w:rsidRDefault="0073311E" w:rsidP="0073311E">
            <w:pPr>
              <w:tabs>
                <w:tab w:val="left" w:pos="360"/>
              </w:tabs>
              <w:spacing w:after="0" w:line="240" w:lineRule="auto"/>
              <w:ind w:firstLine="252"/>
              <w:jc w:val="both"/>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
                <w:bCs/>
                <w:sz w:val="24"/>
                <w:szCs w:val="24"/>
                <w:lang w:val="uk-UA" w:eastAsia="zh-CN"/>
              </w:rPr>
              <w:t xml:space="preserve">Є – </w:t>
            </w:r>
            <w:r w:rsidRPr="0073311E">
              <w:rPr>
                <w:rFonts w:ascii="Times New Roman" w:eastAsia="Times New Roman" w:hAnsi="Times New Roman" w:cs="Times New Roman"/>
                <w:bCs/>
                <w:sz w:val="24"/>
                <w:szCs w:val="24"/>
                <w:lang w:val="uk-UA" w:eastAsia="zh-CN"/>
              </w:rPr>
              <w:t xml:space="preserve">Неогемодез </w:t>
            </w:r>
          </w:p>
        </w:tc>
      </w:tr>
      <w:tr w:rsidR="0073311E" w:rsidRPr="0073311E" w:rsidTr="006075CC">
        <w:tc>
          <w:tcPr>
            <w:tcW w:w="3713" w:type="dxa"/>
          </w:tcPr>
          <w:p w:rsidR="0073311E" w:rsidRPr="0073311E" w:rsidRDefault="0073311E" w:rsidP="0073311E">
            <w:pPr>
              <w:numPr>
                <w:ilvl w:val="0"/>
                <w:numId w:val="156"/>
              </w:numPr>
              <w:tabs>
                <w:tab w:val="left" w:pos="203"/>
              </w:tabs>
              <w:spacing w:after="0" w:line="240" w:lineRule="auto"/>
              <w:ind w:left="345" w:hanging="426"/>
              <w:jc w:val="both"/>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 xml:space="preserve">Бронхомунал </w:t>
            </w:r>
          </w:p>
        </w:tc>
        <w:tc>
          <w:tcPr>
            <w:tcW w:w="5776" w:type="dxa"/>
          </w:tcPr>
          <w:p w:rsidR="0073311E" w:rsidRPr="0073311E" w:rsidRDefault="0073311E" w:rsidP="0073311E">
            <w:pPr>
              <w:tabs>
                <w:tab w:val="left" w:pos="360"/>
              </w:tabs>
              <w:spacing w:after="0" w:line="240" w:lineRule="auto"/>
              <w:ind w:firstLine="252"/>
              <w:jc w:val="both"/>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bCs/>
                <w:sz w:val="24"/>
                <w:szCs w:val="24"/>
                <w:lang w:val="uk-UA" w:eastAsia="zh-CN"/>
              </w:rPr>
              <w:t xml:space="preserve">Ж – </w:t>
            </w:r>
            <w:r w:rsidRPr="0073311E">
              <w:rPr>
                <w:rFonts w:ascii="Times New Roman" w:eastAsia="Times New Roman" w:hAnsi="Times New Roman" w:cs="Times New Roman"/>
                <w:bCs/>
                <w:sz w:val="24"/>
                <w:szCs w:val="24"/>
                <w:lang w:val="uk-UA" w:eastAsia="zh-CN"/>
              </w:rPr>
              <w:t>Дона</w:t>
            </w:r>
          </w:p>
        </w:tc>
      </w:tr>
    </w:tbl>
    <w:p w:rsidR="0073311E" w:rsidRPr="0073311E" w:rsidRDefault="0073311E" w:rsidP="0073311E">
      <w:pPr>
        <w:spacing w:after="0" w:line="240" w:lineRule="auto"/>
        <w:ind w:left="360"/>
        <w:jc w:val="center"/>
        <w:rPr>
          <w:rFonts w:ascii="Times New Roman" w:eastAsia="Times New Roman" w:hAnsi="Times New Roman" w:cs="Times New Roman"/>
          <w:b/>
          <w:sz w:val="16"/>
          <w:szCs w:val="16"/>
          <w:lang w:val="uk-UA" w:eastAsia="zh-CN"/>
        </w:rPr>
      </w:pPr>
    </w:p>
    <w:p w:rsidR="0073311E" w:rsidRPr="0073311E" w:rsidRDefault="0073311E" w:rsidP="0073311E">
      <w:pPr>
        <w:spacing w:after="0" w:line="240" w:lineRule="auto"/>
        <w:ind w:left="360" w:hanging="360"/>
        <w:jc w:val="center"/>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Відповідь на практичні завдання</w:t>
      </w:r>
    </w:p>
    <w:p w:rsidR="0073311E" w:rsidRPr="0073311E" w:rsidRDefault="0073311E" w:rsidP="0073311E">
      <w:pPr>
        <w:spacing w:after="0" w:line="240" w:lineRule="auto"/>
        <w:ind w:left="360" w:hanging="360"/>
        <w:jc w:val="center"/>
        <w:rPr>
          <w:rFonts w:ascii="Times New Roman" w:eastAsia="Times New Roman" w:hAnsi="Times New Roman" w:cs="Times New Roman"/>
          <w:i/>
          <w:sz w:val="24"/>
          <w:szCs w:val="24"/>
          <w:lang w:val="uk-UA" w:eastAsia="zh-CN"/>
        </w:rPr>
      </w:pPr>
      <w:r w:rsidRPr="0073311E">
        <w:rPr>
          <w:rFonts w:ascii="Times New Roman" w:eastAsia="Times New Roman" w:hAnsi="Times New Roman" w:cs="Times New Roman"/>
          <w:sz w:val="24"/>
          <w:szCs w:val="24"/>
          <w:lang w:val="uk-UA" w:eastAsia="zh-CN"/>
        </w:rPr>
        <w:t>(</w:t>
      </w:r>
      <w:r w:rsidRPr="0073311E">
        <w:rPr>
          <w:rFonts w:ascii="Times New Roman" w:eastAsia="Times New Roman" w:hAnsi="Times New Roman" w:cs="Times New Roman"/>
          <w:i/>
          <w:sz w:val="24"/>
          <w:szCs w:val="24"/>
          <w:lang w:val="uk-UA" w:eastAsia="zh-CN"/>
        </w:rPr>
        <w:t>заповнюється студентом)</w:t>
      </w:r>
    </w:p>
    <w:tbl>
      <w:tblPr>
        <w:tblW w:w="0" w:type="auto"/>
        <w:tblLook w:val="01E0" w:firstRow="1" w:lastRow="1" w:firstColumn="1" w:lastColumn="1" w:noHBand="0" w:noVBand="0"/>
      </w:tblPr>
      <w:tblGrid>
        <w:gridCol w:w="9355"/>
      </w:tblGrid>
      <w:tr w:rsidR="0073311E" w:rsidRPr="0073311E"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bl>
    <w:p w:rsidR="0073311E" w:rsidRPr="0073311E" w:rsidRDefault="0073311E" w:rsidP="0073311E">
      <w:pPr>
        <w:spacing w:after="0" w:line="240" w:lineRule="auto"/>
        <w:jc w:val="center"/>
        <w:rPr>
          <w:rFonts w:ascii="Times New Roman" w:eastAsia="Times New Roman" w:hAnsi="Times New Roman" w:cs="Times New Roman"/>
          <w:b/>
          <w:sz w:val="24"/>
          <w:szCs w:val="24"/>
          <w:lang w:val="uk-UA" w:eastAsia="zh-CN"/>
        </w:rPr>
      </w:pPr>
    </w:p>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b/>
          <w:sz w:val="24"/>
          <w:szCs w:val="24"/>
          <w:lang w:val="uk-UA" w:eastAsia="zh-CN"/>
        </w:rPr>
        <w:t>Розділ ІІІ. Контроль набутих знань, умінь та навичок</w:t>
      </w:r>
      <w:r w:rsidRPr="0073311E">
        <w:rPr>
          <w:rFonts w:ascii="Times New Roman" w:eastAsia="Times New Roman" w:hAnsi="Times New Roman" w:cs="Times New Roman"/>
          <w:sz w:val="24"/>
          <w:szCs w:val="24"/>
          <w:lang w:val="uk-UA" w:eastAsia="zh-CN"/>
        </w:rPr>
        <w:t>.</w:t>
      </w:r>
    </w:p>
    <w:p w:rsidR="0073311E" w:rsidRPr="0073311E" w:rsidRDefault="0073311E" w:rsidP="0073311E">
      <w:pPr>
        <w:spacing w:after="0" w:line="240" w:lineRule="auto"/>
        <w:jc w:val="center"/>
        <w:rPr>
          <w:rFonts w:ascii="Times New Roman" w:eastAsia="Times New Roman" w:hAnsi="Times New Roman" w:cs="Times New Roman"/>
          <w:sz w:val="16"/>
          <w:szCs w:val="16"/>
          <w:lang w:val="uk-UA" w:eastAsia="zh-CN"/>
        </w:rPr>
      </w:pPr>
    </w:p>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b/>
          <w:sz w:val="24"/>
          <w:szCs w:val="24"/>
          <w:lang w:val="uk-UA" w:eastAsia="zh-CN"/>
        </w:rPr>
        <w:t>А. Тести</w:t>
      </w:r>
      <w:r w:rsidRPr="0073311E">
        <w:rPr>
          <w:rFonts w:ascii="Times New Roman" w:eastAsia="Times New Roman" w:hAnsi="Times New Roman" w:cs="Times New Roman"/>
          <w:sz w:val="24"/>
          <w:szCs w:val="24"/>
          <w:lang w:val="uk-UA" w:eastAsia="zh-CN"/>
        </w:rPr>
        <w:t>.</w:t>
      </w:r>
    </w:p>
    <w:p w:rsidR="0073311E" w:rsidRPr="0073311E" w:rsidRDefault="0073311E" w:rsidP="0073311E">
      <w:pPr>
        <w:spacing w:after="0" w:line="240" w:lineRule="auto"/>
        <w:rPr>
          <w:rFonts w:ascii="Times New Roman" w:eastAsia="Times New Roman" w:hAnsi="Times New Roman" w:cs="Times New Roman"/>
          <w:sz w:val="16"/>
          <w:szCs w:val="16"/>
          <w:lang w:val="uk-UA" w:eastAsia="zh-CN"/>
        </w:rPr>
      </w:pPr>
    </w:p>
    <w:tbl>
      <w:tblPr>
        <w:tblW w:w="9828" w:type="dxa"/>
        <w:tblLayout w:type="fixed"/>
        <w:tblLook w:val="0000" w:firstRow="0" w:lastRow="0" w:firstColumn="0" w:lastColumn="0" w:noHBand="0" w:noVBand="0"/>
      </w:tblPr>
      <w:tblGrid>
        <w:gridCol w:w="468"/>
        <w:gridCol w:w="9360"/>
      </w:tblGrid>
      <w:tr w:rsidR="0073311E" w:rsidRPr="0073311E" w:rsidTr="006075CC">
        <w:tc>
          <w:tcPr>
            <w:tcW w:w="468" w:type="dxa"/>
          </w:tcPr>
          <w:p w:rsidR="0073311E" w:rsidRPr="0073311E" w:rsidRDefault="0073311E" w:rsidP="0073311E">
            <w:pPr>
              <w:numPr>
                <w:ilvl w:val="0"/>
                <w:numId w:val="129"/>
              </w:numPr>
              <w:spacing w:after="0" w:line="240" w:lineRule="auto"/>
              <w:ind w:hanging="900"/>
              <w:rPr>
                <w:rFonts w:ascii="Times New Roman" w:eastAsia="Times New Roman" w:hAnsi="Times New Roman" w:cs="Times New Roman"/>
                <w:sz w:val="24"/>
                <w:szCs w:val="24"/>
                <w:lang w:val="uk-UA" w:eastAsia="zh-CN"/>
              </w:rPr>
            </w:pPr>
          </w:p>
        </w:tc>
        <w:tc>
          <w:tcPr>
            <w:tcW w:w="9360" w:type="dxa"/>
          </w:tcPr>
          <w:p w:rsidR="0073311E" w:rsidRPr="0073311E" w:rsidRDefault="0073311E" w:rsidP="0073311E">
            <w:pPr>
              <w:spacing w:after="0" w:line="240" w:lineRule="auto"/>
              <w:jc w:val="both"/>
              <w:rPr>
                <w:rFonts w:ascii="Times New Roman" w:eastAsia="Times New Roman" w:hAnsi="Times New Roman" w:cs="Times New Roman"/>
                <w:sz w:val="24"/>
                <w:szCs w:val="20"/>
                <w:lang w:val="uk-UA" w:eastAsia="zh-CN"/>
              </w:rPr>
            </w:pPr>
            <w:r w:rsidRPr="0073311E">
              <w:rPr>
                <w:rFonts w:ascii="Times New Roman" w:eastAsia="Times New Roman" w:hAnsi="Times New Roman" w:cs="Times New Roman"/>
                <w:sz w:val="24"/>
                <w:szCs w:val="20"/>
                <w:lang w:val="uk-UA" w:eastAsia="zh-CN"/>
              </w:rPr>
              <w:t>Для лікування радикуліту па</w:t>
            </w:r>
            <w:r w:rsidRPr="0073311E">
              <w:rPr>
                <w:rFonts w:ascii="Times New Roman" w:eastAsia="Times New Roman" w:hAnsi="Times New Roman" w:cs="Times New Roman"/>
                <w:sz w:val="24"/>
                <w:szCs w:val="20"/>
                <w:lang w:val="uk-UA" w:eastAsia="zh-CN"/>
              </w:rPr>
              <w:softHyphen/>
              <w:t>цієнту призначили ін’єкції біо</w:t>
            </w:r>
            <w:r w:rsidRPr="0073311E">
              <w:rPr>
                <w:rFonts w:ascii="Times New Roman" w:eastAsia="Times New Roman" w:hAnsi="Times New Roman" w:cs="Times New Roman"/>
                <w:sz w:val="24"/>
                <w:szCs w:val="20"/>
                <w:lang w:val="uk-UA" w:eastAsia="zh-CN"/>
              </w:rPr>
              <w:softHyphen/>
              <w:t>генного сти</w:t>
            </w:r>
            <w:r w:rsidRPr="0073311E">
              <w:rPr>
                <w:rFonts w:ascii="Times New Roman" w:eastAsia="Times New Roman" w:hAnsi="Times New Roman" w:cs="Times New Roman"/>
                <w:sz w:val="24"/>
                <w:szCs w:val="20"/>
                <w:lang w:val="uk-UA" w:eastAsia="zh-CN"/>
              </w:rPr>
              <w:softHyphen/>
              <w:t>мулятора, який отри</w:t>
            </w:r>
            <w:r w:rsidRPr="0073311E">
              <w:rPr>
                <w:rFonts w:ascii="Times New Roman" w:eastAsia="Times New Roman" w:hAnsi="Times New Roman" w:cs="Times New Roman"/>
                <w:sz w:val="24"/>
                <w:szCs w:val="20"/>
                <w:lang w:val="uk-UA" w:eastAsia="zh-CN"/>
              </w:rPr>
              <w:softHyphen/>
              <w:t>мують із кро</w:t>
            </w:r>
            <w:r w:rsidRPr="0073311E">
              <w:rPr>
                <w:rFonts w:ascii="Times New Roman" w:eastAsia="Times New Roman" w:hAnsi="Times New Roman" w:cs="Times New Roman"/>
                <w:sz w:val="24"/>
                <w:szCs w:val="20"/>
                <w:lang w:val="uk-UA" w:eastAsia="zh-CN"/>
              </w:rPr>
              <w:softHyphen/>
              <w:t>ві людини. Виз</w:t>
            </w:r>
            <w:r w:rsidRPr="0073311E">
              <w:rPr>
                <w:rFonts w:ascii="Times New Roman" w:eastAsia="Times New Roman" w:hAnsi="Times New Roman" w:cs="Times New Roman"/>
                <w:sz w:val="24"/>
                <w:szCs w:val="20"/>
                <w:lang w:val="uk-UA" w:eastAsia="zh-CN"/>
              </w:rPr>
              <w:softHyphen/>
              <w:t>начи</w:t>
            </w:r>
            <w:r w:rsidRPr="0073311E">
              <w:rPr>
                <w:rFonts w:ascii="Times New Roman" w:eastAsia="Times New Roman" w:hAnsi="Times New Roman" w:cs="Times New Roman"/>
                <w:sz w:val="24"/>
                <w:szCs w:val="20"/>
                <w:lang w:val="uk-UA" w:eastAsia="zh-CN"/>
              </w:rPr>
              <w:softHyphen/>
              <w:t>ти препа</w:t>
            </w:r>
            <w:r w:rsidRPr="0073311E">
              <w:rPr>
                <w:rFonts w:ascii="Times New Roman" w:eastAsia="Times New Roman" w:hAnsi="Times New Roman" w:cs="Times New Roman"/>
                <w:sz w:val="24"/>
                <w:szCs w:val="20"/>
                <w:lang w:val="uk-UA" w:eastAsia="zh-CN"/>
              </w:rPr>
              <w:softHyphen/>
              <w:t>рат:</w:t>
            </w:r>
          </w:p>
          <w:p w:rsidR="0073311E" w:rsidRPr="0073311E" w:rsidRDefault="0073311E" w:rsidP="0073311E">
            <w:pPr>
              <w:numPr>
                <w:ilvl w:val="2"/>
                <w:numId w:val="136"/>
              </w:numPr>
              <w:spacing w:after="0" w:line="240" w:lineRule="auto"/>
              <w:ind w:left="383" w:hanging="383"/>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ФІБС;</w:t>
            </w:r>
          </w:p>
          <w:p w:rsidR="0073311E" w:rsidRPr="0073311E" w:rsidRDefault="0073311E" w:rsidP="0073311E">
            <w:pPr>
              <w:numPr>
                <w:ilvl w:val="2"/>
                <w:numId w:val="136"/>
              </w:numPr>
              <w:spacing w:after="0" w:line="240" w:lineRule="auto"/>
              <w:ind w:left="383" w:hanging="383"/>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апілак;</w:t>
            </w:r>
          </w:p>
          <w:p w:rsidR="0073311E" w:rsidRPr="0073311E" w:rsidRDefault="0073311E" w:rsidP="0073311E">
            <w:pPr>
              <w:numPr>
                <w:ilvl w:val="2"/>
                <w:numId w:val="136"/>
              </w:numPr>
              <w:spacing w:after="0" w:line="240" w:lineRule="auto"/>
              <w:ind w:left="383" w:hanging="383"/>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плазмол;</w:t>
            </w:r>
          </w:p>
          <w:p w:rsidR="0073311E" w:rsidRPr="0073311E" w:rsidRDefault="0073311E" w:rsidP="0073311E">
            <w:pPr>
              <w:numPr>
                <w:ilvl w:val="2"/>
                <w:numId w:val="136"/>
              </w:numPr>
              <w:spacing w:after="0" w:line="240" w:lineRule="auto"/>
              <w:ind w:left="383" w:hanging="383"/>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апізартрон;</w:t>
            </w:r>
          </w:p>
          <w:p w:rsidR="0073311E" w:rsidRPr="0073311E" w:rsidRDefault="0073311E" w:rsidP="0073311E">
            <w:pPr>
              <w:numPr>
                <w:ilvl w:val="2"/>
                <w:numId w:val="136"/>
              </w:numPr>
              <w:spacing w:after="0" w:line="240" w:lineRule="auto"/>
              <w:ind w:left="383" w:hanging="383"/>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трипсин.</w:t>
            </w:r>
          </w:p>
          <w:p w:rsidR="0073311E" w:rsidRPr="0073311E" w:rsidRDefault="0073311E" w:rsidP="0073311E">
            <w:pPr>
              <w:spacing w:after="0" w:line="240" w:lineRule="auto"/>
              <w:ind w:left="72"/>
              <w:rPr>
                <w:rFonts w:ascii="Times New Roman" w:eastAsia="Times New Roman" w:hAnsi="Times New Roman" w:cs="Times New Roman"/>
                <w:sz w:val="16"/>
                <w:szCs w:val="16"/>
                <w:lang w:val="uk-UA" w:eastAsia="zh-CN"/>
              </w:rPr>
            </w:pPr>
          </w:p>
        </w:tc>
      </w:tr>
      <w:tr w:rsidR="0073311E" w:rsidRPr="0073311E" w:rsidTr="006075CC">
        <w:tc>
          <w:tcPr>
            <w:tcW w:w="468" w:type="dxa"/>
          </w:tcPr>
          <w:p w:rsidR="0073311E" w:rsidRPr="0073311E" w:rsidRDefault="0073311E" w:rsidP="0073311E">
            <w:pPr>
              <w:numPr>
                <w:ilvl w:val="0"/>
                <w:numId w:val="129"/>
              </w:numPr>
              <w:spacing w:after="0" w:line="240" w:lineRule="auto"/>
              <w:ind w:hanging="900"/>
              <w:rPr>
                <w:rFonts w:ascii="Times New Roman" w:eastAsia="Times New Roman" w:hAnsi="Times New Roman" w:cs="Times New Roman"/>
                <w:sz w:val="24"/>
                <w:szCs w:val="24"/>
                <w:lang w:val="uk-UA" w:eastAsia="zh-CN"/>
              </w:rPr>
            </w:pPr>
          </w:p>
        </w:tc>
        <w:tc>
          <w:tcPr>
            <w:tcW w:w="9360" w:type="dxa"/>
          </w:tcPr>
          <w:p w:rsidR="0073311E" w:rsidRPr="0073311E" w:rsidRDefault="0073311E" w:rsidP="0073311E">
            <w:pPr>
              <w:spacing w:after="0" w:line="240" w:lineRule="auto"/>
              <w:ind w:right="-108"/>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 xml:space="preserve">Для більш тонкого рубцювання після опіку було призначено ферментний засіб в ін’єкціях. Визначити препарат: </w:t>
            </w:r>
          </w:p>
          <w:p w:rsidR="0073311E" w:rsidRPr="0073311E" w:rsidRDefault="0073311E" w:rsidP="0073311E">
            <w:pPr>
              <w:numPr>
                <w:ilvl w:val="2"/>
                <w:numId w:val="137"/>
              </w:numPr>
              <w:spacing w:after="0" w:line="240" w:lineRule="auto"/>
              <w:ind w:hanging="2340"/>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плазмол;</w:t>
            </w:r>
          </w:p>
          <w:p w:rsidR="0073311E" w:rsidRPr="0073311E" w:rsidRDefault="0073311E" w:rsidP="0073311E">
            <w:pPr>
              <w:numPr>
                <w:ilvl w:val="2"/>
                <w:numId w:val="137"/>
              </w:numPr>
              <w:spacing w:after="0" w:line="240" w:lineRule="auto"/>
              <w:ind w:hanging="2340"/>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апілак;</w:t>
            </w:r>
          </w:p>
          <w:p w:rsidR="0073311E" w:rsidRPr="0073311E" w:rsidRDefault="0073311E" w:rsidP="0073311E">
            <w:pPr>
              <w:numPr>
                <w:ilvl w:val="2"/>
                <w:numId w:val="137"/>
              </w:numPr>
              <w:spacing w:after="0" w:line="240" w:lineRule="auto"/>
              <w:ind w:hanging="2340"/>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лідаза;</w:t>
            </w:r>
          </w:p>
          <w:p w:rsidR="0073311E" w:rsidRPr="0073311E" w:rsidRDefault="0073311E" w:rsidP="0073311E">
            <w:pPr>
              <w:numPr>
                <w:ilvl w:val="2"/>
                <w:numId w:val="137"/>
              </w:numPr>
              <w:spacing w:after="0" w:line="240" w:lineRule="auto"/>
              <w:ind w:hanging="2340"/>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екстракт алое рідкий;</w:t>
            </w:r>
          </w:p>
          <w:p w:rsidR="0073311E" w:rsidRPr="0073311E" w:rsidRDefault="0073311E" w:rsidP="0073311E">
            <w:pPr>
              <w:numPr>
                <w:ilvl w:val="2"/>
                <w:numId w:val="137"/>
              </w:numPr>
              <w:spacing w:after="0" w:line="240" w:lineRule="auto"/>
              <w:ind w:hanging="2340"/>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солкосерил.</w:t>
            </w:r>
          </w:p>
          <w:p w:rsidR="0073311E" w:rsidRPr="0073311E" w:rsidRDefault="0073311E" w:rsidP="0073311E">
            <w:pPr>
              <w:spacing w:after="0" w:line="240" w:lineRule="auto"/>
              <w:ind w:left="72"/>
              <w:jc w:val="both"/>
              <w:rPr>
                <w:rFonts w:ascii="Times New Roman" w:eastAsia="Times New Roman" w:hAnsi="Times New Roman" w:cs="Times New Roman"/>
                <w:sz w:val="16"/>
                <w:szCs w:val="16"/>
                <w:lang w:val="uk-UA" w:eastAsia="zh-CN"/>
              </w:rPr>
            </w:pPr>
          </w:p>
        </w:tc>
      </w:tr>
      <w:tr w:rsidR="0073311E" w:rsidRPr="0073311E" w:rsidTr="006075CC">
        <w:tc>
          <w:tcPr>
            <w:tcW w:w="468" w:type="dxa"/>
          </w:tcPr>
          <w:p w:rsidR="0073311E" w:rsidRPr="0073311E" w:rsidRDefault="0073311E" w:rsidP="0073311E">
            <w:pPr>
              <w:numPr>
                <w:ilvl w:val="0"/>
                <w:numId w:val="129"/>
              </w:numPr>
              <w:spacing w:after="0" w:line="240" w:lineRule="auto"/>
              <w:ind w:hanging="900"/>
              <w:rPr>
                <w:rFonts w:ascii="Times New Roman" w:eastAsia="Times New Roman" w:hAnsi="Times New Roman" w:cs="Times New Roman"/>
                <w:sz w:val="24"/>
                <w:szCs w:val="24"/>
                <w:lang w:val="uk-UA" w:eastAsia="zh-CN"/>
              </w:rPr>
            </w:pPr>
          </w:p>
        </w:tc>
        <w:tc>
          <w:tcPr>
            <w:tcW w:w="9360" w:type="dxa"/>
          </w:tcPr>
          <w:p w:rsidR="0073311E" w:rsidRPr="0073311E" w:rsidRDefault="0073311E" w:rsidP="0073311E">
            <w:pPr>
              <w:spacing w:after="0" w:line="240" w:lineRule="auto"/>
              <w:ind w:right="-108"/>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У пацієнта помутніння скло</w:t>
            </w:r>
            <w:r w:rsidRPr="0073311E">
              <w:rPr>
                <w:rFonts w:ascii="Times New Roman" w:eastAsia="Times New Roman" w:hAnsi="Times New Roman" w:cs="Times New Roman"/>
                <w:b/>
                <w:sz w:val="24"/>
                <w:szCs w:val="24"/>
                <w:lang w:val="uk-UA" w:eastAsia="zh-CN"/>
              </w:rPr>
              <w:softHyphen/>
              <w:t>вид</w:t>
            </w:r>
            <w:r w:rsidRPr="0073311E">
              <w:rPr>
                <w:rFonts w:ascii="Times New Roman" w:eastAsia="Times New Roman" w:hAnsi="Times New Roman" w:cs="Times New Roman"/>
                <w:b/>
                <w:sz w:val="24"/>
                <w:szCs w:val="24"/>
                <w:lang w:val="uk-UA" w:eastAsia="zh-CN"/>
              </w:rPr>
              <w:softHyphen/>
              <w:t>ного тіла ока. Лікар призначив біогенний сти</w:t>
            </w:r>
            <w:r w:rsidRPr="0073311E">
              <w:rPr>
                <w:rFonts w:ascii="Times New Roman" w:eastAsia="Times New Roman" w:hAnsi="Times New Roman" w:cs="Times New Roman"/>
                <w:b/>
                <w:sz w:val="24"/>
                <w:szCs w:val="24"/>
                <w:lang w:val="uk-UA" w:eastAsia="zh-CN"/>
              </w:rPr>
              <w:softHyphen/>
              <w:t>му</w:t>
            </w:r>
            <w:r w:rsidRPr="0073311E">
              <w:rPr>
                <w:rFonts w:ascii="Times New Roman" w:eastAsia="Times New Roman" w:hAnsi="Times New Roman" w:cs="Times New Roman"/>
                <w:b/>
                <w:sz w:val="24"/>
                <w:szCs w:val="24"/>
                <w:lang w:val="uk-UA" w:eastAsia="zh-CN"/>
              </w:rPr>
              <w:softHyphen/>
              <w:t>лятор:</w:t>
            </w:r>
          </w:p>
          <w:p w:rsidR="0073311E" w:rsidRPr="0073311E" w:rsidRDefault="0073311E" w:rsidP="0073311E">
            <w:pPr>
              <w:numPr>
                <w:ilvl w:val="2"/>
                <w:numId w:val="138"/>
              </w:numPr>
              <w:spacing w:after="0" w:line="240" w:lineRule="auto"/>
              <w:ind w:hanging="2340"/>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контрактубекс;</w:t>
            </w:r>
          </w:p>
          <w:p w:rsidR="0073311E" w:rsidRPr="0073311E" w:rsidRDefault="0073311E" w:rsidP="0073311E">
            <w:pPr>
              <w:numPr>
                <w:ilvl w:val="2"/>
                <w:numId w:val="138"/>
              </w:numPr>
              <w:spacing w:after="0" w:line="240" w:lineRule="auto"/>
              <w:ind w:hanging="2340"/>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серта;</w:t>
            </w:r>
          </w:p>
          <w:p w:rsidR="0073311E" w:rsidRPr="0073311E" w:rsidRDefault="0073311E" w:rsidP="0073311E">
            <w:pPr>
              <w:numPr>
                <w:ilvl w:val="2"/>
                <w:numId w:val="138"/>
              </w:numPr>
              <w:spacing w:after="0" w:line="240" w:lineRule="auto"/>
              <w:ind w:hanging="2340"/>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екстракт алое;</w:t>
            </w:r>
          </w:p>
          <w:p w:rsidR="0073311E" w:rsidRPr="0073311E" w:rsidRDefault="0073311E" w:rsidP="0073311E">
            <w:pPr>
              <w:numPr>
                <w:ilvl w:val="2"/>
                <w:numId w:val="138"/>
              </w:numPr>
              <w:spacing w:after="0" w:line="240" w:lineRule="auto"/>
              <w:ind w:hanging="2340"/>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димедрол;</w:t>
            </w:r>
          </w:p>
          <w:p w:rsidR="0073311E" w:rsidRPr="0073311E" w:rsidRDefault="0073311E" w:rsidP="0073311E">
            <w:pPr>
              <w:numPr>
                <w:ilvl w:val="2"/>
                <w:numId w:val="138"/>
              </w:numPr>
              <w:spacing w:after="0" w:line="240" w:lineRule="auto"/>
              <w:ind w:hanging="2340"/>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трипсин.</w:t>
            </w:r>
          </w:p>
          <w:p w:rsidR="0073311E" w:rsidRPr="0073311E" w:rsidRDefault="0073311E" w:rsidP="0073311E">
            <w:pPr>
              <w:spacing w:after="0" w:line="240" w:lineRule="auto"/>
              <w:ind w:left="72"/>
              <w:jc w:val="both"/>
              <w:rPr>
                <w:rFonts w:ascii="Times New Roman" w:eastAsia="Times New Roman" w:hAnsi="Times New Roman" w:cs="Times New Roman"/>
                <w:sz w:val="16"/>
                <w:szCs w:val="16"/>
                <w:lang w:val="uk-UA" w:eastAsia="zh-CN"/>
              </w:rPr>
            </w:pPr>
          </w:p>
        </w:tc>
      </w:tr>
      <w:tr w:rsidR="0073311E" w:rsidRPr="0073311E" w:rsidTr="006075CC">
        <w:tc>
          <w:tcPr>
            <w:tcW w:w="468" w:type="dxa"/>
          </w:tcPr>
          <w:p w:rsidR="0073311E" w:rsidRPr="0073311E" w:rsidRDefault="0073311E" w:rsidP="0073311E">
            <w:pPr>
              <w:numPr>
                <w:ilvl w:val="0"/>
                <w:numId w:val="129"/>
              </w:numPr>
              <w:spacing w:after="0" w:line="240" w:lineRule="auto"/>
              <w:ind w:hanging="900"/>
              <w:rPr>
                <w:rFonts w:ascii="Times New Roman" w:eastAsia="Times New Roman" w:hAnsi="Times New Roman" w:cs="Times New Roman"/>
                <w:sz w:val="24"/>
                <w:szCs w:val="24"/>
                <w:lang w:val="uk-UA" w:eastAsia="zh-CN"/>
              </w:rPr>
            </w:pPr>
          </w:p>
        </w:tc>
        <w:tc>
          <w:tcPr>
            <w:tcW w:w="9360" w:type="dxa"/>
          </w:tcPr>
          <w:p w:rsidR="0073311E" w:rsidRPr="0073311E" w:rsidRDefault="0073311E" w:rsidP="0073311E">
            <w:pPr>
              <w:spacing w:after="0" w:line="240" w:lineRule="auto"/>
              <w:ind w:right="-108"/>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Імуностимулювальним засобом тва</w:t>
            </w:r>
            <w:r w:rsidRPr="0073311E">
              <w:rPr>
                <w:rFonts w:ascii="Times New Roman" w:eastAsia="Times New Roman" w:hAnsi="Times New Roman" w:cs="Times New Roman"/>
                <w:b/>
                <w:sz w:val="24"/>
                <w:szCs w:val="24"/>
                <w:lang w:val="uk-UA" w:eastAsia="zh-CN"/>
              </w:rPr>
              <w:softHyphen/>
              <w:t>рин</w:t>
            </w:r>
            <w:r w:rsidRPr="0073311E">
              <w:rPr>
                <w:rFonts w:ascii="Times New Roman" w:eastAsia="Times New Roman" w:hAnsi="Times New Roman" w:cs="Times New Roman"/>
                <w:b/>
                <w:sz w:val="24"/>
                <w:szCs w:val="24"/>
                <w:lang w:val="uk-UA" w:eastAsia="zh-CN"/>
              </w:rPr>
              <w:softHyphen/>
              <w:t>ного походження є:</w:t>
            </w:r>
          </w:p>
          <w:p w:rsidR="0073311E" w:rsidRPr="0073311E" w:rsidRDefault="0073311E" w:rsidP="0073311E">
            <w:pPr>
              <w:numPr>
                <w:ilvl w:val="2"/>
                <w:numId w:val="139"/>
              </w:numPr>
              <w:spacing w:after="0" w:line="240" w:lineRule="auto"/>
              <w:ind w:left="383" w:hanging="383"/>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плазмол;</w:t>
            </w:r>
          </w:p>
          <w:p w:rsidR="0073311E" w:rsidRPr="0073311E" w:rsidRDefault="0073311E" w:rsidP="0073311E">
            <w:pPr>
              <w:numPr>
                <w:ilvl w:val="2"/>
                <w:numId w:val="139"/>
              </w:numPr>
              <w:spacing w:after="0" w:line="240" w:lineRule="auto"/>
              <w:ind w:left="383" w:hanging="383"/>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гіалуронідаза;</w:t>
            </w:r>
          </w:p>
          <w:p w:rsidR="0073311E" w:rsidRPr="0073311E" w:rsidRDefault="0073311E" w:rsidP="0073311E">
            <w:pPr>
              <w:numPr>
                <w:ilvl w:val="2"/>
                <w:numId w:val="139"/>
              </w:numPr>
              <w:spacing w:after="0" w:line="240" w:lineRule="auto"/>
              <w:ind w:left="383" w:hanging="383"/>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азатіоприн;</w:t>
            </w:r>
          </w:p>
          <w:p w:rsidR="0073311E" w:rsidRPr="0073311E" w:rsidRDefault="0073311E" w:rsidP="0073311E">
            <w:pPr>
              <w:numPr>
                <w:ilvl w:val="2"/>
                <w:numId w:val="139"/>
              </w:numPr>
              <w:spacing w:after="0" w:line="240" w:lineRule="auto"/>
              <w:ind w:left="383" w:hanging="383"/>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тималін;</w:t>
            </w:r>
          </w:p>
          <w:p w:rsidR="0073311E" w:rsidRPr="0073311E" w:rsidRDefault="0073311E" w:rsidP="0073311E">
            <w:pPr>
              <w:numPr>
                <w:ilvl w:val="2"/>
                <w:numId w:val="139"/>
              </w:numPr>
              <w:spacing w:after="0" w:line="240" w:lineRule="auto"/>
              <w:ind w:left="383" w:hanging="383"/>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вобензим.</w:t>
            </w:r>
          </w:p>
          <w:p w:rsidR="0073311E" w:rsidRPr="0073311E" w:rsidRDefault="0073311E" w:rsidP="0073311E">
            <w:pPr>
              <w:spacing w:after="0" w:line="240" w:lineRule="auto"/>
              <w:ind w:left="383"/>
              <w:rPr>
                <w:rFonts w:ascii="Times New Roman" w:eastAsia="Times New Roman" w:hAnsi="Times New Roman" w:cs="Times New Roman"/>
                <w:sz w:val="16"/>
                <w:szCs w:val="16"/>
                <w:lang w:val="uk-UA" w:eastAsia="zh-CN"/>
              </w:rPr>
            </w:pPr>
          </w:p>
        </w:tc>
      </w:tr>
      <w:tr w:rsidR="0073311E" w:rsidRPr="0073311E" w:rsidTr="006075CC">
        <w:tc>
          <w:tcPr>
            <w:tcW w:w="468" w:type="dxa"/>
          </w:tcPr>
          <w:p w:rsidR="0073311E" w:rsidRPr="0073311E" w:rsidRDefault="0073311E" w:rsidP="0073311E">
            <w:pPr>
              <w:numPr>
                <w:ilvl w:val="0"/>
                <w:numId w:val="129"/>
              </w:numPr>
              <w:spacing w:after="0" w:line="240" w:lineRule="auto"/>
              <w:ind w:left="360"/>
              <w:rPr>
                <w:rFonts w:ascii="Times New Roman" w:eastAsia="Times New Roman" w:hAnsi="Times New Roman" w:cs="Times New Roman"/>
                <w:sz w:val="24"/>
                <w:szCs w:val="24"/>
                <w:lang w:val="uk-UA" w:eastAsia="zh-CN"/>
              </w:rPr>
            </w:pPr>
          </w:p>
        </w:tc>
        <w:tc>
          <w:tcPr>
            <w:tcW w:w="9360" w:type="dxa"/>
          </w:tcPr>
          <w:p w:rsidR="0073311E" w:rsidRPr="0073311E" w:rsidRDefault="0073311E" w:rsidP="0073311E">
            <w:pPr>
              <w:spacing w:after="0" w:line="240" w:lineRule="auto"/>
              <w:ind w:right="-108"/>
              <w:jc w:val="both"/>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При захворюванні очей ефек</w:t>
            </w:r>
            <w:r w:rsidRPr="0073311E">
              <w:rPr>
                <w:rFonts w:ascii="Times New Roman" w:eastAsia="Times New Roman" w:hAnsi="Times New Roman" w:cs="Times New Roman"/>
                <w:b/>
                <w:sz w:val="24"/>
                <w:szCs w:val="24"/>
                <w:lang w:val="uk-UA" w:eastAsia="zh-CN"/>
              </w:rPr>
              <w:softHyphen/>
              <w:t>тивний:</w:t>
            </w:r>
          </w:p>
          <w:p w:rsidR="0073311E" w:rsidRPr="0073311E" w:rsidRDefault="0073311E" w:rsidP="0073311E">
            <w:pPr>
              <w:numPr>
                <w:ilvl w:val="0"/>
                <w:numId w:val="140"/>
              </w:numPr>
              <w:spacing w:after="0" w:line="240" w:lineRule="auto"/>
              <w:ind w:hanging="792"/>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lastRenderedPageBreak/>
              <w:t>апізартрон;</w:t>
            </w:r>
          </w:p>
          <w:p w:rsidR="0073311E" w:rsidRPr="0073311E" w:rsidRDefault="0073311E" w:rsidP="0073311E">
            <w:pPr>
              <w:numPr>
                <w:ilvl w:val="0"/>
                <w:numId w:val="140"/>
              </w:numPr>
              <w:spacing w:after="0" w:line="240" w:lineRule="auto"/>
              <w:ind w:right="-83" w:hanging="792"/>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фламідез - С;</w:t>
            </w:r>
          </w:p>
          <w:p w:rsidR="0073311E" w:rsidRPr="0073311E" w:rsidRDefault="0073311E" w:rsidP="0073311E">
            <w:pPr>
              <w:numPr>
                <w:ilvl w:val="0"/>
                <w:numId w:val="140"/>
              </w:numPr>
              <w:spacing w:after="0" w:line="240" w:lineRule="auto"/>
              <w:ind w:right="-83" w:hanging="792"/>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вілозен;</w:t>
            </w:r>
          </w:p>
          <w:p w:rsidR="0073311E" w:rsidRPr="0073311E" w:rsidRDefault="0073311E" w:rsidP="0073311E">
            <w:pPr>
              <w:numPr>
                <w:ilvl w:val="0"/>
                <w:numId w:val="140"/>
              </w:numPr>
              <w:spacing w:after="0" w:line="240" w:lineRule="auto"/>
              <w:ind w:right="-83" w:hanging="792"/>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екстракт алое рідкий;</w:t>
            </w:r>
          </w:p>
          <w:p w:rsidR="0073311E" w:rsidRPr="0073311E" w:rsidRDefault="0073311E" w:rsidP="0073311E">
            <w:pPr>
              <w:numPr>
                <w:ilvl w:val="0"/>
                <w:numId w:val="140"/>
              </w:numPr>
              <w:spacing w:after="0" w:line="240" w:lineRule="auto"/>
              <w:ind w:right="-83" w:hanging="792"/>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апілак.</w:t>
            </w:r>
          </w:p>
          <w:p w:rsidR="0073311E" w:rsidRPr="0073311E" w:rsidRDefault="0073311E" w:rsidP="0073311E">
            <w:pPr>
              <w:spacing w:after="0" w:line="240" w:lineRule="auto"/>
              <w:ind w:left="432" w:right="-83"/>
              <w:jc w:val="both"/>
              <w:rPr>
                <w:rFonts w:ascii="Times New Roman" w:eastAsia="Times New Roman" w:hAnsi="Times New Roman" w:cs="Times New Roman"/>
                <w:sz w:val="6"/>
                <w:szCs w:val="6"/>
                <w:lang w:val="uk-UA" w:eastAsia="zh-CN"/>
              </w:rPr>
            </w:pPr>
          </w:p>
        </w:tc>
      </w:tr>
      <w:tr w:rsidR="0073311E" w:rsidRPr="0073311E" w:rsidTr="006075CC">
        <w:tc>
          <w:tcPr>
            <w:tcW w:w="468" w:type="dxa"/>
          </w:tcPr>
          <w:p w:rsidR="0073311E" w:rsidRPr="0073311E" w:rsidRDefault="0073311E" w:rsidP="0073311E">
            <w:pPr>
              <w:numPr>
                <w:ilvl w:val="0"/>
                <w:numId w:val="129"/>
              </w:numPr>
              <w:spacing w:after="0" w:line="240" w:lineRule="auto"/>
              <w:ind w:left="360"/>
              <w:rPr>
                <w:rFonts w:ascii="Times New Roman" w:eastAsia="Times New Roman" w:hAnsi="Times New Roman" w:cs="Times New Roman"/>
                <w:sz w:val="24"/>
                <w:szCs w:val="24"/>
                <w:lang w:val="uk-UA" w:eastAsia="zh-CN"/>
              </w:rPr>
            </w:pPr>
          </w:p>
        </w:tc>
        <w:tc>
          <w:tcPr>
            <w:tcW w:w="9360" w:type="dxa"/>
          </w:tcPr>
          <w:p w:rsidR="0073311E" w:rsidRPr="0073311E" w:rsidRDefault="0073311E" w:rsidP="0073311E">
            <w:pPr>
              <w:spacing w:after="0" w:line="240" w:lineRule="auto"/>
              <w:jc w:val="both"/>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Імуностимулятор рослинного по</w:t>
            </w:r>
            <w:r w:rsidRPr="0073311E">
              <w:rPr>
                <w:rFonts w:ascii="Times New Roman" w:eastAsia="Times New Roman" w:hAnsi="Times New Roman" w:cs="Times New Roman"/>
                <w:b/>
                <w:sz w:val="24"/>
                <w:szCs w:val="24"/>
                <w:lang w:val="uk-UA" w:eastAsia="zh-CN"/>
              </w:rPr>
              <w:softHyphen/>
              <w:t>ход</w:t>
            </w:r>
            <w:r w:rsidRPr="0073311E">
              <w:rPr>
                <w:rFonts w:ascii="Times New Roman" w:eastAsia="Times New Roman" w:hAnsi="Times New Roman" w:cs="Times New Roman"/>
                <w:b/>
                <w:sz w:val="24"/>
                <w:szCs w:val="24"/>
                <w:lang w:val="uk-UA" w:eastAsia="zh-CN"/>
              </w:rPr>
              <w:softHyphen/>
              <w:t>ження:</w:t>
            </w:r>
          </w:p>
          <w:p w:rsidR="0073311E" w:rsidRPr="0073311E" w:rsidRDefault="0073311E" w:rsidP="0073311E">
            <w:pPr>
              <w:numPr>
                <w:ilvl w:val="0"/>
                <w:numId w:val="141"/>
              </w:numPr>
              <w:spacing w:after="0" w:line="240" w:lineRule="auto"/>
              <w:ind w:left="383" w:hanging="383"/>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імунофлазід;</w:t>
            </w:r>
          </w:p>
          <w:p w:rsidR="0073311E" w:rsidRPr="0073311E" w:rsidRDefault="0073311E" w:rsidP="0073311E">
            <w:pPr>
              <w:numPr>
                <w:ilvl w:val="0"/>
                <w:numId w:val="141"/>
              </w:numPr>
              <w:spacing w:after="0" w:line="240" w:lineRule="auto"/>
              <w:ind w:left="383" w:hanging="383"/>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тималін;</w:t>
            </w:r>
          </w:p>
          <w:p w:rsidR="0073311E" w:rsidRPr="0073311E" w:rsidRDefault="0073311E" w:rsidP="0073311E">
            <w:pPr>
              <w:numPr>
                <w:ilvl w:val="0"/>
                <w:numId w:val="141"/>
              </w:numPr>
              <w:spacing w:after="0" w:line="240" w:lineRule="auto"/>
              <w:ind w:left="383" w:hanging="383"/>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вобензим;</w:t>
            </w:r>
          </w:p>
          <w:p w:rsidR="0073311E" w:rsidRPr="0073311E" w:rsidRDefault="0073311E" w:rsidP="0073311E">
            <w:pPr>
              <w:numPr>
                <w:ilvl w:val="0"/>
                <w:numId w:val="141"/>
              </w:numPr>
              <w:spacing w:after="0" w:line="240" w:lineRule="auto"/>
              <w:ind w:left="383" w:hanging="383"/>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апілак;</w:t>
            </w:r>
          </w:p>
          <w:p w:rsidR="0073311E" w:rsidRPr="0073311E" w:rsidRDefault="0073311E" w:rsidP="0073311E">
            <w:pPr>
              <w:numPr>
                <w:ilvl w:val="0"/>
                <w:numId w:val="141"/>
              </w:numPr>
              <w:spacing w:after="0" w:line="240" w:lineRule="auto"/>
              <w:ind w:left="383" w:hanging="383"/>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серата.</w:t>
            </w:r>
          </w:p>
          <w:p w:rsidR="0073311E" w:rsidRPr="0073311E" w:rsidRDefault="0073311E" w:rsidP="0073311E">
            <w:pPr>
              <w:spacing w:after="0" w:line="240" w:lineRule="auto"/>
              <w:ind w:right="-108"/>
              <w:jc w:val="both"/>
              <w:rPr>
                <w:rFonts w:ascii="Times New Roman" w:eastAsia="Times New Roman" w:hAnsi="Times New Roman" w:cs="Times New Roman"/>
                <w:sz w:val="6"/>
                <w:szCs w:val="6"/>
                <w:lang w:val="uk-UA" w:eastAsia="zh-CN"/>
              </w:rPr>
            </w:pPr>
          </w:p>
        </w:tc>
      </w:tr>
      <w:tr w:rsidR="0073311E" w:rsidRPr="0073311E" w:rsidTr="006075CC">
        <w:tc>
          <w:tcPr>
            <w:tcW w:w="468" w:type="dxa"/>
          </w:tcPr>
          <w:p w:rsidR="0073311E" w:rsidRPr="0073311E" w:rsidRDefault="0073311E" w:rsidP="0073311E">
            <w:pPr>
              <w:numPr>
                <w:ilvl w:val="0"/>
                <w:numId w:val="129"/>
              </w:numPr>
              <w:spacing w:after="0" w:line="240" w:lineRule="auto"/>
              <w:ind w:left="360"/>
              <w:rPr>
                <w:rFonts w:ascii="Times New Roman" w:eastAsia="Times New Roman" w:hAnsi="Times New Roman" w:cs="Times New Roman"/>
                <w:sz w:val="24"/>
                <w:szCs w:val="24"/>
                <w:lang w:val="uk-UA" w:eastAsia="zh-CN"/>
              </w:rPr>
            </w:pPr>
          </w:p>
        </w:tc>
        <w:tc>
          <w:tcPr>
            <w:tcW w:w="9360" w:type="dxa"/>
          </w:tcPr>
          <w:p w:rsidR="0073311E" w:rsidRPr="0073311E" w:rsidRDefault="0073311E" w:rsidP="0073311E">
            <w:pPr>
              <w:spacing w:after="0" w:line="240" w:lineRule="auto"/>
              <w:jc w:val="both"/>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Імунодепресивну дію проявля</w:t>
            </w:r>
            <w:r w:rsidRPr="0073311E">
              <w:rPr>
                <w:rFonts w:ascii="Times New Roman" w:eastAsia="Times New Roman" w:hAnsi="Times New Roman" w:cs="Times New Roman"/>
                <w:b/>
                <w:sz w:val="24"/>
                <w:szCs w:val="24"/>
                <w:lang w:val="uk-UA" w:eastAsia="zh-CN"/>
              </w:rPr>
              <w:softHyphen/>
              <w:t>ють:</w:t>
            </w:r>
          </w:p>
          <w:p w:rsidR="0073311E" w:rsidRPr="0073311E" w:rsidRDefault="0073311E" w:rsidP="0073311E">
            <w:pPr>
              <w:numPr>
                <w:ilvl w:val="0"/>
                <w:numId w:val="142"/>
              </w:numPr>
              <w:spacing w:after="0" w:line="240" w:lineRule="auto"/>
              <w:ind w:left="383" w:hanging="383"/>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трипсин;</w:t>
            </w:r>
          </w:p>
          <w:p w:rsidR="0073311E" w:rsidRPr="0073311E" w:rsidRDefault="0073311E" w:rsidP="0073311E">
            <w:pPr>
              <w:numPr>
                <w:ilvl w:val="0"/>
                <w:numId w:val="142"/>
              </w:numPr>
              <w:spacing w:after="0" w:line="240" w:lineRule="auto"/>
              <w:ind w:left="383" w:hanging="383"/>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контрактубекс;</w:t>
            </w:r>
          </w:p>
          <w:p w:rsidR="0073311E" w:rsidRPr="0073311E" w:rsidRDefault="0073311E" w:rsidP="0073311E">
            <w:pPr>
              <w:numPr>
                <w:ilvl w:val="0"/>
                <w:numId w:val="142"/>
              </w:numPr>
              <w:spacing w:after="0" w:line="240" w:lineRule="auto"/>
              <w:ind w:left="383" w:hanging="383"/>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глюкокортикоїди;</w:t>
            </w:r>
          </w:p>
          <w:p w:rsidR="0073311E" w:rsidRPr="0073311E" w:rsidRDefault="0073311E" w:rsidP="0073311E">
            <w:pPr>
              <w:numPr>
                <w:ilvl w:val="0"/>
                <w:numId w:val="142"/>
              </w:numPr>
              <w:spacing w:after="0" w:line="240" w:lineRule="auto"/>
              <w:ind w:left="383" w:hanging="383"/>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апілак;</w:t>
            </w:r>
          </w:p>
          <w:p w:rsidR="0073311E" w:rsidRPr="0073311E" w:rsidRDefault="0073311E" w:rsidP="0073311E">
            <w:pPr>
              <w:numPr>
                <w:ilvl w:val="0"/>
                <w:numId w:val="142"/>
              </w:numPr>
              <w:spacing w:after="0" w:line="240" w:lineRule="auto"/>
              <w:ind w:left="383" w:hanging="383"/>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імудон.</w:t>
            </w:r>
          </w:p>
          <w:p w:rsidR="0073311E" w:rsidRPr="0073311E" w:rsidRDefault="0073311E" w:rsidP="0073311E">
            <w:pPr>
              <w:spacing w:after="0" w:line="240" w:lineRule="auto"/>
              <w:ind w:left="383"/>
              <w:jc w:val="both"/>
              <w:rPr>
                <w:rFonts w:ascii="Times New Roman" w:eastAsia="Times New Roman" w:hAnsi="Times New Roman" w:cs="Times New Roman"/>
                <w:sz w:val="24"/>
                <w:szCs w:val="24"/>
                <w:lang w:eastAsia="zh-CN"/>
              </w:rPr>
            </w:pPr>
          </w:p>
          <w:p w:rsidR="0073311E" w:rsidRPr="0073311E" w:rsidRDefault="0073311E" w:rsidP="0073311E">
            <w:pPr>
              <w:spacing w:after="0" w:line="240" w:lineRule="auto"/>
              <w:ind w:left="383"/>
              <w:jc w:val="both"/>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jc w:val="both"/>
              <w:rPr>
                <w:rFonts w:ascii="Times New Roman" w:eastAsia="Times New Roman" w:hAnsi="Times New Roman" w:cs="Times New Roman"/>
                <w:sz w:val="6"/>
                <w:szCs w:val="6"/>
                <w:lang w:val="uk-UA" w:eastAsia="zh-CN"/>
              </w:rPr>
            </w:pPr>
          </w:p>
        </w:tc>
      </w:tr>
      <w:tr w:rsidR="0073311E" w:rsidRPr="0073311E" w:rsidTr="006075CC">
        <w:tc>
          <w:tcPr>
            <w:tcW w:w="468" w:type="dxa"/>
          </w:tcPr>
          <w:p w:rsidR="0073311E" w:rsidRPr="0073311E" w:rsidRDefault="0073311E" w:rsidP="0073311E">
            <w:pPr>
              <w:numPr>
                <w:ilvl w:val="0"/>
                <w:numId w:val="129"/>
              </w:numPr>
              <w:spacing w:after="0" w:line="240" w:lineRule="auto"/>
              <w:ind w:left="360"/>
              <w:rPr>
                <w:rFonts w:ascii="Times New Roman" w:eastAsia="Times New Roman" w:hAnsi="Times New Roman" w:cs="Times New Roman"/>
                <w:sz w:val="24"/>
                <w:szCs w:val="24"/>
                <w:lang w:val="uk-UA" w:eastAsia="zh-CN"/>
              </w:rPr>
            </w:pPr>
          </w:p>
        </w:tc>
        <w:tc>
          <w:tcPr>
            <w:tcW w:w="9360" w:type="dxa"/>
          </w:tcPr>
          <w:p w:rsidR="0073311E" w:rsidRPr="0073311E" w:rsidRDefault="0073311E" w:rsidP="0073311E">
            <w:pPr>
              <w:spacing w:after="0" w:line="240" w:lineRule="auto"/>
              <w:jc w:val="both"/>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У хворого запаморочення судинного ґенезу. Який лікарський засіб є ефективним при вказаній патології?</w:t>
            </w:r>
          </w:p>
          <w:p w:rsidR="0073311E" w:rsidRPr="0073311E" w:rsidRDefault="0073311E" w:rsidP="0073311E">
            <w:pPr>
              <w:numPr>
                <w:ilvl w:val="0"/>
                <w:numId w:val="143"/>
              </w:numPr>
              <w:spacing w:after="0" w:line="240" w:lineRule="auto"/>
              <w:ind w:left="383" w:hanging="383"/>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глюкозамін;</w:t>
            </w:r>
          </w:p>
          <w:p w:rsidR="0073311E" w:rsidRPr="0073311E" w:rsidRDefault="0073311E" w:rsidP="0073311E">
            <w:pPr>
              <w:numPr>
                <w:ilvl w:val="0"/>
                <w:numId w:val="143"/>
              </w:numPr>
              <w:spacing w:after="0" w:line="240" w:lineRule="auto"/>
              <w:ind w:left="383" w:hanging="383"/>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румалон;</w:t>
            </w:r>
          </w:p>
          <w:p w:rsidR="0073311E" w:rsidRPr="0073311E" w:rsidRDefault="0073311E" w:rsidP="0073311E">
            <w:pPr>
              <w:numPr>
                <w:ilvl w:val="0"/>
                <w:numId w:val="143"/>
              </w:numPr>
              <w:spacing w:after="0" w:line="240" w:lineRule="auto"/>
              <w:ind w:left="383" w:hanging="383"/>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триметазидин;</w:t>
            </w:r>
          </w:p>
          <w:p w:rsidR="0073311E" w:rsidRPr="0073311E" w:rsidRDefault="0073311E" w:rsidP="0073311E">
            <w:pPr>
              <w:numPr>
                <w:ilvl w:val="0"/>
                <w:numId w:val="143"/>
              </w:numPr>
              <w:spacing w:after="0" w:line="240" w:lineRule="auto"/>
              <w:ind w:left="383" w:hanging="383"/>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комбутен;</w:t>
            </w:r>
          </w:p>
          <w:p w:rsidR="0073311E" w:rsidRPr="0073311E" w:rsidRDefault="0073311E" w:rsidP="0073311E">
            <w:pPr>
              <w:numPr>
                <w:ilvl w:val="0"/>
                <w:numId w:val="143"/>
              </w:numPr>
              <w:spacing w:after="0" w:line="240" w:lineRule="auto"/>
              <w:ind w:left="383" w:hanging="383"/>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скловидне тіло.</w:t>
            </w:r>
          </w:p>
          <w:p w:rsidR="0073311E" w:rsidRPr="0073311E" w:rsidRDefault="0073311E" w:rsidP="0073311E">
            <w:pPr>
              <w:spacing w:after="0" w:line="240" w:lineRule="auto"/>
              <w:ind w:left="383"/>
              <w:jc w:val="both"/>
              <w:rPr>
                <w:rFonts w:ascii="Times New Roman" w:eastAsia="Times New Roman" w:hAnsi="Times New Roman" w:cs="Times New Roman"/>
                <w:sz w:val="16"/>
                <w:szCs w:val="16"/>
                <w:lang w:val="uk-UA" w:eastAsia="zh-CN"/>
              </w:rPr>
            </w:pPr>
          </w:p>
        </w:tc>
      </w:tr>
      <w:tr w:rsidR="0073311E" w:rsidRPr="0073311E" w:rsidTr="006075CC">
        <w:tc>
          <w:tcPr>
            <w:tcW w:w="468" w:type="dxa"/>
          </w:tcPr>
          <w:p w:rsidR="0073311E" w:rsidRPr="0073311E" w:rsidRDefault="0073311E" w:rsidP="0073311E">
            <w:pPr>
              <w:numPr>
                <w:ilvl w:val="0"/>
                <w:numId w:val="129"/>
              </w:numPr>
              <w:spacing w:after="0" w:line="240" w:lineRule="auto"/>
              <w:ind w:left="360"/>
              <w:rPr>
                <w:rFonts w:ascii="Times New Roman" w:eastAsia="Times New Roman" w:hAnsi="Times New Roman" w:cs="Times New Roman"/>
                <w:sz w:val="24"/>
                <w:szCs w:val="24"/>
                <w:lang w:val="uk-UA" w:eastAsia="zh-CN"/>
              </w:rPr>
            </w:pPr>
          </w:p>
        </w:tc>
        <w:tc>
          <w:tcPr>
            <w:tcW w:w="9360" w:type="dxa"/>
          </w:tcPr>
          <w:p w:rsidR="0073311E" w:rsidRPr="0073311E" w:rsidRDefault="0073311E" w:rsidP="0073311E">
            <w:pPr>
              <w:spacing w:after="0" w:line="240" w:lineRule="auto"/>
              <w:ind w:right="-108"/>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З метою відновлення білка після операцій, опіків доцільно призначати:</w:t>
            </w:r>
          </w:p>
          <w:p w:rsidR="0073311E" w:rsidRPr="0073311E" w:rsidRDefault="0073311E" w:rsidP="0073311E">
            <w:pPr>
              <w:numPr>
                <w:ilvl w:val="0"/>
                <w:numId w:val="144"/>
              </w:numPr>
              <w:spacing w:after="0" w:line="240" w:lineRule="auto"/>
              <w:ind w:left="383" w:hanging="383"/>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дисоль;</w:t>
            </w:r>
          </w:p>
          <w:p w:rsidR="0073311E" w:rsidRPr="0073311E" w:rsidRDefault="0073311E" w:rsidP="0073311E">
            <w:pPr>
              <w:numPr>
                <w:ilvl w:val="0"/>
                <w:numId w:val="144"/>
              </w:numPr>
              <w:spacing w:after="0" w:line="240" w:lineRule="auto"/>
              <w:ind w:left="383" w:hanging="383"/>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трисоль;</w:t>
            </w:r>
          </w:p>
          <w:p w:rsidR="0073311E" w:rsidRPr="0073311E" w:rsidRDefault="0073311E" w:rsidP="0073311E">
            <w:pPr>
              <w:numPr>
                <w:ilvl w:val="0"/>
                <w:numId w:val="144"/>
              </w:numPr>
              <w:spacing w:after="0" w:line="240" w:lineRule="auto"/>
              <w:ind w:left="383" w:hanging="383"/>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лактосоль;</w:t>
            </w:r>
          </w:p>
          <w:p w:rsidR="0073311E" w:rsidRPr="0073311E" w:rsidRDefault="0073311E" w:rsidP="0073311E">
            <w:pPr>
              <w:numPr>
                <w:ilvl w:val="0"/>
                <w:numId w:val="144"/>
              </w:numPr>
              <w:spacing w:after="0" w:line="240" w:lineRule="auto"/>
              <w:ind w:left="383" w:hanging="383"/>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аміносол;</w:t>
            </w:r>
          </w:p>
          <w:p w:rsidR="0073311E" w:rsidRPr="0073311E" w:rsidRDefault="0073311E" w:rsidP="0073311E">
            <w:pPr>
              <w:numPr>
                <w:ilvl w:val="0"/>
                <w:numId w:val="144"/>
              </w:numPr>
              <w:spacing w:after="0" w:line="240" w:lineRule="auto"/>
              <w:ind w:left="383" w:hanging="383"/>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ацесоль.</w:t>
            </w:r>
          </w:p>
          <w:p w:rsidR="0073311E" w:rsidRPr="0073311E" w:rsidRDefault="0073311E" w:rsidP="0073311E">
            <w:pPr>
              <w:spacing w:after="0" w:line="240" w:lineRule="auto"/>
              <w:ind w:left="383"/>
              <w:jc w:val="both"/>
              <w:rPr>
                <w:rFonts w:ascii="Times New Roman" w:eastAsia="Times New Roman" w:hAnsi="Times New Roman" w:cs="Times New Roman"/>
                <w:sz w:val="16"/>
                <w:szCs w:val="16"/>
                <w:lang w:val="uk-UA" w:eastAsia="zh-CN"/>
              </w:rPr>
            </w:pPr>
          </w:p>
        </w:tc>
      </w:tr>
      <w:tr w:rsidR="0073311E" w:rsidRPr="0073311E" w:rsidTr="006075CC">
        <w:tc>
          <w:tcPr>
            <w:tcW w:w="468" w:type="dxa"/>
          </w:tcPr>
          <w:p w:rsidR="0073311E" w:rsidRPr="0073311E" w:rsidRDefault="0073311E" w:rsidP="0073311E">
            <w:pPr>
              <w:numPr>
                <w:ilvl w:val="0"/>
                <w:numId w:val="129"/>
              </w:numPr>
              <w:spacing w:after="0" w:line="240" w:lineRule="auto"/>
              <w:ind w:left="360"/>
              <w:rPr>
                <w:rFonts w:ascii="Times New Roman" w:eastAsia="Times New Roman" w:hAnsi="Times New Roman" w:cs="Times New Roman"/>
                <w:sz w:val="24"/>
                <w:szCs w:val="24"/>
                <w:lang w:val="uk-UA" w:eastAsia="zh-CN"/>
              </w:rPr>
            </w:pPr>
          </w:p>
        </w:tc>
        <w:tc>
          <w:tcPr>
            <w:tcW w:w="9360" w:type="dxa"/>
          </w:tcPr>
          <w:p w:rsidR="0073311E" w:rsidRPr="0073311E" w:rsidRDefault="0073311E" w:rsidP="0073311E">
            <w:pPr>
              <w:spacing w:after="0" w:line="240" w:lineRule="auto"/>
              <w:ind w:right="-108"/>
              <w:jc w:val="both"/>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Зменшує явища ацидозу, вирівнює кислотно-лужний баланс і виявляє антацидний ефект:</w:t>
            </w:r>
          </w:p>
          <w:p w:rsidR="0073311E" w:rsidRPr="0073311E" w:rsidRDefault="0073311E" w:rsidP="0073311E">
            <w:pPr>
              <w:numPr>
                <w:ilvl w:val="0"/>
                <w:numId w:val="145"/>
              </w:numPr>
              <w:spacing w:after="0" w:line="240" w:lineRule="auto"/>
              <w:ind w:left="383" w:hanging="383"/>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декстроза;</w:t>
            </w:r>
          </w:p>
          <w:p w:rsidR="0073311E" w:rsidRPr="0073311E" w:rsidRDefault="0073311E" w:rsidP="0073311E">
            <w:pPr>
              <w:numPr>
                <w:ilvl w:val="0"/>
                <w:numId w:val="145"/>
              </w:numPr>
              <w:spacing w:after="0" w:line="240" w:lineRule="auto"/>
              <w:ind w:left="383" w:hanging="383"/>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фруктоза;</w:t>
            </w:r>
          </w:p>
          <w:p w:rsidR="0073311E" w:rsidRPr="0073311E" w:rsidRDefault="0073311E" w:rsidP="0073311E">
            <w:pPr>
              <w:numPr>
                <w:ilvl w:val="0"/>
                <w:numId w:val="145"/>
              </w:numPr>
              <w:spacing w:after="0" w:line="240" w:lineRule="auto"/>
              <w:ind w:left="383" w:hanging="383"/>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натрію хлорид;</w:t>
            </w:r>
          </w:p>
          <w:p w:rsidR="0073311E" w:rsidRPr="0073311E" w:rsidRDefault="0073311E" w:rsidP="0073311E">
            <w:pPr>
              <w:numPr>
                <w:ilvl w:val="0"/>
                <w:numId w:val="145"/>
              </w:numPr>
              <w:spacing w:after="0" w:line="240" w:lineRule="auto"/>
              <w:ind w:left="383" w:hanging="383"/>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декстран;</w:t>
            </w:r>
          </w:p>
          <w:p w:rsidR="0073311E" w:rsidRPr="0073311E" w:rsidRDefault="0073311E" w:rsidP="0073311E">
            <w:pPr>
              <w:numPr>
                <w:ilvl w:val="0"/>
                <w:numId w:val="145"/>
              </w:numPr>
              <w:spacing w:after="0" w:line="240" w:lineRule="auto"/>
              <w:ind w:left="383" w:hanging="383"/>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гідрокарбонат натрію.</w:t>
            </w:r>
          </w:p>
          <w:p w:rsidR="0073311E" w:rsidRPr="0073311E" w:rsidRDefault="0073311E" w:rsidP="0073311E">
            <w:pPr>
              <w:spacing w:after="0" w:line="240" w:lineRule="auto"/>
              <w:ind w:left="383"/>
              <w:jc w:val="both"/>
              <w:rPr>
                <w:rFonts w:ascii="Times New Roman" w:eastAsia="Times New Roman" w:hAnsi="Times New Roman" w:cs="Times New Roman"/>
                <w:sz w:val="16"/>
                <w:szCs w:val="16"/>
                <w:lang w:val="uk-UA" w:eastAsia="zh-CN"/>
              </w:rPr>
            </w:pPr>
          </w:p>
        </w:tc>
      </w:tr>
      <w:tr w:rsidR="0073311E" w:rsidRPr="0073311E" w:rsidTr="006075CC">
        <w:tc>
          <w:tcPr>
            <w:tcW w:w="468" w:type="dxa"/>
          </w:tcPr>
          <w:p w:rsidR="0073311E" w:rsidRPr="0073311E" w:rsidRDefault="0073311E" w:rsidP="0073311E">
            <w:pPr>
              <w:numPr>
                <w:ilvl w:val="0"/>
                <w:numId w:val="129"/>
              </w:numPr>
              <w:spacing w:after="0" w:line="240" w:lineRule="auto"/>
              <w:ind w:left="360"/>
              <w:rPr>
                <w:rFonts w:ascii="Times New Roman" w:eastAsia="Times New Roman" w:hAnsi="Times New Roman" w:cs="Times New Roman"/>
                <w:sz w:val="24"/>
                <w:szCs w:val="24"/>
                <w:lang w:val="uk-UA" w:eastAsia="zh-CN"/>
              </w:rPr>
            </w:pPr>
          </w:p>
        </w:tc>
        <w:tc>
          <w:tcPr>
            <w:tcW w:w="9360" w:type="dxa"/>
          </w:tcPr>
          <w:p w:rsidR="0073311E" w:rsidRPr="0073311E" w:rsidRDefault="0073311E" w:rsidP="0073311E">
            <w:pPr>
              <w:spacing w:after="0" w:line="240" w:lineRule="auto"/>
              <w:ind w:right="-108"/>
              <w:jc w:val="both"/>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Нестероїдний анаболічний засіб, що прискорює процеси регенерації і має виражену імуностимулюючу дію:</w:t>
            </w:r>
          </w:p>
          <w:p w:rsidR="0073311E" w:rsidRPr="0073311E" w:rsidRDefault="0073311E" w:rsidP="0073311E">
            <w:pPr>
              <w:numPr>
                <w:ilvl w:val="0"/>
                <w:numId w:val="146"/>
              </w:numPr>
              <w:spacing w:after="0" w:line="240" w:lineRule="auto"/>
              <w:ind w:left="383" w:hanging="383"/>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метилурацил;</w:t>
            </w:r>
          </w:p>
          <w:p w:rsidR="0073311E" w:rsidRPr="0073311E" w:rsidRDefault="0073311E" w:rsidP="0073311E">
            <w:pPr>
              <w:numPr>
                <w:ilvl w:val="0"/>
                <w:numId w:val="146"/>
              </w:numPr>
              <w:spacing w:after="0" w:line="240" w:lineRule="auto"/>
              <w:ind w:left="383" w:hanging="383"/>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левамізол;</w:t>
            </w:r>
          </w:p>
          <w:p w:rsidR="0073311E" w:rsidRPr="0073311E" w:rsidRDefault="0073311E" w:rsidP="0073311E">
            <w:pPr>
              <w:numPr>
                <w:ilvl w:val="0"/>
                <w:numId w:val="146"/>
              </w:numPr>
              <w:spacing w:after="0" w:line="240" w:lineRule="auto"/>
              <w:ind w:left="383" w:hanging="383"/>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мебендазол;</w:t>
            </w:r>
          </w:p>
          <w:p w:rsidR="0073311E" w:rsidRPr="0073311E" w:rsidRDefault="0073311E" w:rsidP="0073311E">
            <w:pPr>
              <w:numPr>
                <w:ilvl w:val="0"/>
                <w:numId w:val="146"/>
              </w:numPr>
              <w:spacing w:after="0" w:line="240" w:lineRule="auto"/>
              <w:ind w:left="383" w:hanging="383"/>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азатіоприн;</w:t>
            </w:r>
          </w:p>
          <w:p w:rsidR="0073311E" w:rsidRPr="0073311E" w:rsidRDefault="0073311E" w:rsidP="0073311E">
            <w:pPr>
              <w:numPr>
                <w:ilvl w:val="0"/>
                <w:numId w:val="146"/>
              </w:numPr>
              <w:spacing w:after="0" w:line="240" w:lineRule="auto"/>
              <w:ind w:left="383" w:hanging="383"/>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меркаптопурин.</w:t>
            </w:r>
          </w:p>
          <w:p w:rsidR="0073311E" w:rsidRPr="0073311E" w:rsidRDefault="0073311E" w:rsidP="0073311E">
            <w:pPr>
              <w:spacing w:after="0" w:line="240" w:lineRule="auto"/>
              <w:ind w:left="383"/>
              <w:jc w:val="both"/>
              <w:rPr>
                <w:rFonts w:ascii="Times New Roman" w:eastAsia="Times New Roman" w:hAnsi="Times New Roman" w:cs="Times New Roman"/>
                <w:sz w:val="16"/>
                <w:szCs w:val="16"/>
                <w:lang w:val="uk-UA" w:eastAsia="zh-CN"/>
              </w:rPr>
            </w:pPr>
          </w:p>
        </w:tc>
      </w:tr>
      <w:tr w:rsidR="0073311E" w:rsidRPr="0073311E" w:rsidTr="006075CC">
        <w:tc>
          <w:tcPr>
            <w:tcW w:w="468" w:type="dxa"/>
          </w:tcPr>
          <w:p w:rsidR="0073311E" w:rsidRPr="0073311E" w:rsidRDefault="0073311E" w:rsidP="0073311E">
            <w:pPr>
              <w:numPr>
                <w:ilvl w:val="0"/>
                <w:numId w:val="129"/>
              </w:numPr>
              <w:spacing w:after="0" w:line="240" w:lineRule="auto"/>
              <w:ind w:left="360"/>
              <w:rPr>
                <w:rFonts w:ascii="Times New Roman" w:eastAsia="Times New Roman" w:hAnsi="Times New Roman" w:cs="Times New Roman"/>
                <w:sz w:val="24"/>
                <w:szCs w:val="24"/>
                <w:lang w:val="uk-UA" w:eastAsia="zh-CN"/>
              </w:rPr>
            </w:pPr>
          </w:p>
        </w:tc>
        <w:tc>
          <w:tcPr>
            <w:tcW w:w="9360" w:type="dxa"/>
          </w:tcPr>
          <w:p w:rsidR="0073311E" w:rsidRPr="0073311E" w:rsidRDefault="0073311E" w:rsidP="0073311E">
            <w:pPr>
              <w:spacing w:after="0" w:line="240" w:lineRule="auto"/>
              <w:ind w:right="-108"/>
              <w:jc w:val="both"/>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Лікарський засіб для трансфузійної терапії, що підвищує скоротливість міокарда і нормалізує гемодинаміку:</w:t>
            </w:r>
          </w:p>
          <w:p w:rsidR="0073311E" w:rsidRPr="0073311E" w:rsidRDefault="0073311E" w:rsidP="0073311E">
            <w:pPr>
              <w:numPr>
                <w:ilvl w:val="0"/>
                <w:numId w:val="147"/>
              </w:numPr>
              <w:spacing w:after="0" w:line="240" w:lineRule="auto"/>
              <w:ind w:hanging="2340"/>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рефортан;</w:t>
            </w:r>
          </w:p>
          <w:p w:rsidR="0073311E" w:rsidRPr="0073311E" w:rsidRDefault="0073311E" w:rsidP="0073311E">
            <w:pPr>
              <w:numPr>
                <w:ilvl w:val="0"/>
                <w:numId w:val="147"/>
              </w:numPr>
              <w:spacing w:after="0" w:line="240" w:lineRule="auto"/>
              <w:ind w:hanging="2340"/>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lastRenderedPageBreak/>
              <w:t>глюкоза;</w:t>
            </w:r>
          </w:p>
          <w:p w:rsidR="0073311E" w:rsidRPr="0073311E" w:rsidRDefault="0073311E" w:rsidP="0073311E">
            <w:pPr>
              <w:numPr>
                <w:ilvl w:val="0"/>
                <w:numId w:val="147"/>
              </w:numPr>
              <w:spacing w:after="0" w:line="240" w:lineRule="auto"/>
              <w:ind w:hanging="2340"/>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гідрокарбонат натрію;</w:t>
            </w:r>
          </w:p>
          <w:p w:rsidR="0073311E" w:rsidRPr="0073311E" w:rsidRDefault="0073311E" w:rsidP="0073311E">
            <w:pPr>
              <w:numPr>
                <w:ilvl w:val="0"/>
                <w:numId w:val="147"/>
              </w:numPr>
              <w:spacing w:after="0" w:line="240" w:lineRule="auto"/>
              <w:ind w:hanging="2340"/>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натрію хлорид;</w:t>
            </w:r>
          </w:p>
          <w:p w:rsidR="0073311E" w:rsidRPr="0073311E" w:rsidRDefault="0073311E" w:rsidP="0073311E">
            <w:pPr>
              <w:numPr>
                <w:ilvl w:val="0"/>
                <w:numId w:val="147"/>
              </w:numPr>
              <w:spacing w:after="0" w:line="240" w:lineRule="auto"/>
              <w:ind w:hanging="2340"/>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декстран.</w:t>
            </w:r>
          </w:p>
          <w:p w:rsidR="0073311E" w:rsidRPr="0073311E" w:rsidRDefault="0073311E" w:rsidP="0073311E">
            <w:pPr>
              <w:spacing w:after="0" w:line="240" w:lineRule="auto"/>
              <w:ind w:left="2340"/>
              <w:jc w:val="both"/>
              <w:rPr>
                <w:rFonts w:ascii="Times New Roman" w:eastAsia="Times New Roman" w:hAnsi="Times New Roman" w:cs="Times New Roman"/>
                <w:sz w:val="16"/>
                <w:szCs w:val="16"/>
                <w:lang w:val="uk-UA" w:eastAsia="zh-CN"/>
              </w:rPr>
            </w:pPr>
          </w:p>
        </w:tc>
      </w:tr>
      <w:tr w:rsidR="0073311E" w:rsidRPr="0073311E" w:rsidTr="006075CC">
        <w:tc>
          <w:tcPr>
            <w:tcW w:w="468" w:type="dxa"/>
          </w:tcPr>
          <w:p w:rsidR="0073311E" w:rsidRPr="0073311E" w:rsidRDefault="0073311E" w:rsidP="0073311E">
            <w:pPr>
              <w:numPr>
                <w:ilvl w:val="0"/>
                <w:numId w:val="129"/>
              </w:numPr>
              <w:spacing w:after="0" w:line="240" w:lineRule="auto"/>
              <w:ind w:left="360"/>
              <w:rPr>
                <w:rFonts w:ascii="Times New Roman" w:eastAsia="Times New Roman" w:hAnsi="Times New Roman" w:cs="Times New Roman"/>
                <w:sz w:val="24"/>
                <w:szCs w:val="24"/>
                <w:lang w:val="uk-UA" w:eastAsia="zh-CN"/>
              </w:rPr>
            </w:pPr>
          </w:p>
        </w:tc>
        <w:tc>
          <w:tcPr>
            <w:tcW w:w="9360" w:type="dxa"/>
          </w:tcPr>
          <w:p w:rsidR="0073311E" w:rsidRPr="0073311E" w:rsidRDefault="0073311E" w:rsidP="0073311E">
            <w:pPr>
              <w:spacing w:after="0" w:line="240" w:lineRule="auto"/>
              <w:ind w:right="-108"/>
              <w:jc w:val="both"/>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Противірусний лікарський засіб, що стимулює синтез ендогенного інтерферону в організмі:</w:t>
            </w:r>
          </w:p>
          <w:p w:rsidR="0073311E" w:rsidRPr="0073311E" w:rsidRDefault="0073311E" w:rsidP="0073311E">
            <w:pPr>
              <w:numPr>
                <w:ilvl w:val="0"/>
                <w:numId w:val="148"/>
              </w:numPr>
              <w:spacing w:after="0" w:line="240" w:lineRule="auto"/>
              <w:ind w:left="383" w:hanging="383"/>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циклоспорин;</w:t>
            </w:r>
          </w:p>
          <w:p w:rsidR="0073311E" w:rsidRPr="0073311E" w:rsidRDefault="0073311E" w:rsidP="0073311E">
            <w:pPr>
              <w:numPr>
                <w:ilvl w:val="0"/>
                <w:numId w:val="148"/>
              </w:numPr>
              <w:spacing w:after="0" w:line="240" w:lineRule="auto"/>
              <w:ind w:left="383" w:hanging="383"/>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ауротіопрол;</w:t>
            </w:r>
          </w:p>
          <w:p w:rsidR="0073311E" w:rsidRPr="0073311E" w:rsidRDefault="0073311E" w:rsidP="0073311E">
            <w:pPr>
              <w:numPr>
                <w:ilvl w:val="0"/>
                <w:numId w:val="148"/>
              </w:numPr>
              <w:spacing w:after="0" w:line="240" w:lineRule="auto"/>
              <w:ind w:left="383" w:hanging="383"/>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ізопринозин;</w:t>
            </w:r>
          </w:p>
          <w:p w:rsidR="0073311E" w:rsidRPr="0073311E" w:rsidRDefault="0073311E" w:rsidP="0073311E">
            <w:pPr>
              <w:numPr>
                <w:ilvl w:val="0"/>
                <w:numId w:val="148"/>
              </w:numPr>
              <w:spacing w:after="0" w:line="240" w:lineRule="auto"/>
              <w:ind w:left="383" w:hanging="383"/>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меркаптопурин;</w:t>
            </w:r>
          </w:p>
          <w:p w:rsidR="0073311E" w:rsidRPr="0073311E" w:rsidRDefault="0073311E" w:rsidP="0073311E">
            <w:pPr>
              <w:numPr>
                <w:ilvl w:val="0"/>
                <w:numId w:val="148"/>
              </w:numPr>
              <w:spacing w:after="0" w:line="240" w:lineRule="auto"/>
              <w:ind w:left="383" w:hanging="383"/>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циклофосфамід.</w:t>
            </w:r>
          </w:p>
          <w:p w:rsidR="0073311E" w:rsidRPr="0073311E" w:rsidRDefault="0073311E" w:rsidP="0073311E">
            <w:pPr>
              <w:spacing w:after="0" w:line="240" w:lineRule="auto"/>
              <w:ind w:left="383"/>
              <w:jc w:val="both"/>
              <w:rPr>
                <w:rFonts w:ascii="Times New Roman" w:eastAsia="Times New Roman" w:hAnsi="Times New Roman" w:cs="Times New Roman"/>
                <w:sz w:val="16"/>
                <w:szCs w:val="16"/>
                <w:lang w:val="uk-UA" w:eastAsia="zh-CN"/>
              </w:rPr>
            </w:pPr>
          </w:p>
        </w:tc>
      </w:tr>
      <w:tr w:rsidR="0073311E" w:rsidRPr="0073311E" w:rsidTr="006075CC">
        <w:tc>
          <w:tcPr>
            <w:tcW w:w="468" w:type="dxa"/>
          </w:tcPr>
          <w:p w:rsidR="0073311E" w:rsidRPr="0073311E" w:rsidRDefault="0073311E" w:rsidP="0073311E">
            <w:pPr>
              <w:numPr>
                <w:ilvl w:val="0"/>
                <w:numId w:val="129"/>
              </w:numPr>
              <w:spacing w:after="0" w:line="240" w:lineRule="auto"/>
              <w:ind w:left="360"/>
              <w:rPr>
                <w:rFonts w:ascii="Times New Roman" w:eastAsia="Times New Roman" w:hAnsi="Times New Roman" w:cs="Times New Roman"/>
                <w:sz w:val="24"/>
                <w:szCs w:val="24"/>
                <w:lang w:val="uk-UA" w:eastAsia="zh-CN"/>
              </w:rPr>
            </w:pPr>
          </w:p>
        </w:tc>
        <w:tc>
          <w:tcPr>
            <w:tcW w:w="9360" w:type="dxa"/>
          </w:tcPr>
          <w:p w:rsidR="0073311E" w:rsidRPr="0073311E" w:rsidRDefault="0073311E" w:rsidP="0073311E">
            <w:pPr>
              <w:spacing w:after="0" w:line="240" w:lineRule="auto"/>
              <w:ind w:right="-108"/>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Антигіпоксична, антиаритмічна, анаболічна дія характерна для:</w:t>
            </w:r>
          </w:p>
          <w:p w:rsidR="0073311E" w:rsidRPr="0073311E" w:rsidRDefault="0073311E" w:rsidP="0073311E">
            <w:pPr>
              <w:numPr>
                <w:ilvl w:val="0"/>
                <w:numId w:val="149"/>
              </w:numPr>
              <w:spacing w:after="0" w:line="240" w:lineRule="auto"/>
              <w:ind w:left="383" w:right="-83" w:hanging="383"/>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актовегіну;</w:t>
            </w:r>
          </w:p>
          <w:p w:rsidR="0073311E" w:rsidRPr="0073311E" w:rsidRDefault="0073311E" w:rsidP="0073311E">
            <w:pPr>
              <w:numPr>
                <w:ilvl w:val="0"/>
                <w:numId w:val="149"/>
              </w:numPr>
              <w:spacing w:after="0" w:line="240" w:lineRule="auto"/>
              <w:ind w:left="383" w:right="-83" w:hanging="383"/>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солкосерилу;</w:t>
            </w:r>
          </w:p>
          <w:p w:rsidR="0073311E" w:rsidRPr="0073311E" w:rsidRDefault="0073311E" w:rsidP="0073311E">
            <w:pPr>
              <w:numPr>
                <w:ilvl w:val="0"/>
                <w:numId w:val="149"/>
              </w:numPr>
              <w:spacing w:after="0" w:line="240" w:lineRule="auto"/>
              <w:ind w:left="383" w:right="-83" w:hanging="383"/>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цитохрому С;</w:t>
            </w:r>
          </w:p>
          <w:p w:rsidR="0073311E" w:rsidRPr="0073311E" w:rsidRDefault="0073311E" w:rsidP="0073311E">
            <w:pPr>
              <w:numPr>
                <w:ilvl w:val="0"/>
                <w:numId w:val="149"/>
              </w:numPr>
              <w:spacing w:after="0" w:line="240" w:lineRule="auto"/>
              <w:ind w:left="383" w:right="-83" w:hanging="383"/>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аденозину монофосфату;</w:t>
            </w:r>
          </w:p>
          <w:p w:rsidR="0073311E" w:rsidRPr="0073311E" w:rsidRDefault="0073311E" w:rsidP="0073311E">
            <w:pPr>
              <w:numPr>
                <w:ilvl w:val="0"/>
                <w:numId w:val="149"/>
              </w:numPr>
              <w:spacing w:after="0" w:line="240" w:lineRule="auto"/>
              <w:ind w:left="383" w:right="-83" w:hanging="383"/>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глюкозаміну.</w:t>
            </w:r>
          </w:p>
          <w:p w:rsidR="0073311E" w:rsidRPr="0073311E" w:rsidRDefault="0073311E" w:rsidP="0073311E">
            <w:pPr>
              <w:spacing w:after="0" w:line="240" w:lineRule="auto"/>
              <w:ind w:left="383" w:right="-83"/>
              <w:jc w:val="both"/>
              <w:rPr>
                <w:rFonts w:ascii="Times New Roman" w:eastAsia="Times New Roman" w:hAnsi="Times New Roman" w:cs="Times New Roman"/>
                <w:sz w:val="10"/>
                <w:szCs w:val="10"/>
                <w:lang w:eastAsia="zh-CN"/>
              </w:rPr>
            </w:pPr>
          </w:p>
          <w:p w:rsidR="0073311E" w:rsidRPr="0073311E" w:rsidRDefault="0073311E" w:rsidP="0073311E">
            <w:pPr>
              <w:spacing w:after="0" w:line="240" w:lineRule="auto"/>
              <w:ind w:left="383" w:right="-83"/>
              <w:jc w:val="both"/>
              <w:rPr>
                <w:rFonts w:ascii="Times New Roman" w:eastAsia="Times New Roman" w:hAnsi="Times New Roman" w:cs="Times New Roman"/>
                <w:sz w:val="10"/>
                <w:szCs w:val="10"/>
                <w:lang w:eastAsia="zh-CN"/>
              </w:rPr>
            </w:pPr>
          </w:p>
        </w:tc>
      </w:tr>
      <w:tr w:rsidR="0073311E" w:rsidRPr="0073311E" w:rsidTr="006075CC">
        <w:tc>
          <w:tcPr>
            <w:tcW w:w="468" w:type="dxa"/>
          </w:tcPr>
          <w:p w:rsidR="0073311E" w:rsidRPr="0073311E" w:rsidRDefault="0073311E" w:rsidP="0073311E">
            <w:pPr>
              <w:numPr>
                <w:ilvl w:val="0"/>
                <w:numId w:val="129"/>
              </w:numPr>
              <w:spacing w:after="0" w:line="240" w:lineRule="auto"/>
              <w:ind w:left="360"/>
              <w:rPr>
                <w:rFonts w:ascii="Times New Roman" w:eastAsia="Times New Roman" w:hAnsi="Times New Roman" w:cs="Times New Roman"/>
                <w:sz w:val="24"/>
                <w:szCs w:val="24"/>
                <w:lang w:val="uk-UA" w:eastAsia="zh-CN"/>
              </w:rPr>
            </w:pPr>
          </w:p>
        </w:tc>
        <w:tc>
          <w:tcPr>
            <w:tcW w:w="9360" w:type="dxa"/>
          </w:tcPr>
          <w:p w:rsidR="0073311E" w:rsidRPr="0073311E" w:rsidRDefault="0073311E" w:rsidP="0073311E">
            <w:pPr>
              <w:spacing w:after="0" w:line="240" w:lineRule="auto"/>
              <w:ind w:right="-108"/>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М’яку імуносупресивну дію мають:</w:t>
            </w:r>
          </w:p>
          <w:p w:rsidR="0073311E" w:rsidRPr="0073311E" w:rsidRDefault="0073311E" w:rsidP="0073311E">
            <w:pPr>
              <w:numPr>
                <w:ilvl w:val="0"/>
                <w:numId w:val="150"/>
              </w:numPr>
              <w:spacing w:after="0" w:line="240" w:lineRule="auto"/>
              <w:ind w:hanging="2340"/>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препарати золота;</w:t>
            </w:r>
          </w:p>
          <w:p w:rsidR="0073311E" w:rsidRPr="0073311E" w:rsidRDefault="0073311E" w:rsidP="0073311E">
            <w:pPr>
              <w:numPr>
                <w:ilvl w:val="0"/>
                <w:numId w:val="150"/>
              </w:numPr>
              <w:spacing w:after="0" w:line="240" w:lineRule="auto"/>
              <w:ind w:hanging="2340"/>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гепарин;</w:t>
            </w:r>
          </w:p>
          <w:p w:rsidR="0073311E" w:rsidRPr="0073311E" w:rsidRDefault="0073311E" w:rsidP="0073311E">
            <w:pPr>
              <w:numPr>
                <w:ilvl w:val="0"/>
                <w:numId w:val="150"/>
              </w:numPr>
              <w:spacing w:after="0" w:line="240" w:lineRule="auto"/>
              <w:ind w:hanging="2340"/>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НПЗЗ;</w:t>
            </w:r>
          </w:p>
          <w:p w:rsidR="0073311E" w:rsidRPr="0073311E" w:rsidRDefault="0073311E" w:rsidP="0073311E">
            <w:pPr>
              <w:numPr>
                <w:ilvl w:val="0"/>
                <w:numId w:val="150"/>
              </w:numPr>
              <w:spacing w:after="0" w:line="240" w:lineRule="auto"/>
              <w:ind w:hanging="2340"/>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пеніциламін;</w:t>
            </w:r>
          </w:p>
          <w:p w:rsidR="0073311E" w:rsidRPr="0073311E" w:rsidRDefault="0073311E" w:rsidP="0073311E">
            <w:pPr>
              <w:numPr>
                <w:ilvl w:val="0"/>
                <w:numId w:val="150"/>
              </w:numPr>
              <w:spacing w:after="0" w:line="240" w:lineRule="auto"/>
              <w:ind w:hanging="2340"/>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всі вище вказані.</w:t>
            </w:r>
          </w:p>
        </w:tc>
      </w:tr>
    </w:tbl>
    <w:p w:rsidR="0073311E" w:rsidRPr="0073311E" w:rsidRDefault="0073311E" w:rsidP="0073311E">
      <w:pPr>
        <w:spacing w:after="0" w:line="240" w:lineRule="auto"/>
        <w:rPr>
          <w:rFonts w:ascii="Times New Roman" w:eastAsia="Times New Roman" w:hAnsi="Times New Roman" w:cs="Times New Roman"/>
          <w:b/>
          <w:sz w:val="16"/>
          <w:szCs w:val="16"/>
          <w:lang w:val="uk-UA" w:eastAsia="zh-CN"/>
        </w:rPr>
      </w:pPr>
    </w:p>
    <w:p w:rsidR="0073311E" w:rsidRPr="0073311E" w:rsidRDefault="0073311E" w:rsidP="0073311E">
      <w:pPr>
        <w:spacing w:after="0" w:line="240" w:lineRule="auto"/>
        <w:rPr>
          <w:rFonts w:ascii="Times New Roman" w:eastAsia="Times New Roman" w:hAnsi="Times New Roman" w:cs="Times New Roman"/>
          <w:b/>
          <w:sz w:val="16"/>
          <w:szCs w:val="16"/>
          <w:lang w:val="uk-UA" w:eastAsia="zh-CN"/>
        </w:rPr>
      </w:pPr>
    </w:p>
    <w:p w:rsidR="0073311E" w:rsidRPr="0073311E" w:rsidRDefault="0073311E" w:rsidP="0073311E">
      <w:pPr>
        <w:spacing w:after="0" w:line="240" w:lineRule="auto"/>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Б. Ситуаційні професійні задачі.</w:t>
      </w:r>
    </w:p>
    <w:p w:rsidR="0073311E" w:rsidRPr="0073311E" w:rsidRDefault="0073311E" w:rsidP="0073311E">
      <w:pPr>
        <w:tabs>
          <w:tab w:val="num" w:pos="720"/>
          <w:tab w:val="num" w:pos="1440"/>
        </w:tabs>
        <w:spacing w:after="0" w:line="240" w:lineRule="auto"/>
        <w:ind w:left="360" w:hanging="360"/>
        <w:jc w:val="both"/>
        <w:rPr>
          <w:rFonts w:ascii="Times New Roman" w:eastAsia="Times New Roman" w:hAnsi="Times New Roman" w:cs="Times New Roman"/>
          <w:sz w:val="16"/>
          <w:szCs w:val="16"/>
          <w:lang w:val="uk-UA" w:eastAsia="zh-CN"/>
        </w:rPr>
      </w:pPr>
    </w:p>
    <w:p w:rsidR="0073311E" w:rsidRPr="0073311E" w:rsidRDefault="0073311E" w:rsidP="0073311E">
      <w:pPr>
        <w:numPr>
          <w:ilvl w:val="0"/>
          <w:numId w:val="130"/>
        </w:numPr>
        <w:tabs>
          <w:tab w:val="num" w:pos="284"/>
        </w:tabs>
        <w:spacing w:after="0" w:line="240" w:lineRule="auto"/>
        <w:ind w:left="284"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Визначити фармакологічну групу.</w:t>
      </w:r>
    </w:p>
    <w:p w:rsidR="0073311E" w:rsidRPr="0073311E" w:rsidRDefault="0073311E" w:rsidP="0073311E">
      <w:pPr>
        <w:tabs>
          <w:tab w:val="num" w:pos="284"/>
        </w:tabs>
        <w:spacing w:after="0" w:line="240" w:lineRule="auto"/>
        <w:ind w:left="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Препарати природного походження, які покращують клітинний обмін, живлення, регене</w:t>
      </w:r>
      <w:r w:rsidRPr="0073311E">
        <w:rPr>
          <w:rFonts w:ascii="Times New Roman" w:eastAsia="Times New Roman" w:hAnsi="Times New Roman" w:cs="Times New Roman"/>
          <w:sz w:val="24"/>
          <w:szCs w:val="24"/>
          <w:lang w:val="uk-UA" w:eastAsia="zh-CN"/>
        </w:rPr>
        <w:softHyphen/>
        <w:t>рацію тканин.</w:t>
      </w:r>
    </w:p>
    <w:p w:rsidR="0073311E" w:rsidRPr="0073311E" w:rsidRDefault="0073311E" w:rsidP="0073311E">
      <w:pPr>
        <w:tabs>
          <w:tab w:val="num" w:pos="360"/>
        </w:tabs>
        <w:spacing w:after="0" w:line="240" w:lineRule="auto"/>
        <w:jc w:val="both"/>
        <w:rPr>
          <w:rFonts w:ascii="Times New Roman" w:eastAsia="Times New Roman" w:hAnsi="Times New Roman" w:cs="Times New Roman"/>
          <w:sz w:val="12"/>
          <w:szCs w:val="12"/>
          <w:lang w:val="uk-UA" w:eastAsia="zh-CN"/>
        </w:rPr>
      </w:pPr>
    </w:p>
    <w:p w:rsidR="0073311E" w:rsidRPr="0073311E" w:rsidRDefault="0073311E" w:rsidP="0073311E">
      <w:pPr>
        <w:numPr>
          <w:ilvl w:val="0"/>
          <w:numId w:val="130"/>
        </w:numPr>
        <w:tabs>
          <w:tab w:val="num" w:pos="284"/>
        </w:tabs>
        <w:spacing w:after="0" w:line="240" w:lineRule="auto"/>
        <w:ind w:left="426" w:hanging="426"/>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Визначити препарат.</w:t>
      </w:r>
    </w:p>
    <w:p w:rsidR="0073311E" w:rsidRPr="0073311E" w:rsidRDefault="0073311E" w:rsidP="0073311E">
      <w:pPr>
        <w:tabs>
          <w:tab w:val="num" w:pos="284"/>
        </w:tabs>
        <w:spacing w:after="0" w:line="240" w:lineRule="auto"/>
        <w:ind w:left="360" w:hanging="76"/>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 xml:space="preserve">Біогенний стимулятор рослинного походження, який використовують в офтальмології.  </w:t>
      </w:r>
    </w:p>
    <w:p w:rsidR="0073311E" w:rsidRPr="0073311E" w:rsidRDefault="0073311E" w:rsidP="0073311E">
      <w:pPr>
        <w:tabs>
          <w:tab w:val="num" w:pos="720"/>
          <w:tab w:val="num" w:pos="1440"/>
        </w:tabs>
        <w:spacing w:after="0" w:line="240" w:lineRule="auto"/>
        <w:jc w:val="both"/>
        <w:rPr>
          <w:rFonts w:ascii="Times New Roman" w:eastAsia="Times New Roman" w:hAnsi="Times New Roman" w:cs="Times New Roman"/>
          <w:sz w:val="12"/>
          <w:szCs w:val="12"/>
          <w:lang w:val="uk-UA" w:eastAsia="zh-CN"/>
        </w:rPr>
      </w:pPr>
    </w:p>
    <w:p w:rsidR="0073311E" w:rsidRPr="0073311E" w:rsidRDefault="0073311E" w:rsidP="0073311E">
      <w:pPr>
        <w:numPr>
          <w:ilvl w:val="0"/>
          <w:numId w:val="130"/>
        </w:numPr>
        <w:tabs>
          <w:tab w:val="num" w:pos="284"/>
        </w:tabs>
        <w:spacing w:after="0" w:line="240" w:lineRule="auto"/>
        <w:ind w:hanging="900"/>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Визначити препарат.</w:t>
      </w:r>
    </w:p>
    <w:p w:rsidR="0073311E" w:rsidRPr="0073311E" w:rsidRDefault="0073311E" w:rsidP="0073311E">
      <w:pPr>
        <w:tabs>
          <w:tab w:val="num" w:pos="720"/>
          <w:tab w:val="num" w:pos="1440"/>
        </w:tabs>
        <w:spacing w:after="0" w:line="240" w:lineRule="auto"/>
        <w:ind w:left="360" w:hanging="76"/>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Біогенний стимулятор у формі мазі, що містить бджолину отруту.</w:t>
      </w:r>
    </w:p>
    <w:p w:rsidR="0073311E" w:rsidRPr="0073311E" w:rsidRDefault="0073311E" w:rsidP="0073311E">
      <w:pPr>
        <w:tabs>
          <w:tab w:val="num" w:pos="720"/>
          <w:tab w:val="num" w:pos="1440"/>
        </w:tabs>
        <w:spacing w:after="0" w:line="240" w:lineRule="auto"/>
        <w:jc w:val="both"/>
        <w:rPr>
          <w:rFonts w:ascii="Times New Roman" w:eastAsia="Times New Roman" w:hAnsi="Times New Roman" w:cs="Times New Roman"/>
          <w:sz w:val="12"/>
          <w:szCs w:val="12"/>
          <w:lang w:val="uk-UA" w:eastAsia="zh-CN"/>
        </w:rPr>
      </w:pPr>
    </w:p>
    <w:p w:rsidR="0073311E" w:rsidRPr="0073311E" w:rsidRDefault="0073311E" w:rsidP="0073311E">
      <w:pPr>
        <w:numPr>
          <w:ilvl w:val="0"/>
          <w:numId w:val="130"/>
        </w:numPr>
        <w:tabs>
          <w:tab w:val="num" w:pos="284"/>
        </w:tabs>
        <w:spacing w:after="0" w:line="240" w:lineRule="auto"/>
        <w:ind w:left="284"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Вказати групу препаратів які використовують для профілактики реакції відторгнення трансплантанта і при аутоімунних захворюваннях.</w:t>
      </w:r>
    </w:p>
    <w:p w:rsidR="0073311E" w:rsidRPr="0073311E" w:rsidRDefault="0073311E" w:rsidP="0073311E">
      <w:pPr>
        <w:tabs>
          <w:tab w:val="num" w:pos="720"/>
          <w:tab w:val="num" w:pos="1440"/>
        </w:tabs>
        <w:spacing w:after="0" w:line="240" w:lineRule="auto"/>
        <w:ind w:left="360" w:hanging="360"/>
        <w:jc w:val="both"/>
        <w:rPr>
          <w:rFonts w:ascii="Times New Roman" w:eastAsia="Times New Roman" w:hAnsi="Times New Roman" w:cs="Times New Roman"/>
          <w:sz w:val="12"/>
          <w:szCs w:val="12"/>
          <w:lang w:val="uk-UA" w:eastAsia="zh-CN"/>
        </w:rPr>
      </w:pPr>
    </w:p>
    <w:p w:rsidR="0073311E" w:rsidRPr="0073311E" w:rsidRDefault="0073311E" w:rsidP="0073311E">
      <w:pPr>
        <w:numPr>
          <w:ilvl w:val="0"/>
          <w:numId w:val="130"/>
        </w:numPr>
        <w:tabs>
          <w:tab w:val="num" w:pos="284"/>
          <w:tab w:val="num" w:pos="1440"/>
        </w:tabs>
        <w:spacing w:after="0" w:line="240" w:lineRule="auto"/>
        <w:ind w:hanging="900"/>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Запропонуйте препарат для лікування анорексії у дітей.</w:t>
      </w:r>
    </w:p>
    <w:p w:rsidR="0073311E" w:rsidRPr="0073311E" w:rsidRDefault="0073311E" w:rsidP="0073311E">
      <w:pPr>
        <w:tabs>
          <w:tab w:val="num" w:pos="1440"/>
        </w:tabs>
        <w:spacing w:after="0" w:line="240" w:lineRule="auto"/>
        <w:ind w:left="900"/>
        <w:jc w:val="both"/>
        <w:rPr>
          <w:rFonts w:ascii="Times New Roman" w:eastAsia="Times New Roman" w:hAnsi="Times New Roman" w:cs="Times New Roman"/>
          <w:sz w:val="12"/>
          <w:szCs w:val="12"/>
          <w:lang w:val="uk-UA" w:eastAsia="zh-CN"/>
        </w:rPr>
      </w:pPr>
    </w:p>
    <w:p w:rsidR="0073311E" w:rsidRPr="0073311E" w:rsidRDefault="0073311E" w:rsidP="0073311E">
      <w:pPr>
        <w:numPr>
          <w:ilvl w:val="0"/>
          <w:numId w:val="130"/>
        </w:numPr>
        <w:tabs>
          <w:tab w:val="num" w:pos="284"/>
        </w:tabs>
        <w:spacing w:after="0" w:line="240" w:lineRule="auto"/>
        <w:ind w:left="284"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У хворого діагностовано остеоартроз. Які лікарські засоби доцільно застосовувати при вказа</w:t>
      </w:r>
      <w:r w:rsidRPr="0073311E">
        <w:rPr>
          <w:rFonts w:ascii="Times New Roman" w:eastAsia="Times New Roman" w:hAnsi="Times New Roman" w:cs="Times New Roman"/>
          <w:sz w:val="24"/>
          <w:szCs w:val="24"/>
          <w:lang w:val="uk-UA" w:eastAsia="zh-CN"/>
        </w:rPr>
        <w:softHyphen/>
        <w:t>ній патології. Вкажіть особливості їх фармакодинаміки, умови раціонального застосування.</w:t>
      </w:r>
    </w:p>
    <w:p w:rsidR="0073311E" w:rsidRPr="0073311E" w:rsidRDefault="0073311E" w:rsidP="0073311E">
      <w:pPr>
        <w:tabs>
          <w:tab w:val="num" w:pos="720"/>
          <w:tab w:val="num" w:pos="1440"/>
        </w:tabs>
        <w:spacing w:after="0" w:line="240" w:lineRule="auto"/>
        <w:jc w:val="both"/>
        <w:rPr>
          <w:rFonts w:ascii="Times New Roman" w:eastAsia="Times New Roman" w:hAnsi="Times New Roman" w:cs="Times New Roman"/>
          <w:sz w:val="12"/>
          <w:szCs w:val="12"/>
          <w:lang w:val="uk-UA" w:eastAsia="zh-CN"/>
        </w:rPr>
      </w:pPr>
    </w:p>
    <w:p w:rsidR="0073311E" w:rsidRPr="0073311E" w:rsidRDefault="0073311E" w:rsidP="0073311E">
      <w:pPr>
        <w:numPr>
          <w:ilvl w:val="0"/>
          <w:numId w:val="130"/>
        </w:numPr>
        <w:tabs>
          <w:tab w:val="num" w:pos="284"/>
        </w:tabs>
        <w:spacing w:after="0" w:line="240" w:lineRule="auto"/>
        <w:ind w:hanging="900"/>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Визначте препарат.</w:t>
      </w:r>
    </w:p>
    <w:p w:rsidR="0073311E" w:rsidRPr="0073311E" w:rsidRDefault="0073311E" w:rsidP="0073311E">
      <w:pPr>
        <w:tabs>
          <w:tab w:val="num" w:pos="284"/>
        </w:tabs>
        <w:spacing w:after="0" w:line="240" w:lineRule="auto"/>
        <w:ind w:left="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Препарат звільнений від білка, не має антигенних властивостей, поліпшує обмінні процеси, регенерацію тканин, виявляє мембраностабілізуючу та цитопротекторну дію. Ефективний при постгіпоксичних станах, порушеннях мозкового, периферичного кровообігу.</w:t>
      </w:r>
    </w:p>
    <w:p w:rsidR="0073311E" w:rsidRPr="0073311E" w:rsidRDefault="0073311E" w:rsidP="0073311E">
      <w:pPr>
        <w:tabs>
          <w:tab w:val="num" w:pos="0"/>
          <w:tab w:val="num" w:pos="360"/>
          <w:tab w:val="num" w:pos="540"/>
        </w:tabs>
        <w:spacing w:after="0" w:line="240" w:lineRule="auto"/>
        <w:ind w:left="360" w:hanging="360"/>
        <w:jc w:val="both"/>
        <w:rPr>
          <w:rFonts w:ascii="Times New Roman" w:eastAsia="Times New Roman" w:hAnsi="Times New Roman" w:cs="Times New Roman"/>
          <w:sz w:val="10"/>
          <w:szCs w:val="10"/>
          <w:lang w:val="uk-UA" w:eastAsia="zh-CN"/>
        </w:rPr>
      </w:pPr>
    </w:p>
    <w:p w:rsidR="0073311E" w:rsidRPr="0073311E" w:rsidRDefault="0073311E" w:rsidP="0073311E">
      <w:pPr>
        <w:numPr>
          <w:ilvl w:val="0"/>
          <w:numId w:val="134"/>
        </w:numPr>
        <w:tabs>
          <w:tab w:val="num" w:pos="284"/>
        </w:tabs>
        <w:spacing w:after="0" w:line="240" w:lineRule="auto"/>
        <w:ind w:left="284"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У хворого з міокардіодистрофією на фоні тривалої терапії лікарським препаратом з групи амі</w:t>
      </w:r>
      <w:r w:rsidRPr="0073311E">
        <w:rPr>
          <w:rFonts w:ascii="Times New Roman" w:eastAsia="Times New Roman" w:hAnsi="Times New Roman" w:cs="Times New Roman"/>
          <w:sz w:val="24"/>
          <w:szCs w:val="24"/>
          <w:lang w:val="uk-UA" w:eastAsia="zh-CN"/>
        </w:rPr>
        <w:softHyphen/>
        <w:t>но</w:t>
      </w:r>
      <w:r w:rsidRPr="0073311E">
        <w:rPr>
          <w:rFonts w:ascii="Times New Roman" w:eastAsia="Times New Roman" w:hAnsi="Times New Roman" w:cs="Times New Roman"/>
          <w:sz w:val="24"/>
          <w:szCs w:val="24"/>
          <w:lang w:val="uk-UA" w:eastAsia="zh-CN"/>
        </w:rPr>
        <w:softHyphen/>
        <w:t xml:space="preserve">кислот відбулося загострення супутнього захворювання подагри. Визначте </w:t>
      </w:r>
      <w:r w:rsidRPr="0073311E">
        <w:rPr>
          <w:rFonts w:ascii="Times New Roman" w:eastAsia="Times New Roman" w:hAnsi="Times New Roman" w:cs="Times New Roman"/>
          <w:sz w:val="24"/>
          <w:szCs w:val="24"/>
          <w:lang w:val="uk-UA" w:eastAsia="zh-CN"/>
        </w:rPr>
        <w:lastRenderedPageBreak/>
        <w:t>цей препа</w:t>
      </w:r>
      <w:r w:rsidRPr="0073311E">
        <w:rPr>
          <w:rFonts w:ascii="Times New Roman" w:eastAsia="Times New Roman" w:hAnsi="Times New Roman" w:cs="Times New Roman"/>
          <w:sz w:val="24"/>
          <w:szCs w:val="24"/>
          <w:lang w:val="uk-UA" w:eastAsia="zh-CN"/>
        </w:rPr>
        <w:softHyphen/>
        <w:t>рат, вкажіть особливості його фармакодинаміки, умови раціонального застосування.</w:t>
      </w:r>
    </w:p>
    <w:p w:rsidR="0073311E" w:rsidRPr="0073311E" w:rsidRDefault="0073311E" w:rsidP="0073311E">
      <w:pPr>
        <w:tabs>
          <w:tab w:val="num" w:pos="360"/>
        </w:tabs>
        <w:spacing w:after="0" w:line="240" w:lineRule="auto"/>
        <w:ind w:left="360" w:hanging="76"/>
        <w:jc w:val="both"/>
        <w:rPr>
          <w:rFonts w:ascii="Times New Roman" w:eastAsia="Times New Roman" w:hAnsi="Times New Roman" w:cs="Times New Roman"/>
          <w:sz w:val="10"/>
          <w:szCs w:val="10"/>
          <w:lang w:val="uk-UA" w:eastAsia="zh-CN"/>
        </w:rPr>
      </w:pPr>
    </w:p>
    <w:p w:rsidR="0073311E" w:rsidRPr="0073311E" w:rsidRDefault="0073311E" w:rsidP="0073311E">
      <w:pPr>
        <w:numPr>
          <w:ilvl w:val="0"/>
          <w:numId w:val="157"/>
        </w:numPr>
        <w:spacing w:after="0" w:line="240" w:lineRule="auto"/>
        <w:ind w:left="284" w:hanging="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Визначте препарат.</w:t>
      </w:r>
    </w:p>
    <w:p w:rsidR="0073311E" w:rsidRPr="0073311E" w:rsidRDefault="0073311E" w:rsidP="0073311E">
      <w:pPr>
        <w:tabs>
          <w:tab w:val="left" w:pos="284"/>
        </w:tabs>
        <w:spacing w:after="0" w:line="240" w:lineRule="auto"/>
        <w:ind w:left="284"/>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Засіб трансфузійної терапії, який зменшує явища інтоксикації, нормалізує гемодинаміку. Застосовується для лікування діареї, харчової токсикоінфекції, для розчинення ліків. При надмірному введенні може викликати загальний набряк.</w:t>
      </w:r>
    </w:p>
    <w:p w:rsidR="0073311E" w:rsidRPr="0073311E" w:rsidRDefault="0073311E" w:rsidP="0073311E">
      <w:pPr>
        <w:tabs>
          <w:tab w:val="num" w:pos="720"/>
        </w:tabs>
        <w:spacing w:after="0" w:line="240" w:lineRule="auto"/>
        <w:ind w:left="360"/>
        <w:jc w:val="both"/>
        <w:rPr>
          <w:rFonts w:ascii="Times New Roman" w:eastAsia="Times New Roman" w:hAnsi="Times New Roman" w:cs="Times New Roman"/>
          <w:sz w:val="10"/>
          <w:szCs w:val="10"/>
          <w:lang w:val="uk-UA" w:eastAsia="zh-CN"/>
        </w:rPr>
      </w:pPr>
    </w:p>
    <w:p w:rsidR="0073311E" w:rsidRPr="0073311E" w:rsidRDefault="0073311E" w:rsidP="0073311E">
      <w:pPr>
        <w:numPr>
          <w:ilvl w:val="0"/>
          <w:numId w:val="157"/>
        </w:numPr>
        <w:tabs>
          <w:tab w:val="num" w:pos="426"/>
        </w:tabs>
        <w:spacing w:after="0" w:line="240" w:lineRule="auto"/>
        <w:ind w:hanging="900"/>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Визначте препарат.</w:t>
      </w:r>
    </w:p>
    <w:p w:rsidR="0073311E" w:rsidRPr="0073311E" w:rsidRDefault="0073311E" w:rsidP="0073311E">
      <w:pPr>
        <w:tabs>
          <w:tab w:val="num" w:pos="709"/>
        </w:tabs>
        <w:spacing w:after="0" w:line="240" w:lineRule="auto"/>
        <w:ind w:left="426"/>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Синтетичний тимоміметик, що має імунорегуляторну, детоксикаційну, гепатопротекторну і антиоксидантну дію. Нормалізує клітинний, гуморальний імунітет, посилює синтез специ</w:t>
      </w:r>
      <w:r w:rsidRPr="0073311E">
        <w:rPr>
          <w:rFonts w:ascii="Times New Roman" w:eastAsia="Times New Roman" w:hAnsi="Times New Roman" w:cs="Times New Roman"/>
          <w:sz w:val="24"/>
          <w:szCs w:val="24"/>
          <w:lang w:val="uk-UA" w:eastAsia="zh-CN"/>
        </w:rPr>
        <w:softHyphen/>
        <w:t>фічних антитіл. Застосовується при імунодефіцитних станах, при пригніченні імунітету і гемопоезу у онкологічних хворих після променевої або хіміотерапії.</w:t>
      </w:r>
    </w:p>
    <w:p w:rsidR="0073311E" w:rsidRPr="0073311E" w:rsidRDefault="0073311E" w:rsidP="0073311E">
      <w:pPr>
        <w:tabs>
          <w:tab w:val="num" w:pos="709"/>
        </w:tabs>
        <w:spacing w:after="0" w:line="240" w:lineRule="auto"/>
        <w:ind w:left="426"/>
        <w:jc w:val="both"/>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jc w:val="center"/>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Виконайте завдання запропоновані викладачем.</w:t>
      </w:r>
    </w:p>
    <w:p w:rsidR="0073311E" w:rsidRPr="0073311E" w:rsidRDefault="0073311E" w:rsidP="0073311E">
      <w:pPr>
        <w:spacing w:after="0" w:line="240" w:lineRule="auto"/>
        <w:rPr>
          <w:rFonts w:ascii="Times New Roman" w:eastAsia="Times New Roman" w:hAnsi="Times New Roman" w:cs="Times New Roman"/>
          <w:sz w:val="16"/>
          <w:szCs w:val="16"/>
          <w:lang w:val="uk-UA" w:eastAsia="zh-CN"/>
        </w:rPr>
      </w:pPr>
    </w:p>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А. Тести.</w:t>
      </w:r>
    </w:p>
    <w:p w:rsidR="0073311E" w:rsidRPr="0073311E" w:rsidRDefault="0073311E" w:rsidP="0073311E">
      <w:pPr>
        <w:spacing w:after="0" w:line="240" w:lineRule="auto"/>
        <w:rPr>
          <w:rFonts w:ascii="Times New Roman" w:eastAsia="Times New Roman" w:hAnsi="Times New Roman" w:cs="Times New Roman"/>
          <w:sz w:val="16"/>
          <w:szCs w:val="16"/>
          <w:lang w:val="uk-UA" w:eastAsia="zh-CN"/>
        </w:rPr>
      </w:pPr>
    </w:p>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
        <w:gridCol w:w="680"/>
        <w:gridCol w:w="680"/>
        <w:gridCol w:w="680"/>
        <w:gridCol w:w="680"/>
        <w:gridCol w:w="680"/>
        <w:gridCol w:w="680"/>
        <w:gridCol w:w="680"/>
        <w:gridCol w:w="680"/>
        <w:gridCol w:w="680"/>
        <w:gridCol w:w="680"/>
        <w:gridCol w:w="680"/>
        <w:gridCol w:w="680"/>
        <w:gridCol w:w="680"/>
        <w:gridCol w:w="680"/>
      </w:tblGrid>
      <w:tr w:rsidR="0073311E" w:rsidRPr="0073311E" w:rsidTr="006075CC">
        <w:trPr>
          <w:trHeight w:val="345"/>
        </w:trPr>
        <w:tc>
          <w:tcPr>
            <w:tcW w:w="680" w:type="dxa"/>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1</w:t>
            </w:r>
          </w:p>
        </w:tc>
        <w:tc>
          <w:tcPr>
            <w:tcW w:w="680" w:type="dxa"/>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2</w:t>
            </w:r>
          </w:p>
        </w:tc>
        <w:tc>
          <w:tcPr>
            <w:tcW w:w="680" w:type="dxa"/>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3</w:t>
            </w:r>
          </w:p>
        </w:tc>
        <w:tc>
          <w:tcPr>
            <w:tcW w:w="680" w:type="dxa"/>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4</w:t>
            </w:r>
          </w:p>
        </w:tc>
        <w:tc>
          <w:tcPr>
            <w:tcW w:w="680" w:type="dxa"/>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5</w:t>
            </w:r>
          </w:p>
        </w:tc>
        <w:tc>
          <w:tcPr>
            <w:tcW w:w="680" w:type="dxa"/>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6</w:t>
            </w:r>
          </w:p>
        </w:tc>
        <w:tc>
          <w:tcPr>
            <w:tcW w:w="680" w:type="dxa"/>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7</w:t>
            </w:r>
          </w:p>
        </w:tc>
        <w:tc>
          <w:tcPr>
            <w:tcW w:w="680" w:type="dxa"/>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8</w:t>
            </w:r>
          </w:p>
        </w:tc>
        <w:tc>
          <w:tcPr>
            <w:tcW w:w="680" w:type="dxa"/>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9</w:t>
            </w:r>
          </w:p>
        </w:tc>
        <w:tc>
          <w:tcPr>
            <w:tcW w:w="680" w:type="dxa"/>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10</w:t>
            </w:r>
          </w:p>
        </w:tc>
        <w:tc>
          <w:tcPr>
            <w:tcW w:w="680" w:type="dxa"/>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11</w:t>
            </w:r>
          </w:p>
        </w:tc>
        <w:tc>
          <w:tcPr>
            <w:tcW w:w="680" w:type="dxa"/>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12</w:t>
            </w:r>
          </w:p>
        </w:tc>
        <w:tc>
          <w:tcPr>
            <w:tcW w:w="680" w:type="dxa"/>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13</w:t>
            </w:r>
          </w:p>
        </w:tc>
        <w:tc>
          <w:tcPr>
            <w:tcW w:w="680" w:type="dxa"/>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14</w:t>
            </w:r>
          </w:p>
        </w:tc>
        <w:tc>
          <w:tcPr>
            <w:tcW w:w="680" w:type="dxa"/>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15</w:t>
            </w:r>
          </w:p>
        </w:tc>
      </w:tr>
      <w:tr w:rsidR="0073311E" w:rsidRPr="0073311E" w:rsidTr="006075CC">
        <w:trPr>
          <w:trHeight w:val="403"/>
        </w:trPr>
        <w:tc>
          <w:tcPr>
            <w:tcW w:w="680" w:type="dxa"/>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680" w:type="dxa"/>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680" w:type="dxa"/>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680" w:type="dxa"/>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680" w:type="dxa"/>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680" w:type="dxa"/>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680" w:type="dxa"/>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680" w:type="dxa"/>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680" w:type="dxa"/>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680" w:type="dxa"/>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680" w:type="dxa"/>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680" w:type="dxa"/>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680" w:type="dxa"/>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680" w:type="dxa"/>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680" w:type="dxa"/>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r>
    </w:tbl>
    <w:p w:rsidR="0073311E" w:rsidRPr="0073311E" w:rsidRDefault="0073311E" w:rsidP="0073311E">
      <w:pPr>
        <w:spacing w:after="0" w:line="240" w:lineRule="auto"/>
        <w:rPr>
          <w:rFonts w:ascii="Times New Roman" w:eastAsia="Times New Roman" w:hAnsi="Times New Roman" w:cs="Times New Roman"/>
          <w:sz w:val="16"/>
          <w:szCs w:val="16"/>
          <w:lang w:val="uk-UA" w:eastAsia="zh-CN"/>
        </w:rPr>
      </w:pPr>
    </w:p>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Б.  Ситуаційна задача.</w:t>
      </w:r>
    </w:p>
    <w:tbl>
      <w:tblPr>
        <w:tblW w:w="0" w:type="auto"/>
        <w:tblBorders>
          <w:insideH w:val="single" w:sz="4" w:space="0" w:color="auto"/>
          <w:insideV w:val="single" w:sz="4" w:space="0" w:color="auto"/>
        </w:tblBorders>
        <w:tblLook w:val="01E0" w:firstRow="1" w:lastRow="1" w:firstColumn="1" w:lastColumn="1" w:noHBand="0" w:noVBand="0"/>
      </w:tblPr>
      <w:tblGrid>
        <w:gridCol w:w="9355"/>
      </w:tblGrid>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16"/>
                <w:szCs w:val="16"/>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Borders>
              <w:top w:val="single" w:sz="4" w:space="0" w:color="auto"/>
            </w:tcBorders>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rPr>
          <w:trHeight w:val="73"/>
        </w:trPr>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rPr>
          <w:trHeight w:val="73"/>
        </w:trPr>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rPr>
          <w:trHeight w:val="73"/>
        </w:trPr>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rPr>
          <w:trHeight w:val="73"/>
        </w:trPr>
        <w:tc>
          <w:tcPr>
            <w:tcW w:w="10137" w:type="dxa"/>
          </w:tcPr>
          <w:p w:rsidR="0073311E" w:rsidRPr="0073311E" w:rsidRDefault="0073311E" w:rsidP="0073311E">
            <w:pPr>
              <w:spacing w:after="0" w:line="240" w:lineRule="auto"/>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rPr>
                <w:rFonts w:ascii="Times New Roman" w:eastAsia="Times New Roman" w:hAnsi="Times New Roman" w:cs="Times New Roman"/>
                <w:i/>
                <w:sz w:val="2"/>
                <w:szCs w:val="2"/>
                <w:lang w:val="uk-UA" w:eastAsia="zh-CN"/>
              </w:rPr>
            </w:pPr>
          </w:p>
        </w:tc>
      </w:tr>
    </w:tbl>
    <w:p w:rsidR="0073311E" w:rsidRPr="0073311E" w:rsidRDefault="0073311E" w:rsidP="0073311E">
      <w:pPr>
        <w:spacing w:after="0" w:line="240" w:lineRule="auto"/>
        <w:jc w:val="center"/>
        <w:rPr>
          <w:rFonts w:ascii="Times New Roman" w:eastAsia="Times New Roman" w:hAnsi="Times New Roman" w:cs="Times New Roman"/>
          <w:b/>
          <w:sz w:val="6"/>
          <w:szCs w:val="6"/>
          <w:lang w:val="uk-UA" w:eastAsia="zh-CN"/>
        </w:rPr>
      </w:pPr>
    </w:p>
    <w:p w:rsidR="0073311E" w:rsidRPr="0073311E" w:rsidRDefault="0073311E" w:rsidP="0073311E">
      <w:pPr>
        <w:spacing w:after="0" w:line="240" w:lineRule="auto"/>
        <w:jc w:val="center"/>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Розділ ІV. Корекція набутих знань.</w:t>
      </w:r>
    </w:p>
    <w:p w:rsidR="0073311E" w:rsidRPr="0073311E" w:rsidRDefault="0073311E" w:rsidP="0073311E">
      <w:pPr>
        <w:spacing w:after="0" w:line="240" w:lineRule="auto"/>
        <w:jc w:val="center"/>
        <w:rPr>
          <w:rFonts w:ascii="Times New Roman" w:eastAsia="Times New Roman" w:hAnsi="Times New Roman" w:cs="Times New Roman"/>
          <w:b/>
          <w:sz w:val="6"/>
          <w:szCs w:val="6"/>
          <w:lang w:val="uk-UA"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1"/>
        <w:gridCol w:w="1046"/>
        <w:gridCol w:w="4237"/>
        <w:gridCol w:w="1275"/>
        <w:gridCol w:w="1466"/>
      </w:tblGrid>
      <w:tr w:rsidR="0073311E" w:rsidRPr="0073311E" w:rsidTr="006075CC">
        <w:trPr>
          <w:trHeight w:val="656"/>
        </w:trPr>
        <w:tc>
          <w:tcPr>
            <w:tcW w:w="1340" w:type="dxa"/>
            <w:vAlign w:val="center"/>
          </w:tcPr>
          <w:p w:rsidR="0073311E" w:rsidRPr="0073311E" w:rsidRDefault="0073311E" w:rsidP="0073311E">
            <w:pPr>
              <w:spacing w:after="0" w:line="240" w:lineRule="auto"/>
              <w:jc w:val="center"/>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bCs/>
                <w:sz w:val="24"/>
                <w:szCs w:val="24"/>
                <w:lang w:val="uk-UA" w:eastAsia="zh-CN"/>
              </w:rPr>
              <w:t>№</w:t>
            </w:r>
          </w:p>
          <w:p w:rsidR="0073311E" w:rsidRPr="0073311E" w:rsidRDefault="0073311E" w:rsidP="0073311E">
            <w:pPr>
              <w:spacing w:after="0" w:line="240" w:lineRule="auto"/>
              <w:jc w:val="center"/>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bCs/>
                <w:sz w:val="24"/>
                <w:szCs w:val="24"/>
                <w:lang w:val="uk-UA" w:eastAsia="zh-CN"/>
              </w:rPr>
              <w:t>практ.</w:t>
            </w:r>
          </w:p>
          <w:p w:rsidR="0073311E" w:rsidRPr="0073311E" w:rsidRDefault="0073311E" w:rsidP="0073311E">
            <w:pPr>
              <w:spacing w:after="0" w:line="240" w:lineRule="auto"/>
              <w:jc w:val="center"/>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bCs/>
                <w:sz w:val="24"/>
                <w:szCs w:val="24"/>
                <w:lang w:val="uk-UA" w:eastAsia="zh-CN"/>
              </w:rPr>
              <w:t>заняття</w:t>
            </w:r>
          </w:p>
        </w:tc>
        <w:tc>
          <w:tcPr>
            <w:tcW w:w="1077" w:type="dxa"/>
            <w:vAlign w:val="center"/>
          </w:tcPr>
          <w:p w:rsidR="0073311E" w:rsidRPr="0073311E" w:rsidRDefault="0073311E" w:rsidP="0073311E">
            <w:pPr>
              <w:spacing w:after="0" w:line="240" w:lineRule="auto"/>
              <w:jc w:val="center"/>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bCs/>
                <w:sz w:val="24"/>
                <w:szCs w:val="24"/>
                <w:lang w:val="uk-UA" w:eastAsia="zh-CN"/>
              </w:rPr>
              <w:t>Дата</w:t>
            </w:r>
          </w:p>
        </w:tc>
        <w:tc>
          <w:tcPr>
            <w:tcW w:w="4551" w:type="dxa"/>
            <w:vAlign w:val="center"/>
          </w:tcPr>
          <w:p w:rsidR="0073311E" w:rsidRPr="0073311E" w:rsidRDefault="0073311E" w:rsidP="0073311E">
            <w:pPr>
              <w:spacing w:after="0" w:line="240" w:lineRule="auto"/>
              <w:jc w:val="center"/>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bCs/>
                <w:sz w:val="24"/>
                <w:szCs w:val="24"/>
                <w:lang w:val="uk-UA" w:eastAsia="zh-CN"/>
              </w:rPr>
              <w:t>Зміст виконаної роботи</w:t>
            </w:r>
          </w:p>
        </w:tc>
        <w:tc>
          <w:tcPr>
            <w:tcW w:w="1068" w:type="dxa"/>
            <w:vAlign w:val="center"/>
          </w:tcPr>
          <w:p w:rsidR="0073311E" w:rsidRPr="0073311E" w:rsidRDefault="0073311E" w:rsidP="0073311E">
            <w:pPr>
              <w:spacing w:after="0" w:line="240" w:lineRule="auto"/>
              <w:jc w:val="center"/>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bCs/>
                <w:sz w:val="24"/>
                <w:szCs w:val="24"/>
                <w:lang w:val="uk-UA" w:eastAsia="zh-CN"/>
              </w:rPr>
              <w:t>Кількість балів</w:t>
            </w:r>
          </w:p>
        </w:tc>
        <w:tc>
          <w:tcPr>
            <w:tcW w:w="1534" w:type="dxa"/>
            <w:vAlign w:val="center"/>
          </w:tcPr>
          <w:p w:rsidR="0073311E" w:rsidRPr="0073311E" w:rsidRDefault="0073311E" w:rsidP="0073311E">
            <w:pPr>
              <w:spacing w:after="0" w:line="240" w:lineRule="auto"/>
              <w:jc w:val="center"/>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bCs/>
                <w:sz w:val="24"/>
                <w:szCs w:val="24"/>
                <w:lang w:val="uk-UA" w:eastAsia="zh-CN"/>
              </w:rPr>
              <w:t>Підпис викла</w:t>
            </w:r>
            <w:r w:rsidRPr="0073311E">
              <w:rPr>
                <w:rFonts w:ascii="Times New Roman" w:eastAsia="Times New Roman" w:hAnsi="Times New Roman" w:cs="Times New Roman"/>
                <w:b/>
                <w:bCs/>
                <w:sz w:val="24"/>
                <w:szCs w:val="24"/>
                <w:lang w:val="uk-UA" w:eastAsia="zh-CN"/>
              </w:rPr>
              <w:softHyphen/>
              <w:t>дача</w:t>
            </w:r>
          </w:p>
        </w:tc>
      </w:tr>
      <w:tr w:rsidR="0073311E" w:rsidRPr="0073311E" w:rsidTr="006075CC">
        <w:trPr>
          <w:cantSplit/>
          <w:trHeight w:val="1559"/>
        </w:trPr>
        <w:tc>
          <w:tcPr>
            <w:tcW w:w="1340" w:type="dxa"/>
            <w:tcBorders>
              <w:bottom w:val="single" w:sz="4" w:space="0" w:color="auto"/>
            </w:tcBorders>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1077" w:type="dxa"/>
            <w:tcBorders>
              <w:bottom w:val="single" w:sz="4" w:space="0" w:color="auto"/>
            </w:tcBorders>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4551" w:type="dxa"/>
            <w:tcBorders>
              <w:bottom w:val="single" w:sz="4" w:space="0" w:color="auto"/>
            </w:tcBorders>
          </w:tcPr>
          <w:p w:rsidR="0073311E" w:rsidRPr="0073311E" w:rsidRDefault="0073311E" w:rsidP="0073311E">
            <w:pPr>
              <w:numPr>
                <w:ilvl w:val="0"/>
                <w:numId w:val="131"/>
              </w:numPr>
              <w:tabs>
                <w:tab w:val="num" w:pos="283"/>
              </w:tabs>
              <w:spacing w:after="0" w:line="240" w:lineRule="auto"/>
              <w:ind w:left="283" w:hanging="283"/>
              <w:jc w:val="both"/>
              <w:rPr>
                <w:rFonts w:ascii="Times New Roman" w:eastAsia="Times New Roman" w:hAnsi="Times New Roman" w:cs="Times New Roman"/>
                <w:bCs/>
                <w:sz w:val="24"/>
                <w:szCs w:val="24"/>
                <w:lang w:val="uk-UA" w:eastAsia="ru-RU"/>
              </w:rPr>
            </w:pPr>
            <w:r w:rsidRPr="0073311E">
              <w:rPr>
                <w:rFonts w:ascii="Times New Roman" w:eastAsia="Times New Roman" w:hAnsi="Times New Roman" w:cs="Times New Roman"/>
                <w:bCs/>
                <w:sz w:val="24"/>
                <w:szCs w:val="24"/>
                <w:lang w:val="uk-UA" w:eastAsia="ru-RU"/>
              </w:rPr>
              <w:t>Підготовка до практичного за</w:t>
            </w:r>
            <w:r w:rsidRPr="0073311E">
              <w:rPr>
                <w:rFonts w:ascii="Times New Roman" w:eastAsia="Times New Roman" w:hAnsi="Times New Roman" w:cs="Times New Roman"/>
                <w:bCs/>
                <w:sz w:val="24"/>
                <w:szCs w:val="24"/>
                <w:lang w:val="uk-UA" w:eastAsia="ru-RU"/>
              </w:rPr>
              <w:softHyphen/>
              <w:t>нят</w:t>
            </w:r>
            <w:r w:rsidRPr="0073311E">
              <w:rPr>
                <w:rFonts w:ascii="Times New Roman" w:eastAsia="Times New Roman" w:hAnsi="Times New Roman" w:cs="Times New Roman"/>
                <w:bCs/>
                <w:sz w:val="24"/>
                <w:szCs w:val="24"/>
                <w:lang w:val="uk-UA" w:eastAsia="ru-RU"/>
              </w:rPr>
              <w:softHyphen/>
              <w:t>тя (заповнення карти ТОЗ).</w:t>
            </w:r>
          </w:p>
          <w:p w:rsidR="0073311E" w:rsidRPr="0073311E" w:rsidRDefault="0073311E" w:rsidP="0073311E">
            <w:pPr>
              <w:numPr>
                <w:ilvl w:val="0"/>
                <w:numId w:val="131"/>
              </w:numPr>
              <w:tabs>
                <w:tab w:val="num" w:pos="283"/>
              </w:tabs>
              <w:spacing w:after="0" w:line="240" w:lineRule="auto"/>
              <w:ind w:left="283" w:hanging="283"/>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Відповідь на теоретичні пи</w:t>
            </w:r>
            <w:r w:rsidRPr="0073311E">
              <w:rPr>
                <w:rFonts w:ascii="Times New Roman" w:eastAsia="Times New Roman" w:hAnsi="Times New Roman" w:cs="Times New Roman"/>
                <w:sz w:val="24"/>
                <w:szCs w:val="24"/>
                <w:lang w:val="uk-UA" w:eastAsia="zh-CN"/>
              </w:rPr>
              <w:softHyphen/>
              <w:t>тан</w:t>
            </w:r>
            <w:r w:rsidRPr="0073311E">
              <w:rPr>
                <w:rFonts w:ascii="Times New Roman" w:eastAsia="Times New Roman" w:hAnsi="Times New Roman" w:cs="Times New Roman"/>
                <w:sz w:val="24"/>
                <w:szCs w:val="24"/>
                <w:lang w:val="uk-UA" w:eastAsia="zh-CN"/>
              </w:rPr>
              <w:softHyphen/>
              <w:t>ня.</w:t>
            </w:r>
          </w:p>
          <w:p w:rsidR="0073311E" w:rsidRPr="0073311E" w:rsidRDefault="0073311E" w:rsidP="0073311E">
            <w:pPr>
              <w:numPr>
                <w:ilvl w:val="0"/>
                <w:numId w:val="131"/>
              </w:numPr>
              <w:tabs>
                <w:tab w:val="num" w:pos="283"/>
              </w:tabs>
              <w:spacing w:after="0" w:line="240" w:lineRule="auto"/>
              <w:ind w:left="283" w:hanging="283"/>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Завдання самостійної роботи.</w:t>
            </w:r>
          </w:p>
          <w:p w:rsidR="0073311E" w:rsidRPr="0073311E" w:rsidRDefault="0073311E" w:rsidP="0073311E">
            <w:pPr>
              <w:numPr>
                <w:ilvl w:val="0"/>
                <w:numId w:val="131"/>
              </w:numPr>
              <w:tabs>
                <w:tab w:val="num" w:pos="283"/>
              </w:tabs>
              <w:spacing w:after="0" w:line="240" w:lineRule="auto"/>
              <w:ind w:left="283" w:hanging="283"/>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Тестування.</w:t>
            </w:r>
          </w:p>
          <w:p w:rsidR="0073311E" w:rsidRPr="0073311E" w:rsidRDefault="0073311E" w:rsidP="0073311E">
            <w:pPr>
              <w:numPr>
                <w:ilvl w:val="0"/>
                <w:numId w:val="131"/>
              </w:numPr>
              <w:tabs>
                <w:tab w:val="num" w:pos="283"/>
              </w:tabs>
              <w:spacing w:after="0" w:line="240" w:lineRule="auto"/>
              <w:ind w:left="283" w:hanging="283"/>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Ситуаційні завдання.</w:t>
            </w:r>
          </w:p>
        </w:tc>
        <w:tc>
          <w:tcPr>
            <w:tcW w:w="1068" w:type="dxa"/>
            <w:tcBorders>
              <w:bottom w:val="single" w:sz="4" w:space="0" w:color="auto"/>
            </w:tcBorders>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1534" w:type="dxa"/>
            <w:tcBorders>
              <w:bottom w:val="single" w:sz="4" w:space="0" w:color="auto"/>
            </w:tcBorders>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r>
      <w:tr w:rsidR="0073311E" w:rsidRPr="0073311E" w:rsidTr="006075CC">
        <w:trPr>
          <w:cantSplit/>
          <w:trHeight w:val="343"/>
        </w:trPr>
        <w:tc>
          <w:tcPr>
            <w:tcW w:w="6968" w:type="dxa"/>
            <w:gridSpan w:val="3"/>
            <w:vAlign w:val="center"/>
          </w:tcPr>
          <w:p w:rsidR="0073311E" w:rsidRPr="0073311E" w:rsidRDefault="0073311E" w:rsidP="0073311E">
            <w:pPr>
              <w:spacing w:after="0" w:line="240" w:lineRule="auto"/>
              <w:ind w:firstLine="2700"/>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Загальний бал:</w:t>
            </w:r>
          </w:p>
        </w:tc>
        <w:tc>
          <w:tcPr>
            <w:tcW w:w="1068" w:type="dxa"/>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c>
          <w:tcPr>
            <w:tcW w:w="1534" w:type="dxa"/>
            <w:vAlign w:val="center"/>
          </w:tcPr>
          <w:p w:rsidR="0073311E" w:rsidRPr="0073311E" w:rsidRDefault="0073311E" w:rsidP="0073311E">
            <w:pPr>
              <w:spacing w:after="0" w:line="240" w:lineRule="auto"/>
              <w:jc w:val="center"/>
              <w:rPr>
                <w:rFonts w:ascii="Times New Roman" w:eastAsia="Times New Roman" w:hAnsi="Times New Roman" w:cs="Times New Roman"/>
                <w:sz w:val="24"/>
                <w:szCs w:val="24"/>
                <w:lang w:val="uk-UA" w:eastAsia="zh-CN"/>
              </w:rPr>
            </w:pPr>
          </w:p>
        </w:tc>
      </w:tr>
    </w:tbl>
    <w:p w:rsidR="0073311E" w:rsidRPr="0073311E" w:rsidRDefault="0073311E" w:rsidP="0073311E">
      <w:pPr>
        <w:spacing w:after="0" w:line="240" w:lineRule="auto"/>
        <w:rPr>
          <w:rFonts w:ascii="Times New Roman" w:eastAsia="Times New Roman" w:hAnsi="Times New Roman" w:cs="Times New Roman"/>
          <w:sz w:val="6"/>
          <w:szCs w:val="6"/>
          <w:lang w:val="uk-UA" w:eastAsia="zh-CN"/>
        </w:rPr>
      </w:pPr>
    </w:p>
    <w:p w:rsidR="0073311E" w:rsidRPr="0073311E" w:rsidRDefault="0073311E" w:rsidP="0073311E">
      <w:pPr>
        <w:tabs>
          <w:tab w:val="left" w:pos="2475"/>
        </w:tabs>
        <w:spacing w:after="0" w:line="240" w:lineRule="auto"/>
        <w:rPr>
          <w:rFonts w:ascii="Times New Roman" w:eastAsia="Times New Roman" w:hAnsi="Times New Roman" w:cs="Times New Roman"/>
          <w:sz w:val="24"/>
          <w:szCs w:val="24"/>
          <w:lang w:eastAsia="zh-CN"/>
        </w:rPr>
      </w:pPr>
      <w:r w:rsidRPr="0073311E">
        <w:rPr>
          <w:rFonts w:ascii="Times New Roman" w:eastAsia="Times New Roman" w:hAnsi="Times New Roman" w:cs="Times New Roman"/>
          <w:sz w:val="24"/>
          <w:szCs w:val="24"/>
          <w:lang w:val="uk-UA" w:eastAsia="zh-CN"/>
        </w:rPr>
        <w:tab/>
      </w:r>
    </w:p>
    <w:p w:rsidR="0073311E" w:rsidRPr="0073311E" w:rsidRDefault="0073311E" w:rsidP="0073311E">
      <w:pPr>
        <w:tabs>
          <w:tab w:val="left" w:pos="2475"/>
        </w:tabs>
        <w:spacing w:after="0" w:line="240" w:lineRule="auto"/>
        <w:jc w:val="center"/>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Розділ V. Домашнє завдання.</w:t>
      </w:r>
    </w:p>
    <w:p w:rsidR="0073311E" w:rsidRPr="0073311E" w:rsidRDefault="0073311E" w:rsidP="0073311E">
      <w:pPr>
        <w:tabs>
          <w:tab w:val="left" w:pos="2475"/>
        </w:tabs>
        <w:spacing w:after="0" w:line="240" w:lineRule="auto"/>
        <w:rPr>
          <w:rFonts w:ascii="Times New Roman" w:eastAsia="Times New Roman" w:hAnsi="Times New Roman" w:cs="Times New Roman"/>
          <w:b/>
          <w:sz w:val="6"/>
          <w:szCs w:val="6"/>
          <w:lang w:val="uk-UA" w:eastAsia="zh-CN"/>
        </w:rPr>
      </w:pPr>
    </w:p>
    <w:p w:rsidR="0073311E" w:rsidRPr="0073311E" w:rsidRDefault="0073311E" w:rsidP="0073311E">
      <w:pPr>
        <w:spacing w:after="0" w:line="240" w:lineRule="auto"/>
        <w:jc w:val="both"/>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Тема: Протиалергічні засоби.</w:t>
      </w:r>
    </w:p>
    <w:p w:rsidR="0073311E" w:rsidRPr="0073311E" w:rsidRDefault="0073311E" w:rsidP="0073311E">
      <w:pPr>
        <w:tabs>
          <w:tab w:val="left" w:pos="2475"/>
        </w:tabs>
        <w:spacing w:after="0" w:line="240" w:lineRule="auto"/>
        <w:rPr>
          <w:rFonts w:ascii="Times New Roman" w:eastAsia="Times New Roman" w:hAnsi="Times New Roman" w:cs="Times New Roman"/>
          <w:b/>
          <w:sz w:val="6"/>
          <w:szCs w:val="6"/>
          <w:lang w:val="uk-UA" w:eastAsia="zh-CN"/>
        </w:rPr>
      </w:pPr>
    </w:p>
    <w:p w:rsidR="0073311E" w:rsidRPr="0073311E" w:rsidRDefault="0073311E" w:rsidP="0073311E">
      <w:pPr>
        <w:spacing w:after="0" w:line="240" w:lineRule="auto"/>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Література:</w:t>
      </w:r>
    </w:p>
    <w:p w:rsidR="0073311E" w:rsidRPr="0073311E" w:rsidRDefault="0073311E" w:rsidP="0073311E">
      <w:pPr>
        <w:numPr>
          <w:ilvl w:val="0"/>
          <w:numId w:val="159"/>
        </w:numPr>
        <w:spacing w:after="0" w:line="240" w:lineRule="auto"/>
        <w:contextualSpacing/>
        <w:jc w:val="both"/>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Дроговоз С.М. Фармакологія на допомогу лікарю, провізору, студенту: підручник-довідник. – Х.: Тітул, 2015, с. 444 – 451</w:t>
      </w:r>
    </w:p>
    <w:p w:rsidR="0073311E" w:rsidRPr="0073311E" w:rsidRDefault="0073311E" w:rsidP="0073311E">
      <w:pPr>
        <w:numPr>
          <w:ilvl w:val="0"/>
          <w:numId w:val="159"/>
        </w:numPr>
        <w:spacing w:after="0" w:line="240" w:lineRule="auto"/>
        <w:jc w:val="both"/>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Фармакологія: підручник /І.В. Нековаль, Т.В. Казанюк. – 7-е вид., переробл. та допов. – К.: ВСВ “Медицина”, 2013, с. 419 – 423</w:t>
      </w:r>
    </w:p>
    <w:p w:rsidR="0073311E" w:rsidRPr="0073311E" w:rsidRDefault="0073311E" w:rsidP="0073311E">
      <w:pPr>
        <w:spacing w:after="0" w:line="240" w:lineRule="auto"/>
        <w:ind w:left="180"/>
        <w:jc w:val="center"/>
        <w:rPr>
          <w:rFonts w:ascii="Times New Roman" w:eastAsia="Times New Roman" w:hAnsi="Times New Roman" w:cs="Times New Roman"/>
          <w:b/>
          <w:sz w:val="24"/>
          <w:szCs w:val="24"/>
          <w:lang w:val="ru-RU" w:eastAsia="zh-CN"/>
        </w:rPr>
      </w:pPr>
      <w:r w:rsidRPr="0073311E">
        <w:rPr>
          <w:rFonts w:ascii="Times New Roman" w:eastAsia="Times New Roman" w:hAnsi="Times New Roman" w:cs="Times New Roman"/>
          <w:sz w:val="24"/>
          <w:szCs w:val="24"/>
          <w:lang w:val="uk-UA" w:eastAsia="zh-CN"/>
        </w:rPr>
        <w:br w:type="page"/>
      </w:r>
      <w:r w:rsidRPr="0073311E">
        <w:rPr>
          <w:rFonts w:ascii="Times New Roman" w:eastAsia="Times New Roman" w:hAnsi="Times New Roman" w:cs="Times New Roman"/>
          <w:b/>
          <w:sz w:val="28"/>
          <w:szCs w:val="24"/>
          <w:lang w:val="uk-UA" w:eastAsia="zh-CN"/>
        </w:rPr>
        <w:lastRenderedPageBreak/>
        <w:t xml:space="preserve">Практичне заняття № </w:t>
      </w:r>
      <w:r w:rsidRPr="0073311E">
        <w:rPr>
          <w:rFonts w:ascii="Times New Roman" w:eastAsia="Times New Roman" w:hAnsi="Times New Roman" w:cs="Times New Roman"/>
          <w:b/>
          <w:sz w:val="28"/>
          <w:szCs w:val="24"/>
          <w:lang w:val="ru-RU" w:eastAsia="zh-CN"/>
        </w:rPr>
        <w:t>5</w:t>
      </w:r>
    </w:p>
    <w:p w:rsidR="0073311E" w:rsidRPr="0073311E" w:rsidRDefault="0073311E" w:rsidP="0073311E">
      <w:pPr>
        <w:spacing w:after="0" w:line="240" w:lineRule="auto"/>
        <w:ind w:left="180"/>
        <w:jc w:val="center"/>
        <w:rPr>
          <w:rFonts w:ascii="Times New Roman" w:eastAsia="Times New Roman" w:hAnsi="Times New Roman" w:cs="Times New Roman"/>
          <w:b/>
          <w:sz w:val="24"/>
          <w:szCs w:val="24"/>
          <w:lang w:val="uk-UA" w:eastAsia="zh-CN"/>
        </w:rPr>
      </w:pPr>
    </w:p>
    <w:p w:rsidR="0073311E" w:rsidRPr="0073311E" w:rsidRDefault="0073311E" w:rsidP="0073311E">
      <w:pPr>
        <w:spacing w:after="0" w:line="240" w:lineRule="auto"/>
        <w:ind w:left="180"/>
        <w:jc w:val="center"/>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Тема: Протиалергічні засоби.</w:t>
      </w:r>
    </w:p>
    <w:p w:rsidR="0073311E" w:rsidRPr="0073311E" w:rsidRDefault="0073311E" w:rsidP="0073311E">
      <w:pPr>
        <w:spacing w:after="0" w:line="240" w:lineRule="auto"/>
        <w:ind w:left="180"/>
        <w:rPr>
          <w:rFonts w:ascii="Times New Roman" w:eastAsia="Times New Roman" w:hAnsi="Times New Roman" w:cs="Times New Roman"/>
          <w:b/>
          <w:sz w:val="24"/>
          <w:szCs w:val="24"/>
          <w:lang w:val="uk-UA" w:eastAsia="zh-CN"/>
        </w:rPr>
      </w:pPr>
    </w:p>
    <w:p w:rsidR="0073311E" w:rsidRPr="0073311E" w:rsidRDefault="0073311E" w:rsidP="0073311E">
      <w:pPr>
        <w:spacing w:after="0" w:line="240" w:lineRule="auto"/>
        <w:ind w:left="180"/>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 xml:space="preserve">Мета заняття: </w:t>
      </w:r>
    </w:p>
    <w:p w:rsidR="0073311E" w:rsidRPr="0073311E" w:rsidRDefault="0073311E" w:rsidP="0073311E">
      <w:pPr>
        <w:numPr>
          <w:ilvl w:val="0"/>
          <w:numId w:val="1"/>
        </w:num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закріпити знання з питань фармакодинаміки, показань до засто</w:t>
      </w:r>
      <w:r w:rsidRPr="0073311E">
        <w:rPr>
          <w:rFonts w:ascii="Times New Roman" w:eastAsia="Times New Roman" w:hAnsi="Times New Roman" w:cs="Times New Roman"/>
          <w:sz w:val="24"/>
          <w:szCs w:val="24"/>
          <w:lang w:val="uk-UA" w:eastAsia="zh-CN"/>
        </w:rPr>
        <w:softHyphen/>
        <w:t>су</w:t>
      </w:r>
      <w:r w:rsidRPr="0073311E">
        <w:rPr>
          <w:rFonts w:ascii="Times New Roman" w:eastAsia="Times New Roman" w:hAnsi="Times New Roman" w:cs="Times New Roman"/>
          <w:sz w:val="24"/>
          <w:szCs w:val="24"/>
          <w:lang w:val="uk-UA" w:eastAsia="zh-CN"/>
        </w:rPr>
        <w:softHyphen/>
        <w:t>вання, побічної дії, протипоказань, фармакобезпеки  протиалергічних засобів;</w:t>
      </w:r>
    </w:p>
    <w:p w:rsidR="0073311E" w:rsidRPr="0073311E" w:rsidRDefault="0073311E" w:rsidP="0073311E">
      <w:pPr>
        <w:numPr>
          <w:ilvl w:val="0"/>
          <w:numId w:val="1"/>
        </w:num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формувати вміння розподіляти лікарські засоби за фармакологічними групами, про</w:t>
      </w:r>
      <w:r w:rsidRPr="0073311E">
        <w:rPr>
          <w:rFonts w:ascii="Times New Roman" w:eastAsia="Times New Roman" w:hAnsi="Times New Roman" w:cs="Times New Roman"/>
          <w:sz w:val="24"/>
          <w:szCs w:val="24"/>
          <w:lang w:val="uk-UA" w:eastAsia="zh-CN"/>
        </w:rPr>
        <w:softHyphen/>
        <w:t>води</w:t>
      </w:r>
      <w:r w:rsidRPr="0073311E">
        <w:rPr>
          <w:rFonts w:ascii="Times New Roman" w:eastAsia="Times New Roman" w:hAnsi="Times New Roman" w:cs="Times New Roman"/>
          <w:sz w:val="24"/>
          <w:szCs w:val="24"/>
          <w:lang w:val="uk-UA" w:eastAsia="zh-CN"/>
        </w:rPr>
        <w:softHyphen/>
        <w:t>ти взаємозаміну.</w:t>
      </w:r>
    </w:p>
    <w:p w:rsidR="0073311E" w:rsidRPr="0073311E" w:rsidRDefault="0073311E" w:rsidP="0073311E">
      <w:pPr>
        <w:spacing w:after="0" w:line="240" w:lineRule="auto"/>
        <w:ind w:left="180"/>
        <w:rPr>
          <w:rFonts w:ascii="Times New Roman" w:eastAsia="Times New Roman" w:hAnsi="Times New Roman" w:cs="Times New Roman"/>
          <w:b/>
          <w:sz w:val="24"/>
          <w:szCs w:val="24"/>
          <w:lang w:val="uk-UA" w:eastAsia="zh-CN"/>
        </w:rPr>
      </w:pPr>
    </w:p>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b/>
          <w:sz w:val="24"/>
          <w:szCs w:val="24"/>
          <w:lang w:val="uk-UA" w:eastAsia="zh-CN"/>
        </w:rPr>
        <w:t>Література:</w:t>
      </w:r>
      <w:r w:rsidRPr="0073311E">
        <w:rPr>
          <w:rFonts w:ascii="Times New Roman" w:eastAsia="Times New Roman" w:hAnsi="Times New Roman" w:cs="Times New Roman"/>
          <w:sz w:val="24"/>
          <w:szCs w:val="24"/>
          <w:lang w:val="uk-UA" w:eastAsia="zh-CN"/>
        </w:rPr>
        <w:t xml:space="preserve"> </w:t>
      </w:r>
    </w:p>
    <w:p w:rsidR="0073311E" w:rsidRPr="0073311E" w:rsidRDefault="0073311E" w:rsidP="0073311E">
      <w:pPr>
        <w:spacing w:after="0" w:line="240" w:lineRule="auto"/>
        <w:ind w:left="180"/>
        <w:rPr>
          <w:rFonts w:ascii="Times New Roman" w:eastAsia="Times New Roman" w:hAnsi="Times New Roman" w:cs="Times New Roman"/>
          <w:i/>
          <w:iCs/>
          <w:sz w:val="24"/>
          <w:szCs w:val="24"/>
          <w:lang w:val="uk-UA" w:eastAsia="zh-CN"/>
        </w:rPr>
      </w:pPr>
      <w:r w:rsidRPr="0073311E">
        <w:rPr>
          <w:rFonts w:ascii="Times New Roman" w:eastAsia="Times New Roman" w:hAnsi="Times New Roman" w:cs="Times New Roman"/>
          <w:sz w:val="24"/>
          <w:szCs w:val="24"/>
          <w:lang w:val="uk-UA" w:eastAsia="zh-CN"/>
        </w:rPr>
        <w:t xml:space="preserve">              </w:t>
      </w:r>
      <w:r w:rsidRPr="0073311E">
        <w:rPr>
          <w:rFonts w:ascii="Times New Roman" w:eastAsia="Times New Roman" w:hAnsi="Times New Roman" w:cs="Times New Roman"/>
          <w:i/>
          <w:iCs/>
          <w:sz w:val="24"/>
          <w:szCs w:val="24"/>
          <w:lang w:val="uk-UA" w:eastAsia="zh-CN"/>
        </w:rPr>
        <w:t>Основна:</w:t>
      </w:r>
    </w:p>
    <w:p w:rsidR="0073311E" w:rsidRPr="0073311E" w:rsidRDefault="0073311E" w:rsidP="0073311E">
      <w:pPr>
        <w:numPr>
          <w:ilvl w:val="0"/>
          <w:numId w:val="13"/>
        </w:numPr>
        <w:tabs>
          <w:tab w:val="num" w:pos="851"/>
        </w:tabs>
        <w:spacing w:after="0" w:line="240" w:lineRule="auto"/>
        <w:ind w:left="709"/>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 xml:space="preserve">Дроговоз С.М. Фармакологія на допомогу лікарю, провізору, студенту: підручник-довідник. – Х.: Тітул, 2017, с. 444 – 451  </w:t>
      </w:r>
    </w:p>
    <w:p w:rsidR="0073311E" w:rsidRPr="0073311E" w:rsidRDefault="0073311E" w:rsidP="0073311E">
      <w:pPr>
        <w:numPr>
          <w:ilvl w:val="0"/>
          <w:numId w:val="13"/>
        </w:numPr>
        <w:tabs>
          <w:tab w:val="num" w:pos="851"/>
        </w:tabs>
        <w:spacing w:after="0" w:line="240" w:lineRule="auto"/>
        <w:ind w:left="709"/>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Фармакологія. підручник для студ. мед. ф-тів / Чекман І.С., Горчакова Н.О., Казак Л.І. [та ін.]; за ред. проф. І.С. Чекмана. – Вид. 3-тє, випр. та доопрац. – Вінниця: Нова Книга, 2016,     с. 501– 521</w:t>
      </w:r>
    </w:p>
    <w:p w:rsidR="0073311E" w:rsidRPr="0073311E" w:rsidRDefault="0073311E" w:rsidP="0073311E">
      <w:pPr>
        <w:tabs>
          <w:tab w:val="num" w:pos="851"/>
        </w:tabs>
        <w:spacing w:after="0" w:line="240" w:lineRule="auto"/>
        <w:ind w:left="709"/>
        <w:rPr>
          <w:rFonts w:ascii="Times New Roman" w:eastAsia="Times New Roman" w:hAnsi="Times New Roman" w:cs="Times New Roman"/>
          <w:i/>
          <w:iCs/>
          <w:sz w:val="24"/>
          <w:szCs w:val="24"/>
          <w:lang w:val="uk-UA" w:eastAsia="zh-CN"/>
        </w:rPr>
      </w:pPr>
      <w:r w:rsidRPr="0073311E">
        <w:rPr>
          <w:rFonts w:ascii="Times New Roman" w:eastAsia="Times New Roman" w:hAnsi="Times New Roman" w:cs="Times New Roman"/>
          <w:i/>
          <w:iCs/>
          <w:sz w:val="24"/>
          <w:szCs w:val="24"/>
          <w:lang w:val="uk-UA" w:eastAsia="zh-CN"/>
        </w:rPr>
        <w:t>Додаткова:</w:t>
      </w:r>
    </w:p>
    <w:p w:rsidR="0073311E" w:rsidRPr="0073311E" w:rsidRDefault="0073311E" w:rsidP="0073311E">
      <w:pPr>
        <w:numPr>
          <w:ilvl w:val="0"/>
          <w:numId w:val="14"/>
        </w:numPr>
        <w:tabs>
          <w:tab w:val="num" w:pos="284"/>
          <w:tab w:val="num" w:pos="851"/>
        </w:tabs>
        <w:spacing w:after="0" w:line="240" w:lineRule="auto"/>
        <w:ind w:left="709"/>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Фармакологія: підручник /І.В. Нековаль, Т.В. Казанюк. – 7-е вид., переробл. та допов. – К.: ВСВ “Медицина”, 2016, с. 429 – 432</w:t>
      </w:r>
    </w:p>
    <w:p w:rsidR="0073311E" w:rsidRPr="0073311E" w:rsidRDefault="0073311E" w:rsidP="0073311E">
      <w:pPr>
        <w:numPr>
          <w:ilvl w:val="0"/>
          <w:numId w:val="14"/>
        </w:numPr>
        <w:tabs>
          <w:tab w:val="num" w:pos="851"/>
        </w:tabs>
        <w:spacing w:after="0" w:line="240" w:lineRule="auto"/>
        <w:ind w:left="709"/>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 xml:space="preserve">Дроговоз С.М., Щокіна К. Г. Фармакологія на долонях: Довідник. – Х.: Плеяда, - 2016, с. 84 </w:t>
      </w:r>
    </w:p>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ab/>
      </w:r>
    </w:p>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b/>
          <w:sz w:val="24"/>
          <w:szCs w:val="24"/>
          <w:lang w:val="uk-UA" w:eastAsia="zh-CN"/>
        </w:rPr>
        <w:t xml:space="preserve">      Оснащення: </w:t>
      </w:r>
    </w:p>
    <w:p w:rsidR="0073311E" w:rsidRPr="0073311E" w:rsidRDefault="0073311E" w:rsidP="0073311E">
      <w:pPr>
        <w:numPr>
          <w:ilvl w:val="0"/>
          <w:numId w:val="6"/>
        </w:numPr>
        <w:tabs>
          <w:tab w:val="num" w:pos="993"/>
        </w:tabs>
        <w:spacing w:after="0" w:line="240" w:lineRule="auto"/>
        <w:ind w:left="709" w:hanging="137"/>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Таблиці, мультимедійні презентації.</w:t>
      </w:r>
    </w:p>
    <w:p w:rsidR="0073311E" w:rsidRPr="0073311E" w:rsidRDefault="0073311E" w:rsidP="0073311E">
      <w:pPr>
        <w:numPr>
          <w:ilvl w:val="0"/>
          <w:numId w:val="6"/>
        </w:numPr>
        <w:tabs>
          <w:tab w:val="num" w:pos="993"/>
        </w:tabs>
        <w:spacing w:after="0" w:line="240" w:lineRule="auto"/>
        <w:ind w:left="709" w:hanging="137"/>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Упаковки лікарських препаратів.</w:t>
      </w:r>
    </w:p>
    <w:p w:rsidR="0073311E" w:rsidRPr="0073311E" w:rsidRDefault="0073311E" w:rsidP="0073311E">
      <w:pPr>
        <w:numPr>
          <w:ilvl w:val="0"/>
          <w:numId w:val="6"/>
        </w:numPr>
        <w:tabs>
          <w:tab w:val="num" w:pos="993"/>
        </w:tabs>
        <w:spacing w:after="0" w:line="240" w:lineRule="auto"/>
        <w:ind w:left="709" w:hanging="137"/>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Довідкова література.</w:t>
      </w:r>
    </w:p>
    <w:p w:rsidR="0073311E" w:rsidRPr="0073311E" w:rsidRDefault="0073311E" w:rsidP="0073311E">
      <w:pPr>
        <w:numPr>
          <w:ilvl w:val="0"/>
          <w:numId w:val="6"/>
        </w:numPr>
        <w:tabs>
          <w:tab w:val="num" w:pos="993"/>
        </w:tabs>
        <w:spacing w:after="0" w:line="240" w:lineRule="auto"/>
        <w:ind w:left="709" w:hanging="137"/>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Анотації на лікарські препарати.</w:t>
      </w:r>
    </w:p>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ind w:left="180"/>
        <w:jc w:val="center"/>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Розділ І. Підготовка до практичного заняття.</w:t>
      </w:r>
    </w:p>
    <w:p w:rsidR="0073311E" w:rsidRPr="0073311E" w:rsidRDefault="0073311E" w:rsidP="0073311E">
      <w:pPr>
        <w:spacing w:after="0" w:line="240" w:lineRule="auto"/>
        <w:ind w:left="180"/>
        <w:jc w:val="center"/>
        <w:rPr>
          <w:rFonts w:ascii="Times New Roman" w:eastAsia="Times New Roman" w:hAnsi="Times New Roman" w:cs="Times New Roman"/>
          <w:b/>
          <w:i/>
          <w:sz w:val="24"/>
          <w:szCs w:val="24"/>
          <w:lang w:val="uk-UA" w:eastAsia="zh-CN"/>
        </w:rPr>
      </w:pPr>
      <w:r w:rsidRPr="0073311E">
        <w:rPr>
          <w:rFonts w:ascii="Times New Roman" w:eastAsia="Times New Roman" w:hAnsi="Times New Roman" w:cs="Times New Roman"/>
          <w:b/>
          <w:i/>
          <w:sz w:val="24"/>
          <w:szCs w:val="24"/>
          <w:lang w:val="uk-UA" w:eastAsia="zh-CN"/>
        </w:rPr>
        <w:t>Теоретичні опорні знання (ТОЗ)</w:t>
      </w:r>
    </w:p>
    <w:p w:rsidR="0073311E" w:rsidRPr="0073311E" w:rsidRDefault="0073311E" w:rsidP="0073311E">
      <w:pPr>
        <w:spacing w:after="0" w:line="240" w:lineRule="auto"/>
        <w:ind w:left="180"/>
        <w:rPr>
          <w:rFonts w:ascii="Times New Roman" w:eastAsia="Times New Roman" w:hAnsi="Times New Roman" w:cs="Times New Roman"/>
          <w:b/>
          <w:sz w:val="24"/>
          <w:szCs w:val="24"/>
          <w:lang w:val="uk-UA" w:eastAsia="zh-CN"/>
        </w:rPr>
      </w:pPr>
    </w:p>
    <w:p w:rsidR="0073311E" w:rsidRPr="0073311E" w:rsidRDefault="0073311E" w:rsidP="0073311E">
      <w:pPr>
        <w:numPr>
          <w:ilvl w:val="0"/>
          <w:numId w:val="15"/>
        </w:numPr>
        <w:spacing w:after="0" w:line="240" w:lineRule="auto"/>
        <w:rPr>
          <w:rFonts w:ascii="Times New Roman" w:eastAsia="Times New Roman" w:hAnsi="Times New Roman" w:cs="Times New Roman"/>
          <w:sz w:val="24"/>
          <w:szCs w:val="24"/>
          <w:lang w:val="ru-RU" w:eastAsia="zh-CN"/>
        </w:rPr>
      </w:pPr>
      <w:r w:rsidRPr="0073311E">
        <w:rPr>
          <w:rFonts w:ascii="Times New Roman" w:eastAsia="Times New Roman" w:hAnsi="Times New Roman" w:cs="Times New Roman"/>
          <w:sz w:val="24"/>
          <w:szCs w:val="24"/>
          <w:lang w:val="ru-RU" w:eastAsia="zh-CN"/>
        </w:rPr>
        <w:t>Заповнити таблицю (використовуючи підручник і додаткову літературу):</w:t>
      </w:r>
    </w:p>
    <w:p w:rsidR="0073311E" w:rsidRPr="0073311E" w:rsidRDefault="0073311E" w:rsidP="0073311E">
      <w:pPr>
        <w:spacing w:after="0" w:line="240" w:lineRule="auto"/>
        <w:ind w:left="180"/>
        <w:rPr>
          <w:rFonts w:ascii="Times New Roman" w:eastAsia="Times New Roman" w:hAnsi="Times New Roman" w:cs="Times New Roman"/>
          <w:sz w:val="24"/>
          <w:szCs w:val="24"/>
          <w:lang w:val="ru-RU"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6"/>
        <w:gridCol w:w="6599"/>
      </w:tblGrid>
      <w:tr w:rsidR="0073311E" w:rsidRPr="0073311E" w:rsidTr="006075CC">
        <w:trPr>
          <w:trHeight w:val="1408"/>
        </w:trPr>
        <w:tc>
          <w:tcPr>
            <w:tcW w:w="2808" w:type="dxa"/>
          </w:tcPr>
          <w:p w:rsidR="0073311E" w:rsidRPr="0073311E" w:rsidRDefault="0073311E" w:rsidP="0073311E">
            <w:pPr>
              <w:spacing w:after="0" w:line="240" w:lineRule="auto"/>
              <w:ind w:left="180"/>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Алергія</w:t>
            </w:r>
          </w:p>
          <w:p w:rsidR="0073311E" w:rsidRPr="0073311E" w:rsidRDefault="0073311E" w:rsidP="0073311E">
            <w:pPr>
              <w:spacing w:after="0" w:line="240" w:lineRule="auto"/>
              <w:ind w:left="180"/>
              <w:rPr>
                <w:rFonts w:ascii="Times New Roman" w:eastAsia="Times New Roman" w:hAnsi="Times New Roman" w:cs="Times New Roman"/>
                <w:b/>
                <w:sz w:val="24"/>
                <w:szCs w:val="24"/>
                <w:lang w:val="ru-RU" w:eastAsia="zh-CN"/>
              </w:rPr>
            </w:pPr>
            <w:r w:rsidRPr="0073311E">
              <w:rPr>
                <w:rFonts w:ascii="Times New Roman" w:eastAsia="Times New Roman" w:hAnsi="Times New Roman" w:cs="Times New Roman"/>
                <w:b/>
                <w:sz w:val="24"/>
                <w:szCs w:val="24"/>
                <w:lang w:val="ru-RU" w:eastAsia="zh-CN"/>
              </w:rPr>
              <w:t xml:space="preserve"> </w:t>
            </w:r>
            <w:r w:rsidRPr="0073311E">
              <w:rPr>
                <w:rFonts w:ascii="Times New Roman" w:eastAsia="Times New Roman" w:hAnsi="Times New Roman" w:cs="Times New Roman"/>
                <w:i/>
                <w:sz w:val="24"/>
                <w:szCs w:val="24"/>
                <w:lang w:val="ru-RU" w:eastAsia="zh-CN"/>
              </w:rPr>
              <w:t>(визначення, кла</w:t>
            </w:r>
            <w:r w:rsidRPr="0073311E">
              <w:rPr>
                <w:rFonts w:ascii="Times New Roman" w:eastAsia="Times New Roman" w:hAnsi="Times New Roman" w:cs="Times New Roman"/>
                <w:i/>
                <w:sz w:val="24"/>
                <w:szCs w:val="24"/>
                <w:lang w:val="ru-RU" w:eastAsia="zh-CN"/>
              </w:rPr>
              <w:softHyphen/>
              <w:t>сифіка</w:t>
            </w:r>
            <w:r w:rsidRPr="0073311E">
              <w:rPr>
                <w:rFonts w:ascii="Times New Roman" w:eastAsia="Times New Roman" w:hAnsi="Times New Roman" w:cs="Times New Roman"/>
                <w:i/>
                <w:sz w:val="24"/>
                <w:szCs w:val="24"/>
                <w:lang w:val="ru-RU" w:eastAsia="zh-CN"/>
              </w:rPr>
              <w:softHyphen/>
              <w:t>ція)</w:t>
            </w:r>
          </w:p>
          <w:p w:rsidR="0073311E" w:rsidRPr="0073311E" w:rsidRDefault="0073311E" w:rsidP="0073311E">
            <w:pPr>
              <w:spacing w:after="0" w:line="240" w:lineRule="auto"/>
              <w:ind w:left="180"/>
              <w:rPr>
                <w:rFonts w:ascii="Times New Roman" w:eastAsia="Times New Roman" w:hAnsi="Times New Roman" w:cs="Times New Roman"/>
                <w:sz w:val="24"/>
                <w:szCs w:val="24"/>
                <w:lang w:val="ru-RU" w:eastAsia="zh-CN"/>
              </w:rPr>
            </w:pPr>
          </w:p>
          <w:p w:rsidR="0073311E" w:rsidRPr="0073311E" w:rsidRDefault="0073311E" w:rsidP="0073311E">
            <w:pPr>
              <w:spacing w:after="0" w:line="240" w:lineRule="auto"/>
              <w:ind w:left="180"/>
              <w:rPr>
                <w:rFonts w:ascii="Times New Roman" w:eastAsia="Times New Roman" w:hAnsi="Times New Roman" w:cs="Times New Roman"/>
                <w:sz w:val="24"/>
                <w:szCs w:val="24"/>
                <w:lang w:val="ru-RU" w:eastAsia="zh-CN"/>
              </w:rPr>
            </w:pPr>
          </w:p>
        </w:tc>
        <w:tc>
          <w:tcPr>
            <w:tcW w:w="7200" w:type="dxa"/>
          </w:tcPr>
          <w:p w:rsidR="0073311E" w:rsidRPr="0073311E" w:rsidRDefault="0073311E" w:rsidP="0073311E">
            <w:pPr>
              <w:spacing w:after="0" w:line="240" w:lineRule="auto"/>
              <w:ind w:left="180"/>
              <w:rPr>
                <w:rFonts w:ascii="Times New Roman" w:eastAsia="Times New Roman" w:hAnsi="Times New Roman" w:cs="Times New Roman"/>
                <w:sz w:val="24"/>
                <w:szCs w:val="24"/>
                <w:lang w:val="ru-RU" w:eastAsia="zh-CN"/>
              </w:rPr>
            </w:pPr>
          </w:p>
          <w:p w:rsidR="0073311E" w:rsidRPr="0073311E" w:rsidRDefault="0073311E" w:rsidP="0073311E">
            <w:pPr>
              <w:spacing w:after="0" w:line="240" w:lineRule="auto"/>
              <w:ind w:left="180"/>
              <w:rPr>
                <w:rFonts w:ascii="Times New Roman" w:eastAsia="Times New Roman" w:hAnsi="Times New Roman" w:cs="Times New Roman"/>
                <w:sz w:val="24"/>
                <w:szCs w:val="24"/>
                <w:lang w:val="ru-RU" w:eastAsia="zh-CN"/>
              </w:rPr>
            </w:pPr>
          </w:p>
          <w:p w:rsidR="0073311E" w:rsidRPr="0073311E" w:rsidRDefault="0073311E" w:rsidP="0073311E">
            <w:pPr>
              <w:spacing w:after="0" w:line="240" w:lineRule="auto"/>
              <w:ind w:left="180"/>
              <w:rPr>
                <w:rFonts w:ascii="Times New Roman" w:eastAsia="Times New Roman" w:hAnsi="Times New Roman" w:cs="Times New Roman"/>
                <w:sz w:val="24"/>
                <w:szCs w:val="24"/>
                <w:lang w:val="ru-RU" w:eastAsia="zh-CN"/>
              </w:rPr>
            </w:pPr>
          </w:p>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ind w:left="180"/>
              <w:rPr>
                <w:rFonts w:ascii="Times New Roman" w:eastAsia="Times New Roman" w:hAnsi="Times New Roman" w:cs="Times New Roman"/>
                <w:sz w:val="24"/>
                <w:szCs w:val="24"/>
                <w:lang w:val="ru-RU" w:eastAsia="zh-CN"/>
              </w:rPr>
            </w:pPr>
          </w:p>
          <w:p w:rsidR="0073311E" w:rsidRPr="0073311E" w:rsidRDefault="0073311E" w:rsidP="0073311E">
            <w:pPr>
              <w:spacing w:after="0" w:line="240" w:lineRule="auto"/>
              <w:ind w:left="180"/>
              <w:rPr>
                <w:rFonts w:ascii="Times New Roman" w:eastAsia="Times New Roman" w:hAnsi="Times New Roman" w:cs="Times New Roman"/>
                <w:sz w:val="24"/>
                <w:szCs w:val="24"/>
                <w:lang w:val="ru-RU" w:eastAsia="zh-CN"/>
              </w:rPr>
            </w:pPr>
          </w:p>
        </w:tc>
      </w:tr>
      <w:tr w:rsidR="0073311E" w:rsidRPr="0073311E" w:rsidTr="006075CC">
        <w:trPr>
          <w:trHeight w:val="1692"/>
        </w:trPr>
        <w:tc>
          <w:tcPr>
            <w:tcW w:w="2808" w:type="dxa"/>
          </w:tcPr>
          <w:p w:rsidR="0073311E" w:rsidRPr="0073311E" w:rsidRDefault="0073311E" w:rsidP="0073311E">
            <w:pPr>
              <w:spacing w:after="0" w:line="240" w:lineRule="auto"/>
              <w:ind w:left="180"/>
              <w:rPr>
                <w:rFonts w:ascii="Times New Roman" w:eastAsia="Times New Roman" w:hAnsi="Times New Roman" w:cs="Times New Roman"/>
                <w:b/>
                <w:sz w:val="24"/>
                <w:szCs w:val="24"/>
                <w:lang w:val="ru-RU" w:eastAsia="zh-CN"/>
              </w:rPr>
            </w:pPr>
            <w:r w:rsidRPr="0073311E">
              <w:rPr>
                <w:rFonts w:ascii="Times New Roman" w:eastAsia="Times New Roman" w:hAnsi="Times New Roman" w:cs="Times New Roman"/>
                <w:b/>
                <w:sz w:val="24"/>
                <w:szCs w:val="24"/>
                <w:lang w:val="uk-UA" w:eastAsia="zh-CN"/>
              </w:rPr>
              <w:t>Етапи розвитку алергічних реакцій</w:t>
            </w:r>
            <w:r w:rsidRPr="0073311E">
              <w:rPr>
                <w:rFonts w:ascii="Times New Roman" w:eastAsia="Times New Roman" w:hAnsi="Times New Roman" w:cs="Times New Roman"/>
                <w:b/>
                <w:sz w:val="24"/>
                <w:szCs w:val="24"/>
                <w:lang w:val="ru-RU" w:eastAsia="zh-CN"/>
              </w:rPr>
              <w:t xml:space="preserve"> </w:t>
            </w:r>
          </w:p>
          <w:p w:rsidR="0073311E" w:rsidRPr="0073311E" w:rsidRDefault="0073311E" w:rsidP="0073311E">
            <w:pPr>
              <w:spacing w:after="0" w:line="240" w:lineRule="auto"/>
              <w:ind w:left="180"/>
              <w:rPr>
                <w:rFonts w:ascii="Times New Roman" w:eastAsia="Times New Roman" w:hAnsi="Times New Roman" w:cs="Times New Roman"/>
                <w:b/>
                <w:sz w:val="24"/>
                <w:szCs w:val="24"/>
                <w:lang w:val="ru-RU" w:eastAsia="zh-CN"/>
              </w:rPr>
            </w:pPr>
          </w:p>
        </w:tc>
        <w:tc>
          <w:tcPr>
            <w:tcW w:w="7200" w:type="dxa"/>
          </w:tcPr>
          <w:p w:rsidR="0073311E" w:rsidRPr="0073311E" w:rsidRDefault="0073311E" w:rsidP="0073311E">
            <w:pPr>
              <w:spacing w:after="0" w:line="240" w:lineRule="auto"/>
              <w:ind w:left="180"/>
              <w:rPr>
                <w:rFonts w:ascii="Times New Roman" w:eastAsia="Times New Roman" w:hAnsi="Times New Roman" w:cs="Times New Roman"/>
                <w:sz w:val="24"/>
                <w:szCs w:val="24"/>
                <w:lang w:val="ru-RU" w:eastAsia="zh-CN"/>
              </w:rPr>
            </w:pPr>
          </w:p>
          <w:p w:rsidR="0073311E" w:rsidRPr="0073311E" w:rsidRDefault="0073311E" w:rsidP="0073311E">
            <w:pPr>
              <w:spacing w:after="0" w:line="240" w:lineRule="auto"/>
              <w:ind w:left="180"/>
              <w:rPr>
                <w:rFonts w:ascii="Times New Roman" w:eastAsia="Times New Roman" w:hAnsi="Times New Roman" w:cs="Times New Roman"/>
                <w:sz w:val="24"/>
                <w:szCs w:val="24"/>
                <w:lang w:val="ru-RU" w:eastAsia="zh-CN"/>
              </w:rPr>
            </w:pPr>
          </w:p>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ind w:left="180"/>
              <w:rPr>
                <w:rFonts w:ascii="Times New Roman" w:eastAsia="Times New Roman" w:hAnsi="Times New Roman" w:cs="Times New Roman"/>
                <w:sz w:val="24"/>
                <w:szCs w:val="24"/>
                <w:lang w:val="ru-RU" w:eastAsia="zh-CN"/>
              </w:rPr>
            </w:pPr>
          </w:p>
          <w:p w:rsidR="0073311E" w:rsidRPr="0073311E" w:rsidRDefault="0073311E" w:rsidP="0073311E">
            <w:pPr>
              <w:spacing w:after="0" w:line="240" w:lineRule="auto"/>
              <w:ind w:left="180"/>
              <w:rPr>
                <w:rFonts w:ascii="Times New Roman" w:eastAsia="Times New Roman" w:hAnsi="Times New Roman" w:cs="Times New Roman"/>
                <w:sz w:val="24"/>
                <w:szCs w:val="24"/>
                <w:lang w:val="ru-RU" w:eastAsia="zh-CN"/>
              </w:rPr>
            </w:pPr>
          </w:p>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p>
        </w:tc>
      </w:tr>
      <w:tr w:rsidR="0073311E" w:rsidRPr="0073311E" w:rsidTr="006075CC">
        <w:trPr>
          <w:trHeight w:val="1681"/>
        </w:trPr>
        <w:tc>
          <w:tcPr>
            <w:tcW w:w="2808" w:type="dxa"/>
          </w:tcPr>
          <w:p w:rsidR="0073311E" w:rsidRPr="0073311E" w:rsidRDefault="0073311E" w:rsidP="0073311E">
            <w:pPr>
              <w:spacing w:after="0" w:line="240" w:lineRule="auto"/>
              <w:ind w:left="180"/>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lastRenderedPageBreak/>
              <w:t>Типи алергічних реакцій</w:t>
            </w:r>
          </w:p>
          <w:p w:rsidR="0073311E" w:rsidRPr="0073311E" w:rsidRDefault="0073311E" w:rsidP="0073311E">
            <w:pPr>
              <w:spacing w:after="0" w:line="240" w:lineRule="auto"/>
              <w:ind w:left="180"/>
              <w:rPr>
                <w:rFonts w:ascii="Times New Roman" w:eastAsia="Times New Roman" w:hAnsi="Times New Roman" w:cs="Times New Roman"/>
                <w:b/>
                <w:sz w:val="24"/>
                <w:szCs w:val="24"/>
                <w:lang w:val="ru-RU" w:eastAsia="zh-CN"/>
              </w:rPr>
            </w:pPr>
          </w:p>
          <w:p w:rsidR="0073311E" w:rsidRPr="0073311E" w:rsidRDefault="0073311E" w:rsidP="0073311E">
            <w:pPr>
              <w:spacing w:after="0" w:line="240" w:lineRule="auto"/>
              <w:ind w:left="180"/>
              <w:rPr>
                <w:rFonts w:ascii="Times New Roman" w:eastAsia="Times New Roman" w:hAnsi="Times New Roman" w:cs="Times New Roman"/>
                <w:b/>
                <w:sz w:val="24"/>
                <w:szCs w:val="24"/>
                <w:lang w:val="ru-RU" w:eastAsia="zh-CN"/>
              </w:rPr>
            </w:pPr>
          </w:p>
        </w:tc>
        <w:tc>
          <w:tcPr>
            <w:tcW w:w="7200" w:type="dxa"/>
          </w:tcPr>
          <w:p w:rsidR="0073311E" w:rsidRPr="0073311E" w:rsidRDefault="0073311E" w:rsidP="0073311E">
            <w:pPr>
              <w:spacing w:after="0" w:line="240" w:lineRule="auto"/>
              <w:ind w:left="180"/>
              <w:rPr>
                <w:rFonts w:ascii="Times New Roman" w:eastAsia="Times New Roman" w:hAnsi="Times New Roman" w:cs="Times New Roman"/>
                <w:sz w:val="24"/>
                <w:szCs w:val="24"/>
                <w:lang w:val="ru-RU" w:eastAsia="zh-CN"/>
              </w:rPr>
            </w:pPr>
          </w:p>
          <w:p w:rsidR="0073311E" w:rsidRPr="0073311E" w:rsidRDefault="0073311E" w:rsidP="0073311E">
            <w:pPr>
              <w:spacing w:after="0" w:line="240" w:lineRule="auto"/>
              <w:ind w:left="180"/>
              <w:rPr>
                <w:rFonts w:ascii="Times New Roman" w:eastAsia="Times New Roman" w:hAnsi="Times New Roman" w:cs="Times New Roman"/>
                <w:sz w:val="24"/>
                <w:szCs w:val="24"/>
                <w:lang w:val="ru-RU" w:eastAsia="zh-CN"/>
              </w:rPr>
            </w:pPr>
          </w:p>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ind w:left="180"/>
              <w:rPr>
                <w:rFonts w:ascii="Times New Roman" w:eastAsia="Times New Roman" w:hAnsi="Times New Roman" w:cs="Times New Roman"/>
                <w:sz w:val="24"/>
                <w:szCs w:val="24"/>
                <w:lang w:val="ru-RU" w:eastAsia="zh-CN"/>
              </w:rPr>
            </w:pPr>
          </w:p>
          <w:p w:rsidR="0073311E" w:rsidRPr="0073311E" w:rsidRDefault="0073311E" w:rsidP="0073311E">
            <w:pPr>
              <w:spacing w:after="0" w:line="240" w:lineRule="auto"/>
              <w:ind w:left="180"/>
              <w:rPr>
                <w:rFonts w:ascii="Times New Roman" w:eastAsia="Times New Roman" w:hAnsi="Times New Roman" w:cs="Times New Roman"/>
                <w:sz w:val="24"/>
                <w:szCs w:val="24"/>
                <w:lang w:val="ru-RU" w:eastAsia="zh-CN"/>
              </w:rPr>
            </w:pPr>
          </w:p>
        </w:tc>
      </w:tr>
      <w:tr w:rsidR="0073311E" w:rsidRPr="0073311E" w:rsidTr="006075CC">
        <w:trPr>
          <w:trHeight w:val="1681"/>
        </w:trPr>
        <w:tc>
          <w:tcPr>
            <w:tcW w:w="2808" w:type="dxa"/>
          </w:tcPr>
          <w:p w:rsidR="0073311E" w:rsidRPr="0073311E" w:rsidRDefault="0073311E" w:rsidP="0073311E">
            <w:pPr>
              <w:spacing w:after="0" w:line="240" w:lineRule="auto"/>
              <w:ind w:left="180"/>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Етапи фармакотерапії алергічних станів</w:t>
            </w:r>
          </w:p>
        </w:tc>
        <w:tc>
          <w:tcPr>
            <w:tcW w:w="7200" w:type="dxa"/>
          </w:tcPr>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p>
        </w:tc>
      </w:tr>
    </w:tbl>
    <w:p w:rsidR="0073311E" w:rsidRPr="0073311E" w:rsidRDefault="0073311E" w:rsidP="0073311E">
      <w:pPr>
        <w:spacing w:after="0" w:line="240" w:lineRule="auto"/>
        <w:ind w:left="1701"/>
        <w:rPr>
          <w:rFonts w:ascii="Times New Roman" w:eastAsia="Times New Roman" w:hAnsi="Times New Roman" w:cs="Times New Roman"/>
          <w:sz w:val="24"/>
          <w:szCs w:val="24"/>
          <w:lang w:val="uk-UA" w:eastAsia="zh-CN"/>
        </w:rPr>
      </w:pPr>
    </w:p>
    <w:p w:rsidR="0073311E" w:rsidRPr="0073311E" w:rsidRDefault="0073311E" w:rsidP="0073311E">
      <w:pPr>
        <w:numPr>
          <w:ilvl w:val="0"/>
          <w:numId w:val="15"/>
        </w:numPr>
        <w:tabs>
          <w:tab w:val="num" w:pos="1560"/>
        </w:tabs>
        <w:spacing w:after="0" w:line="240" w:lineRule="auto"/>
        <w:ind w:left="1560" w:firstLine="60"/>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Заповнити таблицю знаком «+» відмітити ефекти, які притаманні представ</w:t>
      </w:r>
      <w:r w:rsidRPr="0073311E">
        <w:rPr>
          <w:rFonts w:ascii="Times New Roman" w:eastAsia="Times New Roman" w:hAnsi="Times New Roman" w:cs="Times New Roman"/>
          <w:sz w:val="24"/>
          <w:szCs w:val="24"/>
          <w:lang w:val="uk-UA" w:eastAsia="zh-CN"/>
        </w:rPr>
        <w:softHyphen/>
        <w:t>никам різних поколінь антигістамінних засобів:</w:t>
      </w:r>
    </w:p>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7"/>
        <w:gridCol w:w="2309"/>
        <w:gridCol w:w="2309"/>
        <w:gridCol w:w="2310"/>
      </w:tblGrid>
      <w:tr w:rsidR="0073311E" w:rsidRPr="0073311E" w:rsidTr="006075CC">
        <w:tc>
          <w:tcPr>
            <w:tcW w:w="2534" w:type="dxa"/>
          </w:tcPr>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 xml:space="preserve">Ефекти </w:t>
            </w:r>
          </w:p>
        </w:tc>
        <w:tc>
          <w:tcPr>
            <w:tcW w:w="2534" w:type="dxa"/>
          </w:tcPr>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І покоління</w:t>
            </w:r>
          </w:p>
        </w:tc>
        <w:tc>
          <w:tcPr>
            <w:tcW w:w="2534" w:type="dxa"/>
          </w:tcPr>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ІІ покоління</w:t>
            </w:r>
          </w:p>
        </w:tc>
        <w:tc>
          <w:tcPr>
            <w:tcW w:w="2535" w:type="dxa"/>
          </w:tcPr>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ІІІ покоління</w:t>
            </w:r>
          </w:p>
        </w:tc>
      </w:tr>
      <w:tr w:rsidR="0073311E" w:rsidRPr="0073311E" w:rsidTr="006075CC">
        <w:tc>
          <w:tcPr>
            <w:tcW w:w="2534" w:type="dxa"/>
          </w:tcPr>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 xml:space="preserve">Седативний </w:t>
            </w:r>
          </w:p>
        </w:tc>
        <w:tc>
          <w:tcPr>
            <w:tcW w:w="2534" w:type="dxa"/>
          </w:tcPr>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p>
        </w:tc>
        <w:tc>
          <w:tcPr>
            <w:tcW w:w="2534" w:type="dxa"/>
          </w:tcPr>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p>
        </w:tc>
        <w:tc>
          <w:tcPr>
            <w:tcW w:w="2535" w:type="dxa"/>
          </w:tcPr>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p>
        </w:tc>
      </w:tr>
      <w:tr w:rsidR="0073311E" w:rsidRPr="0073311E" w:rsidTr="006075CC">
        <w:tc>
          <w:tcPr>
            <w:tcW w:w="2534" w:type="dxa"/>
          </w:tcPr>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 xml:space="preserve">Холінергічний </w:t>
            </w:r>
          </w:p>
        </w:tc>
        <w:tc>
          <w:tcPr>
            <w:tcW w:w="2534" w:type="dxa"/>
          </w:tcPr>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p>
        </w:tc>
        <w:tc>
          <w:tcPr>
            <w:tcW w:w="2534" w:type="dxa"/>
          </w:tcPr>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p>
        </w:tc>
        <w:tc>
          <w:tcPr>
            <w:tcW w:w="2535" w:type="dxa"/>
          </w:tcPr>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p>
        </w:tc>
      </w:tr>
      <w:tr w:rsidR="0073311E" w:rsidRPr="0073311E" w:rsidTr="006075CC">
        <w:tc>
          <w:tcPr>
            <w:tcW w:w="2534" w:type="dxa"/>
          </w:tcPr>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 xml:space="preserve">Потенціюючий </w:t>
            </w:r>
          </w:p>
        </w:tc>
        <w:tc>
          <w:tcPr>
            <w:tcW w:w="2534" w:type="dxa"/>
          </w:tcPr>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p>
        </w:tc>
        <w:tc>
          <w:tcPr>
            <w:tcW w:w="2534" w:type="dxa"/>
          </w:tcPr>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p>
        </w:tc>
        <w:tc>
          <w:tcPr>
            <w:tcW w:w="2535" w:type="dxa"/>
          </w:tcPr>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p>
        </w:tc>
      </w:tr>
      <w:tr w:rsidR="0073311E" w:rsidRPr="0073311E" w:rsidTr="006075CC">
        <w:tc>
          <w:tcPr>
            <w:tcW w:w="2534" w:type="dxa"/>
          </w:tcPr>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Тривалість дії (год)</w:t>
            </w:r>
          </w:p>
        </w:tc>
        <w:tc>
          <w:tcPr>
            <w:tcW w:w="2534" w:type="dxa"/>
          </w:tcPr>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p>
        </w:tc>
        <w:tc>
          <w:tcPr>
            <w:tcW w:w="2534" w:type="dxa"/>
          </w:tcPr>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p>
        </w:tc>
        <w:tc>
          <w:tcPr>
            <w:tcW w:w="2535" w:type="dxa"/>
          </w:tcPr>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p>
        </w:tc>
      </w:tr>
    </w:tbl>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p>
    <w:p w:rsidR="0073311E" w:rsidRPr="0073311E" w:rsidRDefault="0073311E" w:rsidP="0073311E">
      <w:pPr>
        <w:numPr>
          <w:ilvl w:val="0"/>
          <w:numId w:val="15"/>
        </w:numPr>
        <w:tabs>
          <w:tab w:val="num" w:pos="284"/>
        </w:tabs>
        <w:spacing w:after="0" w:line="240" w:lineRule="auto"/>
        <w:ind w:left="851"/>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Заповнити таблицю: дати порівняльну характеристику препаратам.</w:t>
      </w:r>
    </w:p>
    <w:p w:rsidR="0073311E" w:rsidRPr="0073311E" w:rsidRDefault="0073311E" w:rsidP="0073311E">
      <w:pPr>
        <w:spacing w:after="0" w:line="240" w:lineRule="auto"/>
        <w:ind w:left="180"/>
        <w:rPr>
          <w:rFonts w:ascii="Times New Roman" w:eastAsia="Times New Roman" w:hAnsi="Times New Roman" w:cs="Times New Roman"/>
          <w:b/>
          <w:sz w:val="24"/>
          <w:szCs w:val="24"/>
          <w:lang w:val="uk-UA"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5"/>
        <w:gridCol w:w="4870"/>
      </w:tblGrid>
      <w:tr w:rsidR="0073311E" w:rsidRPr="0073311E" w:rsidTr="006075CC">
        <w:tc>
          <w:tcPr>
            <w:tcW w:w="4785" w:type="dxa"/>
          </w:tcPr>
          <w:p w:rsidR="0073311E" w:rsidRPr="0073311E" w:rsidRDefault="0073311E" w:rsidP="0073311E">
            <w:pPr>
              <w:spacing w:after="0" w:line="240" w:lineRule="auto"/>
              <w:ind w:left="180"/>
              <w:jc w:val="center"/>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Лоратадин</w:t>
            </w:r>
          </w:p>
        </w:tc>
        <w:tc>
          <w:tcPr>
            <w:tcW w:w="5223" w:type="dxa"/>
          </w:tcPr>
          <w:p w:rsidR="0073311E" w:rsidRPr="0073311E" w:rsidRDefault="0073311E" w:rsidP="0073311E">
            <w:pPr>
              <w:spacing w:after="0" w:line="240" w:lineRule="auto"/>
              <w:ind w:left="180"/>
              <w:jc w:val="center"/>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Кетотифен</w:t>
            </w:r>
          </w:p>
        </w:tc>
      </w:tr>
      <w:tr w:rsidR="0073311E" w:rsidRPr="0073311E" w:rsidTr="006075CC">
        <w:tc>
          <w:tcPr>
            <w:tcW w:w="10008" w:type="dxa"/>
            <w:gridSpan w:val="2"/>
          </w:tcPr>
          <w:p w:rsidR="0073311E" w:rsidRPr="0073311E" w:rsidRDefault="0073311E" w:rsidP="0073311E">
            <w:pPr>
              <w:spacing w:after="0" w:line="240" w:lineRule="auto"/>
              <w:ind w:left="180"/>
              <w:jc w:val="center"/>
              <w:rPr>
                <w:rFonts w:ascii="Times New Roman" w:eastAsia="Times New Roman" w:hAnsi="Times New Roman" w:cs="Times New Roman"/>
                <w:b/>
                <w:i/>
                <w:sz w:val="24"/>
                <w:szCs w:val="24"/>
                <w:lang w:val="uk-UA" w:eastAsia="zh-CN"/>
              </w:rPr>
            </w:pPr>
            <w:r w:rsidRPr="0073311E">
              <w:rPr>
                <w:rFonts w:ascii="Times New Roman" w:eastAsia="Times New Roman" w:hAnsi="Times New Roman" w:cs="Times New Roman"/>
                <w:b/>
                <w:i/>
                <w:sz w:val="24"/>
                <w:szCs w:val="24"/>
                <w:lang w:val="uk-UA" w:eastAsia="zh-CN"/>
              </w:rPr>
              <w:t>Фармакодинаміка</w:t>
            </w:r>
          </w:p>
        </w:tc>
      </w:tr>
      <w:tr w:rsidR="0073311E" w:rsidRPr="0073311E" w:rsidTr="006075CC">
        <w:trPr>
          <w:trHeight w:val="1134"/>
        </w:trPr>
        <w:tc>
          <w:tcPr>
            <w:tcW w:w="4785" w:type="dxa"/>
          </w:tcPr>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p>
        </w:tc>
        <w:tc>
          <w:tcPr>
            <w:tcW w:w="5223" w:type="dxa"/>
          </w:tcPr>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p>
        </w:tc>
      </w:tr>
      <w:tr w:rsidR="0073311E" w:rsidRPr="0073311E" w:rsidTr="006075CC">
        <w:tc>
          <w:tcPr>
            <w:tcW w:w="10008" w:type="dxa"/>
            <w:gridSpan w:val="2"/>
          </w:tcPr>
          <w:p w:rsidR="0073311E" w:rsidRPr="0073311E" w:rsidRDefault="0073311E" w:rsidP="0073311E">
            <w:pPr>
              <w:spacing w:after="0" w:line="240" w:lineRule="auto"/>
              <w:ind w:left="180"/>
              <w:jc w:val="center"/>
              <w:rPr>
                <w:rFonts w:ascii="Times New Roman" w:eastAsia="Times New Roman" w:hAnsi="Times New Roman" w:cs="Times New Roman"/>
                <w:b/>
                <w:i/>
                <w:sz w:val="24"/>
                <w:szCs w:val="24"/>
                <w:lang w:val="uk-UA" w:eastAsia="zh-CN"/>
              </w:rPr>
            </w:pPr>
            <w:r w:rsidRPr="0073311E">
              <w:rPr>
                <w:rFonts w:ascii="Times New Roman" w:eastAsia="Times New Roman" w:hAnsi="Times New Roman" w:cs="Times New Roman"/>
                <w:b/>
                <w:i/>
                <w:sz w:val="24"/>
                <w:szCs w:val="24"/>
                <w:lang w:val="uk-UA" w:eastAsia="zh-CN"/>
              </w:rPr>
              <w:t>Показання до застосування</w:t>
            </w:r>
          </w:p>
        </w:tc>
      </w:tr>
      <w:tr w:rsidR="0073311E" w:rsidRPr="0073311E" w:rsidTr="006075CC">
        <w:trPr>
          <w:trHeight w:val="1134"/>
        </w:trPr>
        <w:tc>
          <w:tcPr>
            <w:tcW w:w="4785" w:type="dxa"/>
          </w:tcPr>
          <w:p w:rsidR="0073311E" w:rsidRPr="0073311E" w:rsidRDefault="0073311E" w:rsidP="0073311E">
            <w:pPr>
              <w:spacing w:after="0" w:line="240" w:lineRule="auto"/>
              <w:ind w:left="180"/>
              <w:jc w:val="center"/>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ind w:left="180"/>
              <w:jc w:val="center"/>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ind w:left="180"/>
              <w:jc w:val="center"/>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ind w:left="180"/>
              <w:jc w:val="center"/>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ind w:left="180"/>
              <w:jc w:val="center"/>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ind w:left="180"/>
              <w:jc w:val="center"/>
              <w:rPr>
                <w:rFonts w:ascii="Times New Roman" w:eastAsia="Times New Roman" w:hAnsi="Times New Roman" w:cs="Times New Roman"/>
                <w:sz w:val="24"/>
                <w:szCs w:val="24"/>
                <w:lang w:val="uk-UA" w:eastAsia="zh-CN"/>
              </w:rPr>
            </w:pPr>
          </w:p>
        </w:tc>
        <w:tc>
          <w:tcPr>
            <w:tcW w:w="5223" w:type="dxa"/>
          </w:tcPr>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p>
        </w:tc>
      </w:tr>
      <w:tr w:rsidR="0073311E" w:rsidRPr="0073311E" w:rsidTr="006075CC">
        <w:tc>
          <w:tcPr>
            <w:tcW w:w="10008" w:type="dxa"/>
            <w:gridSpan w:val="2"/>
          </w:tcPr>
          <w:p w:rsidR="0073311E" w:rsidRPr="0073311E" w:rsidRDefault="0073311E" w:rsidP="0073311E">
            <w:pPr>
              <w:spacing w:after="0" w:line="240" w:lineRule="auto"/>
              <w:ind w:left="180"/>
              <w:jc w:val="center"/>
              <w:rPr>
                <w:rFonts w:ascii="Times New Roman" w:eastAsia="Times New Roman" w:hAnsi="Times New Roman" w:cs="Times New Roman"/>
                <w:b/>
                <w:i/>
                <w:sz w:val="24"/>
                <w:szCs w:val="24"/>
                <w:lang w:val="uk-UA" w:eastAsia="zh-CN"/>
              </w:rPr>
            </w:pPr>
            <w:r w:rsidRPr="0073311E">
              <w:rPr>
                <w:rFonts w:ascii="Times New Roman" w:eastAsia="Times New Roman" w:hAnsi="Times New Roman" w:cs="Times New Roman"/>
                <w:b/>
                <w:i/>
                <w:sz w:val="24"/>
                <w:szCs w:val="24"/>
                <w:lang w:val="uk-UA" w:eastAsia="zh-CN"/>
              </w:rPr>
              <w:t>Побічні ефекти</w:t>
            </w:r>
          </w:p>
        </w:tc>
      </w:tr>
      <w:tr w:rsidR="0073311E" w:rsidRPr="0073311E" w:rsidTr="006075CC">
        <w:trPr>
          <w:trHeight w:val="1134"/>
        </w:trPr>
        <w:tc>
          <w:tcPr>
            <w:tcW w:w="4785" w:type="dxa"/>
          </w:tcPr>
          <w:p w:rsidR="0073311E" w:rsidRPr="0073311E" w:rsidRDefault="0073311E" w:rsidP="0073311E">
            <w:pPr>
              <w:spacing w:after="0" w:line="240" w:lineRule="auto"/>
              <w:ind w:left="180"/>
              <w:jc w:val="center"/>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ind w:left="180"/>
              <w:jc w:val="center"/>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ind w:left="180"/>
              <w:jc w:val="center"/>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ind w:left="180"/>
              <w:jc w:val="center"/>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ind w:left="180"/>
              <w:jc w:val="center"/>
              <w:rPr>
                <w:rFonts w:ascii="Times New Roman" w:eastAsia="Times New Roman" w:hAnsi="Times New Roman" w:cs="Times New Roman"/>
                <w:sz w:val="24"/>
                <w:szCs w:val="24"/>
                <w:lang w:val="uk-UA" w:eastAsia="zh-CN"/>
              </w:rPr>
            </w:pPr>
          </w:p>
        </w:tc>
        <w:tc>
          <w:tcPr>
            <w:tcW w:w="5223" w:type="dxa"/>
          </w:tcPr>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p>
        </w:tc>
      </w:tr>
    </w:tbl>
    <w:p w:rsidR="0073311E" w:rsidRPr="0073311E" w:rsidRDefault="0073311E" w:rsidP="0073311E">
      <w:pPr>
        <w:spacing w:after="0" w:line="240" w:lineRule="auto"/>
        <w:ind w:left="180"/>
        <w:rPr>
          <w:rFonts w:ascii="Times New Roman" w:eastAsia="Times New Roman" w:hAnsi="Times New Roman" w:cs="Times New Roman"/>
          <w:b/>
          <w:sz w:val="24"/>
          <w:szCs w:val="24"/>
          <w:lang w:val="uk-UA" w:eastAsia="zh-CN"/>
        </w:rPr>
      </w:pPr>
    </w:p>
    <w:p w:rsidR="0073311E" w:rsidRPr="0073311E" w:rsidRDefault="0073311E" w:rsidP="0073311E">
      <w:pPr>
        <w:spacing w:after="0" w:line="240" w:lineRule="auto"/>
        <w:ind w:left="180"/>
        <w:rPr>
          <w:rFonts w:ascii="Times New Roman" w:eastAsia="Times New Roman" w:hAnsi="Times New Roman" w:cs="Times New Roman"/>
          <w:b/>
          <w:sz w:val="24"/>
          <w:szCs w:val="24"/>
          <w:lang w:val="uk-UA" w:eastAsia="zh-CN"/>
        </w:rPr>
      </w:pPr>
    </w:p>
    <w:p w:rsidR="0073311E" w:rsidRPr="0073311E" w:rsidRDefault="0073311E" w:rsidP="0073311E">
      <w:pPr>
        <w:spacing w:after="0" w:line="240" w:lineRule="auto"/>
        <w:ind w:left="180"/>
        <w:rPr>
          <w:rFonts w:ascii="Times New Roman" w:eastAsia="Times New Roman" w:hAnsi="Times New Roman" w:cs="Times New Roman"/>
          <w:b/>
          <w:sz w:val="24"/>
          <w:szCs w:val="24"/>
          <w:lang w:val="uk-UA" w:eastAsia="zh-CN"/>
        </w:rPr>
      </w:pPr>
    </w:p>
    <w:p w:rsidR="0073311E" w:rsidRPr="0073311E" w:rsidRDefault="0073311E" w:rsidP="0073311E">
      <w:pPr>
        <w:spacing w:after="0" w:line="240" w:lineRule="auto"/>
        <w:ind w:left="180"/>
        <w:rPr>
          <w:rFonts w:ascii="Times New Roman" w:eastAsia="Times New Roman" w:hAnsi="Times New Roman" w:cs="Times New Roman"/>
          <w:b/>
          <w:sz w:val="24"/>
          <w:szCs w:val="24"/>
          <w:lang w:val="uk-UA" w:eastAsia="zh-CN"/>
        </w:rPr>
      </w:pPr>
    </w:p>
    <w:p w:rsidR="0073311E" w:rsidRPr="0073311E" w:rsidRDefault="0073311E" w:rsidP="0073311E">
      <w:pPr>
        <w:spacing w:after="0" w:line="240" w:lineRule="auto"/>
        <w:ind w:left="180"/>
        <w:rPr>
          <w:rFonts w:ascii="Times New Roman" w:eastAsia="Times New Roman" w:hAnsi="Times New Roman" w:cs="Times New Roman"/>
          <w:b/>
          <w:sz w:val="24"/>
          <w:szCs w:val="24"/>
          <w:lang w:val="uk-UA" w:eastAsia="zh-CN"/>
        </w:rPr>
      </w:pPr>
    </w:p>
    <w:p w:rsidR="0073311E" w:rsidRPr="0073311E" w:rsidRDefault="0073311E" w:rsidP="0073311E">
      <w:pPr>
        <w:spacing w:after="0" w:line="240" w:lineRule="auto"/>
        <w:ind w:left="180"/>
        <w:rPr>
          <w:rFonts w:ascii="Times New Roman" w:eastAsia="Times New Roman" w:hAnsi="Times New Roman" w:cs="Times New Roman"/>
          <w:b/>
          <w:sz w:val="24"/>
          <w:szCs w:val="24"/>
          <w:lang w:val="uk-UA" w:eastAsia="zh-CN"/>
        </w:rPr>
      </w:pPr>
    </w:p>
    <w:p w:rsidR="0073311E" w:rsidRPr="0073311E" w:rsidRDefault="0073311E" w:rsidP="0073311E">
      <w:pPr>
        <w:spacing w:after="0" w:line="240" w:lineRule="auto"/>
        <w:ind w:left="180"/>
        <w:jc w:val="center"/>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Розділ ІІ.  Хід практичного заняття.</w:t>
      </w:r>
    </w:p>
    <w:p w:rsidR="0073311E" w:rsidRPr="0073311E" w:rsidRDefault="0073311E" w:rsidP="0073311E">
      <w:pPr>
        <w:spacing w:after="0" w:line="240" w:lineRule="auto"/>
        <w:ind w:left="180"/>
        <w:jc w:val="center"/>
        <w:rPr>
          <w:rFonts w:ascii="Times New Roman" w:eastAsia="Times New Roman" w:hAnsi="Times New Roman" w:cs="Times New Roman"/>
          <w:b/>
          <w:bCs/>
          <w:sz w:val="24"/>
          <w:szCs w:val="24"/>
          <w:lang w:val="uk-UA" w:eastAsia="zh-CN"/>
        </w:rPr>
      </w:pPr>
    </w:p>
    <w:p w:rsidR="0073311E" w:rsidRPr="0073311E" w:rsidRDefault="0073311E" w:rsidP="0073311E">
      <w:pPr>
        <w:spacing w:after="0" w:line="240" w:lineRule="auto"/>
        <w:ind w:left="180"/>
        <w:jc w:val="center"/>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bCs/>
          <w:sz w:val="24"/>
          <w:szCs w:val="24"/>
          <w:lang w:val="uk-UA" w:eastAsia="zh-CN"/>
        </w:rPr>
        <w:t>План:</w:t>
      </w:r>
    </w:p>
    <w:p w:rsidR="0073311E" w:rsidRPr="0073311E" w:rsidRDefault="0073311E" w:rsidP="0073311E">
      <w:pPr>
        <w:spacing w:after="0" w:line="240" w:lineRule="auto"/>
        <w:ind w:left="180"/>
        <w:jc w:val="center"/>
        <w:rPr>
          <w:rFonts w:ascii="Times New Roman" w:eastAsia="Times New Roman" w:hAnsi="Times New Roman" w:cs="Times New Roman"/>
          <w:bCs/>
          <w:sz w:val="24"/>
          <w:szCs w:val="24"/>
          <w:lang w:val="uk-UA" w:eastAsia="zh-CN"/>
        </w:rPr>
      </w:pPr>
    </w:p>
    <w:p w:rsidR="0073311E" w:rsidRPr="0073311E" w:rsidRDefault="0073311E" w:rsidP="0073311E">
      <w:pPr>
        <w:numPr>
          <w:ilvl w:val="0"/>
          <w:numId w:val="7"/>
        </w:numPr>
        <w:tabs>
          <w:tab w:val="num" w:pos="426"/>
        </w:tabs>
        <w:spacing w:after="0" w:line="240" w:lineRule="auto"/>
        <w:ind w:left="426" w:hanging="426"/>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Закріплення основних питань теми.</w:t>
      </w:r>
    </w:p>
    <w:p w:rsidR="0073311E" w:rsidRPr="0073311E" w:rsidRDefault="0073311E" w:rsidP="0073311E">
      <w:pPr>
        <w:numPr>
          <w:ilvl w:val="0"/>
          <w:numId w:val="7"/>
        </w:numPr>
        <w:tabs>
          <w:tab w:val="num" w:pos="426"/>
        </w:tabs>
        <w:spacing w:after="0" w:line="240" w:lineRule="auto"/>
        <w:ind w:left="426" w:hanging="426"/>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Вивчення лікарських засобів з даної теми за алгоритмом.</w:t>
      </w:r>
    </w:p>
    <w:p w:rsidR="0073311E" w:rsidRPr="0073311E" w:rsidRDefault="0073311E" w:rsidP="0073311E">
      <w:pPr>
        <w:numPr>
          <w:ilvl w:val="0"/>
          <w:numId w:val="7"/>
        </w:numPr>
        <w:tabs>
          <w:tab w:val="num" w:pos="426"/>
        </w:tabs>
        <w:spacing w:after="0" w:line="240" w:lineRule="auto"/>
        <w:ind w:left="426" w:hanging="426"/>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Виконання  індивідуальних завдань з фармакотерапії та  взаємозаміни лікарсь</w:t>
      </w:r>
      <w:r w:rsidRPr="0073311E">
        <w:rPr>
          <w:rFonts w:ascii="Times New Roman" w:eastAsia="Times New Roman" w:hAnsi="Times New Roman" w:cs="Times New Roman"/>
          <w:sz w:val="24"/>
          <w:szCs w:val="24"/>
          <w:lang w:val="uk-UA" w:eastAsia="zh-CN"/>
        </w:rPr>
        <w:softHyphen/>
        <w:t>ких засобів.</w:t>
      </w:r>
    </w:p>
    <w:p w:rsidR="0073311E" w:rsidRPr="0073311E" w:rsidRDefault="0073311E" w:rsidP="0073311E">
      <w:pPr>
        <w:numPr>
          <w:ilvl w:val="0"/>
          <w:numId w:val="7"/>
        </w:numPr>
        <w:tabs>
          <w:tab w:val="num" w:pos="426"/>
        </w:tabs>
        <w:spacing w:after="0" w:line="240" w:lineRule="auto"/>
        <w:ind w:left="426" w:hanging="426"/>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Вирішення  ситуаційних та фармакологічних задач з використанням довідкової літератури.</w:t>
      </w:r>
    </w:p>
    <w:p w:rsidR="0073311E" w:rsidRPr="0073311E" w:rsidRDefault="0073311E" w:rsidP="0073311E">
      <w:pPr>
        <w:numPr>
          <w:ilvl w:val="0"/>
          <w:numId w:val="7"/>
        </w:numPr>
        <w:tabs>
          <w:tab w:val="num" w:pos="426"/>
        </w:tabs>
        <w:spacing w:after="0" w:line="240" w:lineRule="auto"/>
        <w:ind w:left="426" w:hanging="426"/>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Вивчення питань фармакобезпеки при застосуванні протиалергічних засобів (див. додаток 4).</w:t>
      </w:r>
    </w:p>
    <w:p w:rsidR="0073311E" w:rsidRPr="0073311E" w:rsidRDefault="0073311E" w:rsidP="0073311E">
      <w:pPr>
        <w:numPr>
          <w:ilvl w:val="0"/>
          <w:numId w:val="7"/>
        </w:numPr>
        <w:tabs>
          <w:tab w:val="num" w:pos="426"/>
        </w:tabs>
        <w:spacing w:after="0" w:line="240" w:lineRule="auto"/>
        <w:ind w:left="426" w:hanging="426"/>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ind w:left="180"/>
        <w:rPr>
          <w:rFonts w:ascii="Times New Roman" w:eastAsia="Times New Roman" w:hAnsi="Times New Roman" w:cs="Times New Roman"/>
          <w:b/>
          <w:sz w:val="24"/>
          <w:szCs w:val="24"/>
          <w:u w:val="single"/>
          <w:lang w:val="uk-UA" w:eastAsia="zh-CN"/>
        </w:rPr>
      </w:pPr>
      <w:r w:rsidRPr="0073311E">
        <w:rPr>
          <w:rFonts w:ascii="Times New Roman" w:eastAsia="Times New Roman" w:hAnsi="Times New Roman" w:cs="Times New Roman"/>
          <w:b/>
          <w:sz w:val="24"/>
          <w:szCs w:val="24"/>
          <w:u w:val="single"/>
          <w:lang w:val="uk-UA" w:eastAsia="zh-CN"/>
        </w:rPr>
        <w:t>А. Контрольні питання опорних знань:</w:t>
      </w:r>
    </w:p>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p>
    <w:p w:rsidR="0073311E" w:rsidRPr="0073311E" w:rsidRDefault="0073311E" w:rsidP="0073311E">
      <w:pPr>
        <w:numPr>
          <w:ilvl w:val="0"/>
          <w:numId w:val="8"/>
        </w:num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Дати пояснення терміну «алергія» та вказати роль гістаміну в розвитку алергічних реакцій.</w:t>
      </w:r>
    </w:p>
    <w:p w:rsidR="0073311E" w:rsidRPr="0073311E" w:rsidRDefault="0073311E" w:rsidP="0073311E">
      <w:pPr>
        <w:numPr>
          <w:ilvl w:val="0"/>
          <w:numId w:val="8"/>
        </w:num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Вказати етапи розвитку алергічних реакцій та їх види.</w:t>
      </w:r>
    </w:p>
    <w:p w:rsidR="0073311E" w:rsidRPr="0073311E" w:rsidRDefault="0073311E" w:rsidP="0073311E">
      <w:pPr>
        <w:numPr>
          <w:ilvl w:val="0"/>
          <w:numId w:val="8"/>
        </w:num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Класифікація, номенклатура протиалергічних лікарських засобів.</w:t>
      </w:r>
    </w:p>
    <w:p w:rsidR="0073311E" w:rsidRPr="0073311E" w:rsidRDefault="0073311E" w:rsidP="0073311E">
      <w:pPr>
        <w:numPr>
          <w:ilvl w:val="0"/>
          <w:numId w:val="8"/>
        </w:num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Порівняльна характеристика фармакологічних груп  та окремих представників протиалергіч</w:t>
      </w:r>
      <w:r w:rsidRPr="0073311E">
        <w:rPr>
          <w:rFonts w:ascii="Times New Roman" w:eastAsia="Times New Roman" w:hAnsi="Times New Roman" w:cs="Times New Roman"/>
          <w:sz w:val="24"/>
          <w:szCs w:val="24"/>
          <w:lang w:val="uk-UA" w:eastAsia="zh-CN"/>
        </w:rPr>
        <w:softHyphen/>
        <w:t>них лікарських засобів (механізм дії, фармакологічні ефекти, показання до застосування, по</w:t>
      </w:r>
      <w:r w:rsidRPr="0073311E">
        <w:rPr>
          <w:rFonts w:ascii="Times New Roman" w:eastAsia="Times New Roman" w:hAnsi="Times New Roman" w:cs="Times New Roman"/>
          <w:sz w:val="24"/>
          <w:szCs w:val="24"/>
          <w:lang w:val="uk-UA" w:eastAsia="zh-CN"/>
        </w:rPr>
        <w:softHyphen/>
        <w:t>біч</w:t>
      </w:r>
      <w:r w:rsidRPr="0073311E">
        <w:rPr>
          <w:rFonts w:ascii="Times New Roman" w:eastAsia="Times New Roman" w:hAnsi="Times New Roman" w:cs="Times New Roman"/>
          <w:sz w:val="24"/>
          <w:szCs w:val="24"/>
          <w:lang w:val="uk-UA" w:eastAsia="zh-CN"/>
        </w:rPr>
        <w:softHyphen/>
        <w:t>ні ефекти, фармакобезпека):</w:t>
      </w:r>
    </w:p>
    <w:p w:rsidR="0073311E" w:rsidRPr="0073311E" w:rsidRDefault="0073311E" w:rsidP="0073311E">
      <w:pPr>
        <w:numPr>
          <w:ilvl w:val="0"/>
          <w:numId w:val="16"/>
        </w:num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блокаторів Н</w:t>
      </w:r>
      <w:r w:rsidRPr="0073311E">
        <w:rPr>
          <w:rFonts w:ascii="Times New Roman" w:eastAsia="Times New Roman" w:hAnsi="Times New Roman" w:cs="Times New Roman"/>
          <w:sz w:val="24"/>
          <w:szCs w:val="24"/>
          <w:vertAlign w:val="subscript"/>
          <w:lang w:val="uk-UA" w:eastAsia="zh-CN"/>
        </w:rPr>
        <w:t>1</w:t>
      </w:r>
      <w:r w:rsidRPr="0073311E">
        <w:rPr>
          <w:rFonts w:ascii="Times New Roman" w:eastAsia="Times New Roman" w:hAnsi="Times New Roman" w:cs="Times New Roman"/>
          <w:sz w:val="24"/>
          <w:szCs w:val="24"/>
          <w:lang w:val="uk-UA" w:eastAsia="zh-CN"/>
        </w:rPr>
        <w:t>-гістамінових рецепторів;</w:t>
      </w:r>
    </w:p>
    <w:p w:rsidR="0073311E" w:rsidRPr="0073311E" w:rsidRDefault="0073311E" w:rsidP="0073311E">
      <w:pPr>
        <w:numPr>
          <w:ilvl w:val="0"/>
          <w:numId w:val="16"/>
        </w:num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мембраностабілізаторів;</w:t>
      </w:r>
    </w:p>
    <w:p w:rsidR="0073311E" w:rsidRPr="0073311E" w:rsidRDefault="0073311E" w:rsidP="0073311E">
      <w:pPr>
        <w:numPr>
          <w:ilvl w:val="0"/>
          <w:numId w:val="16"/>
        </w:num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антимедіаторних засобів;</w:t>
      </w:r>
    </w:p>
    <w:p w:rsidR="0073311E" w:rsidRPr="0073311E" w:rsidRDefault="0073311E" w:rsidP="0073311E">
      <w:pPr>
        <w:numPr>
          <w:ilvl w:val="0"/>
          <w:numId w:val="16"/>
        </w:num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глюкокортикоїдів;</w:t>
      </w:r>
    </w:p>
    <w:p w:rsidR="0073311E" w:rsidRPr="0073311E" w:rsidRDefault="0073311E" w:rsidP="0073311E">
      <w:pPr>
        <w:numPr>
          <w:ilvl w:val="0"/>
          <w:numId w:val="16"/>
        </w:num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селективних антагоністів лейкотрієнових рецепторів.</w:t>
      </w:r>
    </w:p>
    <w:p w:rsidR="0073311E" w:rsidRPr="0073311E" w:rsidRDefault="0073311E" w:rsidP="0073311E">
      <w:pPr>
        <w:spacing w:after="0" w:line="240" w:lineRule="auto"/>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ind w:left="180"/>
        <w:rPr>
          <w:rFonts w:ascii="Times New Roman" w:eastAsia="Times New Roman" w:hAnsi="Times New Roman" w:cs="Times New Roman"/>
          <w:b/>
          <w:sz w:val="24"/>
          <w:szCs w:val="24"/>
          <w:u w:val="single"/>
          <w:lang w:val="uk-UA" w:eastAsia="zh-CN"/>
        </w:rPr>
      </w:pPr>
      <w:r w:rsidRPr="0073311E">
        <w:rPr>
          <w:rFonts w:ascii="Times New Roman" w:eastAsia="Times New Roman" w:hAnsi="Times New Roman" w:cs="Times New Roman"/>
          <w:b/>
          <w:sz w:val="24"/>
          <w:szCs w:val="24"/>
          <w:u w:val="single"/>
          <w:lang w:val="uk-UA" w:eastAsia="zh-CN"/>
        </w:rPr>
        <w:t>Б. Формування практичних умінь та навичок.</w:t>
      </w:r>
    </w:p>
    <w:p w:rsidR="0073311E" w:rsidRPr="0073311E" w:rsidRDefault="0073311E" w:rsidP="0073311E">
      <w:pPr>
        <w:spacing w:after="0" w:line="240" w:lineRule="auto"/>
        <w:ind w:left="180"/>
        <w:rPr>
          <w:rFonts w:ascii="Times New Roman" w:eastAsia="Times New Roman" w:hAnsi="Times New Roman" w:cs="Times New Roman"/>
          <w:b/>
          <w:sz w:val="24"/>
          <w:szCs w:val="24"/>
          <w:lang w:val="uk-UA" w:eastAsia="zh-CN"/>
        </w:rPr>
      </w:pPr>
    </w:p>
    <w:p w:rsidR="0073311E" w:rsidRPr="0073311E" w:rsidRDefault="0073311E" w:rsidP="0073311E">
      <w:pPr>
        <w:spacing w:after="0" w:line="240" w:lineRule="auto"/>
        <w:ind w:left="180"/>
        <w:jc w:val="center"/>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Завдання до самостійної роботи студентів</w:t>
      </w:r>
    </w:p>
    <w:p w:rsidR="0073311E" w:rsidRPr="0073311E" w:rsidRDefault="0073311E" w:rsidP="0073311E">
      <w:pPr>
        <w:spacing w:after="0" w:line="240" w:lineRule="auto"/>
        <w:ind w:left="180"/>
        <w:jc w:val="center"/>
        <w:rPr>
          <w:rFonts w:ascii="Times New Roman" w:eastAsia="Times New Roman" w:hAnsi="Times New Roman" w:cs="Times New Roman"/>
          <w:b/>
          <w:sz w:val="24"/>
          <w:szCs w:val="24"/>
          <w:lang w:val="uk-UA" w:eastAsia="zh-CN"/>
        </w:rPr>
      </w:pPr>
    </w:p>
    <w:p w:rsidR="0073311E" w:rsidRPr="0073311E" w:rsidRDefault="0073311E" w:rsidP="0073311E">
      <w:pPr>
        <w:spacing w:after="0" w:line="240" w:lineRule="auto"/>
        <w:ind w:left="180"/>
        <w:jc w:val="center"/>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Варіант  1</w:t>
      </w:r>
    </w:p>
    <w:p w:rsidR="0073311E" w:rsidRPr="0073311E" w:rsidRDefault="0073311E" w:rsidP="0073311E">
      <w:pPr>
        <w:numPr>
          <w:ilvl w:val="0"/>
          <w:numId w:val="9"/>
        </w:numPr>
        <w:spacing w:after="0" w:line="240" w:lineRule="auto"/>
        <w:ind w:left="1418" w:hanging="992"/>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bCs/>
          <w:sz w:val="24"/>
          <w:szCs w:val="24"/>
          <w:lang w:val="uk-UA" w:eastAsia="zh-CN"/>
        </w:rPr>
        <w:t>Виписати та обґрунтувати призначення лікарських засобів:</w:t>
      </w:r>
    </w:p>
    <w:p w:rsidR="0073311E" w:rsidRPr="0073311E" w:rsidRDefault="0073311E" w:rsidP="0073311E">
      <w:pPr>
        <w:numPr>
          <w:ilvl w:val="0"/>
          <w:numId w:val="5"/>
        </w:numPr>
        <w:spacing w:after="0" w:line="240" w:lineRule="auto"/>
        <w:ind w:left="1418" w:hanging="992"/>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для лікування полінозу;</w:t>
      </w:r>
    </w:p>
    <w:p w:rsidR="0073311E" w:rsidRPr="0073311E" w:rsidRDefault="0073311E" w:rsidP="0073311E">
      <w:pPr>
        <w:numPr>
          <w:ilvl w:val="0"/>
          <w:numId w:val="5"/>
        </w:numPr>
        <w:spacing w:after="0" w:line="240" w:lineRule="auto"/>
        <w:ind w:left="1418" w:hanging="992"/>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при набряку Квінке;</w:t>
      </w:r>
    </w:p>
    <w:p w:rsidR="0073311E" w:rsidRPr="0073311E" w:rsidRDefault="0073311E" w:rsidP="0073311E">
      <w:pPr>
        <w:numPr>
          <w:ilvl w:val="0"/>
          <w:numId w:val="5"/>
        </w:numPr>
        <w:spacing w:after="0" w:line="240" w:lineRule="auto"/>
        <w:ind w:left="1418" w:hanging="992"/>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для лікування алергодерматозу;</w:t>
      </w:r>
    </w:p>
    <w:p w:rsidR="0073311E" w:rsidRPr="0073311E" w:rsidRDefault="0073311E" w:rsidP="0073311E">
      <w:pPr>
        <w:numPr>
          <w:ilvl w:val="0"/>
          <w:numId w:val="5"/>
        </w:numPr>
        <w:spacing w:after="0" w:line="240" w:lineRule="auto"/>
        <w:ind w:left="1418" w:hanging="992"/>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при алергічному кон’юнктивіті.</w:t>
      </w:r>
    </w:p>
    <w:p w:rsidR="0073311E" w:rsidRPr="0073311E" w:rsidRDefault="0073311E" w:rsidP="0073311E">
      <w:pPr>
        <w:spacing w:after="0" w:line="240" w:lineRule="auto"/>
        <w:ind w:left="1418" w:hanging="992"/>
        <w:rPr>
          <w:rFonts w:ascii="Times New Roman" w:eastAsia="Times New Roman" w:hAnsi="Times New Roman" w:cs="Times New Roman"/>
          <w:bCs/>
          <w:sz w:val="24"/>
          <w:szCs w:val="24"/>
          <w:lang w:val="uk-UA" w:eastAsia="zh-CN"/>
        </w:rPr>
      </w:pPr>
    </w:p>
    <w:p w:rsidR="0073311E" w:rsidRPr="0073311E" w:rsidRDefault="0073311E" w:rsidP="0073311E">
      <w:pPr>
        <w:numPr>
          <w:ilvl w:val="0"/>
          <w:numId w:val="10"/>
        </w:numPr>
        <w:tabs>
          <w:tab w:val="num" w:pos="567"/>
        </w:tabs>
        <w:spacing w:after="0" w:line="240" w:lineRule="auto"/>
        <w:ind w:left="1418" w:hanging="992"/>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bCs/>
          <w:sz w:val="24"/>
          <w:szCs w:val="24"/>
          <w:lang w:val="uk-UA" w:eastAsia="zh-CN"/>
        </w:rPr>
        <w:t>Назвати препарати аналоги:</w:t>
      </w:r>
    </w:p>
    <w:p w:rsidR="0073311E" w:rsidRPr="0073311E" w:rsidRDefault="0073311E" w:rsidP="0073311E">
      <w:pPr>
        <w:numPr>
          <w:ilvl w:val="0"/>
          <w:numId w:val="3"/>
        </w:numPr>
        <w:tabs>
          <w:tab w:val="num" w:pos="709"/>
        </w:tabs>
        <w:spacing w:after="0" w:line="240" w:lineRule="auto"/>
        <w:ind w:left="1418" w:hanging="992"/>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алерон;</w:t>
      </w:r>
    </w:p>
    <w:p w:rsidR="0073311E" w:rsidRPr="0073311E" w:rsidRDefault="0073311E" w:rsidP="0073311E">
      <w:pPr>
        <w:numPr>
          <w:ilvl w:val="0"/>
          <w:numId w:val="3"/>
        </w:numPr>
        <w:tabs>
          <w:tab w:val="num" w:pos="709"/>
        </w:tabs>
        <w:spacing w:after="0" w:line="240" w:lineRule="auto"/>
        <w:ind w:left="1418" w:hanging="992"/>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роліноз;</w:t>
      </w:r>
    </w:p>
    <w:p w:rsidR="0073311E" w:rsidRPr="0073311E" w:rsidRDefault="0073311E" w:rsidP="0073311E">
      <w:pPr>
        <w:numPr>
          <w:ilvl w:val="0"/>
          <w:numId w:val="3"/>
        </w:numPr>
        <w:tabs>
          <w:tab w:val="num" w:pos="709"/>
        </w:tabs>
        <w:spacing w:after="0" w:line="240" w:lineRule="auto"/>
        <w:ind w:left="1418" w:hanging="992"/>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цетрин;</w:t>
      </w:r>
    </w:p>
    <w:p w:rsidR="0073311E" w:rsidRPr="0073311E" w:rsidRDefault="0073311E" w:rsidP="0073311E">
      <w:pPr>
        <w:numPr>
          <w:ilvl w:val="0"/>
          <w:numId w:val="3"/>
        </w:numPr>
        <w:tabs>
          <w:tab w:val="num" w:pos="709"/>
        </w:tabs>
        <w:spacing w:after="0" w:line="240" w:lineRule="auto"/>
        <w:ind w:left="1418" w:hanging="992"/>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ереспал;</w:t>
      </w:r>
    </w:p>
    <w:p w:rsidR="0073311E" w:rsidRPr="0073311E" w:rsidRDefault="0073311E" w:rsidP="0073311E">
      <w:pPr>
        <w:numPr>
          <w:ilvl w:val="0"/>
          <w:numId w:val="3"/>
        </w:numPr>
        <w:tabs>
          <w:tab w:val="num" w:pos="709"/>
        </w:tabs>
        <w:spacing w:after="0" w:line="240" w:lineRule="auto"/>
        <w:ind w:left="1418" w:hanging="992"/>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назонекс.</w:t>
      </w:r>
    </w:p>
    <w:p w:rsidR="0073311E" w:rsidRPr="0073311E" w:rsidRDefault="0073311E" w:rsidP="0073311E">
      <w:pPr>
        <w:spacing w:after="0" w:line="240" w:lineRule="auto"/>
        <w:ind w:left="1418"/>
        <w:rPr>
          <w:rFonts w:ascii="Times New Roman" w:eastAsia="Times New Roman" w:hAnsi="Times New Roman" w:cs="Times New Roman"/>
          <w:bCs/>
          <w:sz w:val="24"/>
          <w:szCs w:val="24"/>
          <w:lang w:val="uk-UA" w:eastAsia="zh-CN"/>
        </w:rPr>
      </w:pPr>
    </w:p>
    <w:p w:rsidR="0073311E" w:rsidRPr="0073311E" w:rsidRDefault="0073311E" w:rsidP="0073311E">
      <w:pPr>
        <w:numPr>
          <w:ilvl w:val="0"/>
          <w:numId w:val="10"/>
        </w:numPr>
        <w:tabs>
          <w:tab w:val="num" w:pos="709"/>
        </w:tabs>
        <w:spacing w:after="0" w:line="240" w:lineRule="auto"/>
        <w:ind w:left="1276" w:hanging="850"/>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bCs/>
          <w:sz w:val="24"/>
          <w:szCs w:val="24"/>
          <w:lang w:val="uk-UA" w:eastAsia="zh-CN"/>
        </w:rPr>
        <w:t>Співставити лікарські засоби з відповідними фармакологічними ефектами:</w:t>
      </w:r>
    </w:p>
    <w:p w:rsidR="0073311E" w:rsidRPr="0073311E" w:rsidRDefault="0073311E" w:rsidP="0073311E">
      <w:pPr>
        <w:spacing w:after="0" w:line="240" w:lineRule="auto"/>
        <w:ind w:left="180"/>
        <w:rPr>
          <w:rFonts w:ascii="Times New Roman" w:eastAsia="Times New Roman" w:hAnsi="Times New Roman" w:cs="Times New Roman"/>
          <w:b/>
          <w:bCs/>
          <w:sz w:val="24"/>
          <w:szCs w:val="24"/>
          <w:lang w:val="uk-UA" w:eastAsia="zh-CN"/>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3"/>
        <w:gridCol w:w="5374"/>
      </w:tblGrid>
      <w:tr w:rsidR="0073311E" w:rsidRPr="0073311E" w:rsidTr="006075CC">
        <w:tc>
          <w:tcPr>
            <w:tcW w:w="3600" w:type="dxa"/>
          </w:tcPr>
          <w:p w:rsidR="0073311E" w:rsidRPr="0073311E" w:rsidRDefault="0073311E" w:rsidP="0073311E">
            <w:pPr>
              <w:spacing w:after="0" w:line="240" w:lineRule="auto"/>
              <w:ind w:left="180"/>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 xml:space="preserve">1. Піпольфен </w:t>
            </w:r>
          </w:p>
        </w:tc>
        <w:tc>
          <w:tcPr>
            <w:tcW w:w="5889" w:type="dxa"/>
          </w:tcPr>
          <w:p w:rsidR="0073311E" w:rsidRPr="0073311E" w:rsidRDefault="0073311E" w:rsidP="0073311E">
            <w:pPr>
              <w:spacing w:after="0" w:line="240" w:lineRule="auto"/>
              <w:ind w:left="180"/>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bCs/>
                <w:sz w:val="24"/>
                <w:szCs w:val="24"/>
                <w:lang w:val="uk-UA" w:eastAsia="zh-CN"/>
              </w:rPr>
              <w:t xml:space="preserve">А – </w:t>
            </w:r>
            <w:r w:rsidRPr="0073311E">
              <w:rPr>
                <w:rFonts w:ascii="Times New Roman" w:eastAsia="Times New Roman" w:hAnsi="Times New Roman" w:cs="Times New Roman"/>
                <w:bCs/>
                <w:sz w:val="24"/>
                <w:szCs w:val="24"/>
                <w:lang w:val="uk-UA" w:eastAsia="zh-CN"/>
              </w:rPr>
              <w:t>протизапальний</w:t>
            </w:r>
          </w:p>
        </w:tc>
      </w:tr>
      <w:tr w:rsidR="0073311E" w:rsidRPr="0073311E" w:rsidTr="006075CC">
        <w:tc>
          <w:tcPr>
            <w:tcW w:w="3600" w:type="dxa"/>
          </w:tcPr>
          <w:p w:rsidR="0073311E" w:rsidRPr="0073311E" w:rsidRDefault="0073311E" w:rsidP="0073311E">
            <w:pPr>
              <w:spacing w:after="0" w:line="240" w:lineRule="auto"/>
              <w:ind w:left="180"/>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lastRenderedPageBreak/>
              <w:t xml:space="preserve">2. Ципрогептадин </w:t>
            </w:r>
          </w:p>
        </w:tc>
        <w:tc>
          <w:tcPr>
            <w:tcW w:w="5889" w:type="dxa"/>
          </w:tcPr>
          <w:p w:rsidR="0073311E" w:rsidRPr="0073311E" w:rsidRDefault="0073311E" w:rsidP="0073311E">
            <w:pPr>
              <w:spacing w:after="0" w:line="240" w:lineRule="auto"/>
              <w:ind w:left="180"/>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
                <w:bCs/>
                <w:sz w:val="24"/>
                <w:szCs w:val="24"/>
                <w:lang w:val="uk-UA" w:eastAsia="zh-CN"/>
              </w:rPr>
              <w:t xml:space="preserve">Б – </w:t>
            </w:r>
            <w:r w:rsidRPr="0073311E">
              <w:rPr>
                <w:rFonts w:ascii="Times New Roman" w:eastAsia="Times New Roman" w:hAnsi="Times New Roman" w:cs="Times New Roman"/>
                <w:bCs/>
                <w:sz w:val="24"/>
                <w:szCs w:val="24"/>
                <w:lang w:val="uk-UA" w:eastAsia="zh-CN"/>
              </w:rPr>
              <w:t>місцевоанестезувальний</w:t>
            </w:r>
          </w:p>
        </w:tc>
      </w:tr>
      <w:tr w:rsidR="0073311E" w:rsidRPr="0073311E" w:rsidTr="006075CC">
        <w:tc>
          <w:tcPr>
            <w:tcW w:w="3600" w:type="dxa"/>
          </w:tcPr>
          <w:p w:rsidR="0073311E" w:rsidRPr="0073311E" w:rsidRDefault="0073311E" w:rsidP="0073311E">
            <w:pPr>
              <w:spacing w:after="0" w:line="240" w:lineRule="auto"/>
              <w:ind w:left="180"/>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3. Будезонід</w:t>
            </w:r>
          </w:p>
        </w:tc>
        <w:tc>
          <w:tcPr>
            <w:tcW w:w="5889" w:type="dxa"/>
          </w:tcPr>
          <w:p w:rsidR="0073311E" w:rsidRPr="0073311E" w:rsidRDefault="0073311E" w:rsidP="0073311E">
            <w:pPr>
              <w:spacing w:after="0" w:line="240" w:lineRule="auto"/>
              <w:ind w:left="180"/>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
                <w:bCs/>
                <w:sz w:val="24"/>
                <w:szCs w:val="24"/>
                <w:lang w:val="uk-UA" w:eastAsia="zh-CN"/>
              </w:rPr>
              <w:t xml:space="preserve">В – </w:t>
            </w:r>
            <w:r w:rsidRPr="0073311E">
              <w:rPr>
                <w:rFonts w:ascii="Times New Roman" w:eastAsia="Times New Roman" w:hAnsi="Times New Roman" w:cs="Times New Roman"/>
                <w:bCs/>
                <w:sz w:val="24"/>
                <w:szCs w:val="24"/>
                <w:lang w:val="uk-UA" w:eastAsia="zh-CN"/>
              </w:rPr>
              <w:t>імунодепресивний</w:t>
            </w:r>
          </w:p>
        </w:tc>
      </w:tr>
      <w:tr w:rsidR="0073311E" w:rsidRPr="0073311E" w:rsidTr="006075CC">
        <w:tc>
          <w:tcPr>
            <w:tcW w:w="3600" w:type="dxa"/>
          </w:tcPr>
          <w:p w:rsidR="0073311E" w:rsidRPr="0073311E" w:rsidRDefault="0073311E" w:rsidP="0073311E">
            <w:pPr>
              <w:spacing w:after="0" w:line="240" w:lineRule="auto"/>
              <w:ind w:left="180"/>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4. Дезлоратадин</w:t>
            </w:r>
          </w:p>
        </w:tc>
        <w:tc>
          <w:tcPr>
            <w:tcW w:w="5889" w:type="dxa"/>
          </w:tcPr>
          <w:p w:rsidR="0073311E" w:rsidRPr="0073311E" w:rsidRDefault="0073311E" w:rsidP="0073311E">
            <w:pPr>
              <w:spacing w:after="0" w:line="240" w:lineRule="auto"/>
              <w:ind w:left="180"/>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bCs/>
                <w:sz w:val="24"/>
                <w:szCs w:val="24"/>
                <w:lang w:val="uk-UA" w:eastAsia="zh-CN"/>
              </w:rPr>
              <w:t xml:space="preserve">Г – </w:t>
            </w:r>
            <w:r w:rsidRPr="0073311E">
              <w:rPr>
                <w:rFonts w:ascii="Times New Roman" w:eastAsia="Times New Roman" w:hAnsi="Times New Roman" w:cs="Times New Roman"/>
                <w:bCs/>
                <w:sz w:val="24"/>
                <w:szCs w:val="24"/>
                <w:lang w:val="uk-UA" w:eastAsia="zh-CN"/>
              </w:rPr>
              <w:t>підвищення апетиту</w:t>
            </w:r>
          </w:p>
        </w:tc>
      </w:tr>
      <w:tr w:rsidR="0073311E" w:rsidRPr="0073311E" w:rsidTr="006075CC">
        <w:tc>
          <w:tcPr>
            <w:tcW w:w="3600" w:type="dxa"/>
          </w:tcPr>
          <w:p w:rsidR="0073311E" w:rsidRPr="0073311E" w:rsidRDefault="0073311E" w:rsidP="0073311E">
            <w:pPr>
              <w:spacing w:after="0" w:line="240" w:lineRule="auto"/>
              <w:ind w:left="180"/>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5. Дифенгідрамін</w:t>
            </w:r>
          </w:p>
        </w:tc>
        <w:tc>
          <w:tcPr>
            <w:tcW w:w="5889" w:type="dxa"/>
          </w:tcPr>
          <w:p w:rsidR="0073311E" w:rsidRPr="0073311E" w:rsidRDefault="0073311E" w:rsidP="0073311E">
            <w:pPr>
              <w:spacing w:after="0" w:line="240" w:lineRule="auto"/>
              <w:ind w:left="180"/>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bCs/>
                <w:sz w:val="24"/>
                <w:szCs w:val="24"/>
                <w:lang w:val="uk-UA" w:eastAsia="zh-CN"/>
              </w:rPr>
              <w:t>Д</w:t>
            </w:r>
            <w:r w:rsidRPr="0073311E">
              <w:rPr>
                <w:rFonts w:ascii="Times New Roman" w:eastAsia="Times New Roman" w:hAnsi="Times New Roman" w:cs="Times New Roman"/>
                <w:bCs/>
                <w:sz w:val="24"/>
                <w:szCs w:val="24"/>
                <w:lang w:val="uk-UA" w:eastAsia="zh-CN"/>
              </w:rPr>
              <w:t xml:space="preserve"> – снодійний</w:t>
            </w:r>
          </w:p>
        </w:tc>
      </w:tr>
      <w:tr w:rsidR="0073311E" w:rsidRPr="0073311E" w:rsidTr="006075CC">
        <w:tc>
          <w:tcPr>
            <w:tcW w:w="3600" w:type="dxa"/>
          </w:tcPr>
          <w:p w:rsidR="0073311E" w:rsidRPr="0073311E" w:rsidRDefault="0073311E" w:rsidP="0073311E">
            <w:pPr>
              <w:spacing w:after="0" w:line="240" w:lineRule="auto"/>
              <w:ind w:left="180"/>
              <w:rPr>
                <w:rFonts w:ascii="Times New Roman" w:eastAsia="Times New Roman" w:hAnsi="Times New Roman" w:cs="Times New Roman"/>
                <w:bCs/>
                <w:sz w:val="24"/>
                <w:szCs w:val="24"/>
                <w:lang w:val="uk-UA" w:eastAsia="zh-CN"/>
              </w:rPr>
            </w:pPr>
          </w:p>
        </w:tc>
        <w:tc>
          <w:tcPr>
            <w:tcW w:w="5889" w:type="dxa"/>
          </w:tcPr>
          <w:p w:rsidR="0073311E" w:rsidRPr="0073311E" w:rsidRDefault="0073311E" w:rsidP="0073311E">
            <w:pPr>
              <w:spacing w:after="0" w:line="240" w:lineRule="auto"/>
              <w:ind w:left="180"/>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bCs/>
                <w:sz w:val="24"/>
                <w:szCs w:val="24"/>
                <w:lang w:val="uk-UA" w:eastAsia="zh-CN"/>
              </w:rPr>
              <w:t xml:space="preserve">Е – </w:t>
            </w:r>
            <w:r w:rsidRPr="0073311E">
              <w:rPr>
                <w:rFonts w:ascii="Times New Roman" w:eastAsia="Times New Roman" w:hAnsi="Times New Roman" w:cs="Times New Roman"/>
                <w:bCs/>
                <w:sz w:val="24"/>
                <w:szCs w:val="24"/>
                <w:lang w:val="uk-UA" w:eastAsia="zh-CN"/>
              </w:rPr>
              <w:t>протисвербіжний</w:t>
            </w:r>
          </w:p>
        </w:tc>
      </w:tr>
      <w:tr w:rsidR="0073311E" w:rsidRPr="0073311E" w:rsidTr="006075CC">
        <w:tc>
          <w:tcPr>
            <w:tcW w:w="3600" w:type="dxa"/>
          </w:tcPr>
          <w:p w:rsidR="0073311E" w:rsidRPr="0073311E" w:rsidRDefault="0073311E" w:rsidP="0073311E">
            <w:pPr>
              <w:spacing w:after="0" w:line="240" w:lineRule="auto"/>
              <w:ind w:left="180"/>
              <w:rPr>
                <w:rFonts w:ascii="Times New Roman" w:eastAsia="Times New Roman" w:hAnsi="Times New Roman" w:cs="Times New Roman"/>
                <w:bCs/>
                <w:sz w:val="24"/>
                <w:szCs w:val="24"/>
                <w:lang w:val="uk-UA" w:eastAsia="zh-CN"/>
              </w:rPr>
            </w:pPr>
          </w:p>
        </w:tc>
        <w:tc>
          <w:tcPr>
            <w:tcW w:w="5889" w:type="dxa"/>
          </w:tcPr>
          <w:p w:rsidR="0073311E" w:rsidRPr="0073311E" w:rsidRDefault="0073311E" w:rsidP="0073311E">
            <w:pPr>
              <w:spacing w:after="0" w:line="240" w:lineRule="auto"/>
              <w:ind w:left="180"/>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
                <w:bCs/>
                <w:sz w:val="24"/>
                <w:szCs w:val="24"/>
                <w:lang w:val="uk-UA" w:eastAsia="zh-CN"/>
              </w:rPr>
              <w:t xml:space="preserve">Є – </w:t>
            </w:r>
            <w:r w:rsidRPr="0073311E">
              <w:rPr>
                <w:rFonts w:ascii="Times New Roman" w:eastAsia="Times New Roman" w:hAnsi="Times New Roman" w:cs="Times New Roman"/>
                <w:bCs/>
                <w:sz w:val="24"/>
                <w:szCs w:val="24"/>
                <w:lang w:val="uk-UA" w:eastAsia="zh-CN"/>
              </w:rPr>
              <w:t>холінолітичний</w:t>
            </w:r>
          </w:p>
        </w:tc>
      </w:tr>
      <w:tr w:rsidR="0073311E" w:rsidRPr="0073311E" w:rsidTr="006075CC">
        <w:tc>
          <w:tcPr>
            <w:tcW w:w="3600" w:type="dxa"/>
          </w:tcPr>
          <w:p w:rsidR="0073311E" w:rsidRPr="0073311E" w:rsidRDefault="0073311E" w:rsidP="0073311E">
            <w:pPr>
              <w:spacing w:after="0" w:line="240" w:lineRule="auto"/>
              <w:ind w:left="180"/>
              <w:rPr>
                <w:rFonts w:ascii="Times New Roman" w:eastAsia="Times New Roman" w:hAnsi="Times New Roman" w:cs="Times New Roman"/>
                <w:bCs/>
                <w:sz w:val="24"/>
                <w:szCs w:val="24"/>
                <w:lang w:val="uk-UA" w:eastAsia="zh-CN"/>
              </w:rPr>
            </w:pPr>
          </w:p>
        </w:tc>
        <w:tc>
          <w:tcPr>
            <w:tcW w:w="5889" w:type="dxa"/>
          </w:tcPr>
          <w:p w:rsidR="0073311E" w:rsidRPr="0073311E" w:rsidRDefault="0073311E" w:rsidP="0073311E">
            <w:pPr>
              <w:spacing w:after="0" w:line="240" w:lineRule="auto"/>
              <w:ind w:left="180"/>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
                <w:bCs/>
                <w:sz w:val="24"/>
                <w:szCs w:val="24"/>
                <w:lang w:val="uk-UA" w:eastAsia="zh-CN"/>
              </w:rPr>
              <w:t xml:space="preserve">Ж </w:t>
            </w:r>
            <w:r w:rsidRPr="0073311E">
              <w:rPr>
                <w:rFonts w:ascii="Times New Roman" w:eastAsia="Times New Roman" w:hAnsi="Times New Roman" w:cs="Times New Roman"/>
                <w:bCs/>
                <w:sz w:val="24"/>
                <w:szCs w:val="24"/>
                <w:lang w:val="uk-UA" w:eastAsia="zh-CN"/>
              </w:rPr>
              <w:t>– α-адреноблокуючий</w:t>
            </w:r>
          </w:p>
        </w:tc>
      </w:tr>
    </w:tbl>
    <w:p w:rsidR="0073311E" w:rsidRPr="0073311E" w:rsidRDefault="0073311E" w:rsidP="0073311E">
      <w:pPr>
        <w:spacing w:after="0" w:line="240" w:lineRule="auto"/>
        <w:ind w:left="180"/>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bCs/>
          <w:sz w:val="24"/>
          <w:szCs w:val="24"/>
          <w:lang w:val="uk-UA" w:eastAsia="zh-CN"/>
        </w:rPr>
        <w:t xml:space="preserve"> </w:t>
      </w:r>
    </w:p>
    <w:p w:rsidR="0073311E" w:rsidRPr="0073311E" w:rsidRDefault="0073311E" w:rsidP="0073311E">
      <w:pPr>
        <w:spacing w:after="0" w:line="240" w:lineRule="auto"/>
        <w:ind w:left="180"/>
        <w:jc w:val="center"/>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Варіант  2</w:t>
      </w:r>
    </w:p>
    <w:p w:rsidR="0073311E" w:rsidRPr="0073311E" w:rsidRDefault="0073311E" w:rsidP="0073311E">
      <w:pPr>
        <w:spacing w:after="0" w:line="240" w:lineRule="auto"/>
        <w:ind w:left="180"/>
        <w:rPr>
          <w:rFonts w:ascii="Times New Roman" w:eastAsia="Times New Roman" w:hAnsi="Times New Roman" w:cs="Times New Roman"/>
          <w:b/>
          <w:sz w:val="24"/>
          <w:szCs w:val="24"/>
          <w:lang w:val="uk-UA" w:eastAsia="zh-CN"/>
        </w:rPr>
      </w:pPr>
    </w:p>
    <w:p w:rsidR="0073311E" w:rsidRPr="0073311E" w:rsidRDefault="0073311E" w:rsidP="0073311E">
      <w:pPr>
        <w:numPr>
          <w:ilvl w:val="0"/>
          <w:numId w:val="11"/>
        </w:numPr>
        <w:spacing w:after="0" w:line="240" w:lineRule="auto"/>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bCs/>
          <w:sz w:val="24"/>
          <w:szCs w:val="24"/>
          <w:lang w:val="uk-UA" w:eastAsia="zh-CN"/>
        </w:rPr>
        <w:t>Виписати та обґрунтувати призначення лікарських засобів:</w:t>
      </w:r>
    </w:p>
    <w:p w:rsidR="0073311E" w:rsidRPr="0073311E" w:rsidRDefault="0073311E" w:rsidP="0073311E">
      <w:pPr>
        <w:numPr>
          <w:ilvl w:val="0"/>
          <w:numId w:val="4"/>
        </w:numPr>
        <w:spacing w:after="0" w:line="240" w:lineRule="auto"/>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для лікування сировоткової хвороби;</w:t>
      </w:r>
    </w:p>
    <w:p w:rsidR="0073311E" w:rsidRPr="0073311E" w:rsidRDefault="0073311E" w:rsidP="0073311E">
      <w:pPr>
        <w:numPr>
          <w:ilvl w:val="0"/>
          <w:numId w:val="4"/>
        </w:numPr>
        <w:spacing w:after="0" w:line="240" w:lineRule="auto"/>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мембраностабілізатор для лікування бронхіальної астми;</w:t>
      </w:r>
    </w:p>
    <w:p w:rsidR="0073311E" w:rsidRPr="0073311E" w:rsidRDefault="0073311E" w:rsidP="0073311E">
      <w:pPr>
        <w:numPr>
          <w:ilvl w:val="0"/>
          <w:numId w:val="4"/>
        </w:numPr>
        <w:spacing w:after="0" w:line="240" w:lineRule="auto"/>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назальний спрей для профілактики алергічного риніту;</w:t>
      </w:r>
    </w:p>
    <w:p w:rsidR="0073311E" w:rsidRPr="0073311E" w:rsidRDefault="0073311E" w:rsidP="0073311E">
      <w:pPr>
        <w:numPr>
          <w:ilvl w:val="0"/>
          <w:numId w:val="4"/>
        </w:numPr>
        <w:spacing w:after="0" w:line="240" w:lineRule="auto"/>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глюкокортикоїд для лікування колагенозів.</w:t>
      </w:r>
    </w:p>
    <w:p w:rsidR="0073311E" w:rsidRPr="0073311E" w:rsidRDefault="0073311E" w:rsidP="0073311E">
      <w:pPr>
        <w:spacing w:after="0" w:line="240" w:lineRule="auto"/>
        <w:ind w:left="180"/>
        <w:rPr>
          <w:rFonts w:ascii="Times New Roman" w:eastAsia="Times New Roman" w:hAnsi="Times New Roman" w:cs="Times New Roman"/>
          <w:bCs/>
          <w:sz w:val="24"/>
          <w:szCs w:val="24"/>
          <w:lang w:val="uk-UA" w:eastAsia="zh-CN"/>
        </w:rPr>
      </w:pPr>
    </w:p>
    <w:p w:rsidR="0073311E" w:rsidRPr="0073311E" w:rsidRDefault="0073311E" w:rsidP="0073311E">
      <w:pPr>
        <w:numPr>
          <w:ilvl w:val="0"/>
          <w:numId w:val="11"/>
        </w:numPr>
        <w:spacing w:after="0" w:line="240" w:lineRule="auto"/>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bCs/>
          <w:sz w:val="24"/>
          <w:szCs w:val="24"/>
          <w:lang w:val="uk-UA" w:eastAsia="zh-CN"/>
        </w:rPr>
        <w:t>Назвати препарати аналоги:</w:t>
      </w:r>
    </w:p>
    <w:p w:rsidR="0073311E" w:rsidRPr="0073311E" w:rsidRDefault="0073311E" w:rsidP="0073311E">
      <w:pPr>
        <w:numPr>
          <w:ilvl w:val="0"/>
          <w:numId w:val="2"/>
        </w:numPr>
        <w:spacing w:after="0" w:line="240" w:lineRule="auto"/>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гістафен;</w:t>
      </w:r>
    </w:p>
    <w:p w:rsidR="0073311E" w:rsidRPr="0073311E" w:rsidRDefault="0073311E" w:rsidP="0073311E">
      <w:pPr>
        <w:numPr>
          <w:ilvl w:val="0"/>
          <w:numId w:val="2"/>
        </w:numPr>
        <w:spacing w:after="0" w:line="240" w:lineRule="auto"/>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лорфаст;</w:t>
      </w:r>
    </w:p>
    <w:p w:rsidR="0073311E" w:rsidRPr="0073311E" w:rsidRDefault="0073311E" w:rsidP="0073311E">
      <w:pPr>
        <w:numPr>
          <w:ilvl w:val="0"/>
          <w:numId w:val="2"/>
        </w:numPr>
        <w:spacing w:after="0" w:line="240" w:lineRule="auto"/>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азмакорт;</w:t>
      </w:r>
    </w:p>
    <w:p w:rsidR="0073311E" w:rsidRPr="0073311E" w:rsidRDefault="0073311E" w:rsidP="0073311E">
      <w:pPr>
        <w:numPr>
          <w:ilvl w:val="0"/>
          <w:numId w:val="2"/>
        </w:numPr>
        <w:spacing w:after="0" w:line="240" w:lineRule="auto"/>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астемізол;</w:t>
      </w:r>
    </w:p>
    <w:p w:rsidR="0073311E" w:rsidRPr="0073311E" w:rsidRDefault="0073311E" w:rsidP="0073311E">
      <w:pPr>
        <w:numPr>
          <w:ilvl w:val="0"/>
          <w:numId w:val="2"/>
        </w:numPr>
        <w:spacing w:after="0" w:line="240" w:lineRule="auto"/>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кестин.</w:t>
      </w:r>
    </w:p>
    <w:p w:rsidR="0073311E" w:rsidRPr="0073311E" w:rsidRDefault="0073311E" w:rsidP="0073311E">
      <w:pPr>
        <w:spacing w:after="0" w:line="240" w:lineRule="auto"/>
        <w:ind w:left="180"/>
        <w:rPr>
          <w:rFonts w:ascii="Times New Roman" w:eastAsia="Times New Roman" w:hAnsi="Times New Roman" w:cs="Times New Roman"/>
          <w:bCs/>
          <w:sz w:val="24"/>
          <w:szCs w:val="24"/>
          <w:lang w:val="uk-UA" w:eastAsia="zh-CN"/>
        </w:rPr>
      </w:pPr>
    </w:p>
    <w:p w:rsidR="0073311E" w:rsidRPr="0073311E" w:rsidRDefault="0073311E" w:rsidP="0073311E">
      <w:pPr>
        <w:numPr>
          <w:ilvl w:val="0"/>
          <w:numId w:val="11"/>
        </w:numPr>
        <w:tabs>
          <w:tab w:val="num" w:pos="426"/>
        </w:tabs>
        <w:spacing w:after="0" w:line="240" w:lineRule="auto"/>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bCs/>
          <w:sz w:val="24"/>
          <w:szCs w:val="24"/>
          <w:lang w:val="uk-UA" w:eastAsia="zh-CN"/>
        </w:rPr>
        <w:t>Співставити лікарські засоби з відповідними синонімами:</w:t>
      </w:r>
    </w:p>
    <w:p w:rsidR="0073311E" w:rsidRPr="0073311E" w:rsidRDefault="0073311E" w:rsidP="0073311E">
      <w:pPr>
        <w:spacing w:after="0" w:line="240" w:lineRule="auto"/>
        <w:ind w:left="180"/>
        <w:rPr>
          <w:rFonts w:ascii="Times New Roman" w:eastAsia="Times New Roman" w:hAnsi="Times New Roman" w:cs="Times New Roman"/>
          <w:b/>
          <w:bCs/>
          <w:sz w:val="24"/>
          <w:szCs w:val="24"/>
          <w:lang w:val="uk-UA" w:eastAsia="zh-CN"/>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5"/>
        <w:gridCol w:w="5252"/>
      </w:tblGrid>
      <w:tr w:rsidR="0073311E" w:rsidRPr="0073311E" w:rsidTr="006075CC">
        <w:tc>
          <w:tcPr>
            <w:tcW w:w="3600" w:type="dxa"/>
          </w:tcPr>
          <w:p w:rsidR="0073311E" w:rsidRPr="0073311E" w:rsidRDefault="0073311E" w:rsidP="0073311E">
            <w:pPr>
              <w:numPr>
                <w:ilvl w:val="0"/>
                <w:numId w:val="17"/>
              </w:numPr>
              <w:spacing w:after="0" w:line="240" w:lineRule="auto"/>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Акривастин</w:t>
            </w:r>
          </w:p>
        </w:tc>
        <w:tc>
          <w:tcPr>
            <w:tcW w:w="5889" w:type="dxa"/>
          </w:tcPr>
          <w:p w:rsidR="0073311E" w:rsidRPr="0073311E" w:rsidRDefault="0073311E" w:rsidP="0073311E">
            <w:pPr>
              <w:spacing w:after="0" w:line="240" w:lineRule="auto"/>
              <w:ind w:left="180"/>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
                <w:bCs/>
                <w:sz w:val="24"/>
                <w:szCs w:val="24"/>
                <w:lang w:val="uk-UA" w:eastAsia="zh-CN"/>
              </w:rPr>
              <w:t xml:space="preserve">А – </w:t>
            </w:r>
            <w:r w:rsidRPr="0073311E">
              <w:rPr>
                <w:rFonts w:ascii="Times New Roman" w:eastAsia="Times New Roman" w:hAnsi="Times New Roman" w:cs="Times New Roman"/>
                <w:bCs/>
                <w:sz w:val="24"/>
                <w:szCs w:val="24"/>
                <w:lang w:val="uk-UA" w:eastAsia="zh-CN"/>
              </w:rPr>
              <w:t>Фенкарол</w:t>
            </w:r>
            <w:r w:rsidRPr="0073311E">
              <w:rPr>
                <w:rFonts w:ascii="Times New Roman" w:eastAsia="Times New Roman" w:hAnsi="Times New Roman" w:cs="Times New Roman"/>
                <w:b/>
                <w:bCs/>
                <w:sz w:val="24"/>
                <w:szCs w:val="24"/>
                <w:lang w:val="uk-UA" w:eastAsia="zh-CN"/>
              </w:rPr>
              <w:t xml:space="preserve"> </w:t>
            </w:r>
          </w:p>
        </w:tc>
      </w:tr>
      <w:tr w:rsidR="0073311E" w:rsidRPr="0073311E" w:rsidTr="006075CC">
        <w:tc>
          <w:tcPr>
            <w:tcW w:w="3600" w:type="dxa"/>
          </w:tcPr>
          <w:p w:rsidR="0073311E" w:rsidRPr="0073311E" w:rsidRDefault="0073311E" w:rsidP="0073311E">
            <w:pPr>
              <w:numPr>
                <w:ilvl w:val="0"/>
                <w:numId w:val="17"/>
              </w:numPr>
              <w:spacing w:after="0" w:line="240" w:lineRule="auto"/>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Цетиризин</w:t>
            </w:r>
          </w:p>
        </w:tc>
        <w:tc>
          <w:tcPr>
            <w:tcW w:w="5889" w:type="dxa"/>
          </w:tcPr>
          <w:p w:rsidR="0073311E" w:rsidRPr="0073311E" w:rsidRDefault="0073311E" w:rsidP="0073311E">
            <w:pPr>
              <w:spacing w:after="0" w:line="240" w:lineRule="auto"/>
              <w:ind w:left="180"/>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
                <w:bCs/>
                <w:sz w:val="24"/>
                <w:szCs w:val="24"/>
                <w:lang w:val="uk-UA" w:eastAsia="zh-CN"/>
              </w:rPr>
              <w:t xml:space="preserve">Б – </w:t>
            </w:r>
            <w:r w:rsidRPr="0073311E">
              <w:rPr>
                <w:rFonts w:ascii="Times New Roman" w:eastAsia="Times New Roman" w:hAnsi="Times New Roman" w:cs="Times New Roman"/>
                <w:bCs/>
                <w:sz w:val="24"/>
                <w:szCs w:val="24"/>
                <w:lang w:val="uk-UA" w:eastAsia="zh-CN"/>
              </w:rPr>
              <w:t>Беконазе</w:t>
            </w:r>
          </w:p>
        </w:tc>
      </w:tr>
      <w:tr w:rsidR="0073311E" w:rsidRPr="0073311E" w:rsidTr="006075CC">
        <w:tc>
          <w:tcPr>
            <w:tcW w:w="3600" w:type="dxa"/>
          </w:tcPr>
          <w:p w:rsidR="0073311E" w:rsidRPr="0073311E" w:rsidRDefault="0073311E" w:rsidP="0073311E">
            <w:pPr>
              <w:numPr>
                <w:ilvl w:val="0"/>
                <w:numId w:val="17"/>
              </w:numPr>
              <w:spacing w:after="0" w:line="240" w:lineRule="auto"/>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Фексофенадин</w:t>
            </w:r>
          </w:p>
        </w:tc>
        <w:tc>
          <w:tcPr>
            <w:tcW w:w="5889" w:type="dxa"/>
          </w:tcPr>
          <w:p w:rsidR="0073311E" w:rsidRPr="0073311E" w:rsidRDefault="0073311E" w:rsidP="0073311E">
            <w:pPr>
              <w:spacing w:after="0" w:line="240" w:lineRule="auto"/>
              <w:ind w:left="180"/>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
                <w:bCs/>
                <w:sz w:val="24"/>
                <w:szCs w:val="24"/>
                <w:lang w:val="uk-UA" w:eastAsia="zh-CN"/>
              </w:rPr>
              <w:t xml:space="preserve">В – </w:t>
            </w:r>
            <w:r w:rsidRPr="0073311E">
              <w:rPr>
                <w:rFonts w:ascii="Times New Roman" w:eastAsia="Times New Roman" w:hAnsi="Times New Roman" w:cs="Times New Roman"/>
                <w:bCs/>
                <w:sz w:val="24"/>
                <w:szCs w:val="24"/>
                <w:lang w:val="uk-UA" w:eastAsia="zh-CN"/>
              </w:rPr>
              <w:t>Едем</w:t>
            </w:r>
          </w:p>
        </w:tc>
      </w:tr>
      <w:tr w:rsidR="0073311E" w:rsidRPr="0073311E" w:rsidTr="006075CC">
        <w:tc>
          <w:tcPr>
            <w:tcW w:w="3600" w:type="dxa"/>
          </w:tcPr>
          <w:p w:rsidR="0073311E" w:rsidRPr="0073311E" w:rsidRDefault="0073311E" w:rsidP="0073311E">
            <w:pPr>
              <w:numPr>
                <w:ilvl w:val="0"/>
                <w:numId w:val="17"/>
              </w:numPr>
              <w:spacing w:after="0" w:line="240" w:lineRule="auto"/>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Клемастин</w:t>
            </w:r>
          </w:p>
        </w:tc>
        <w:tc>
          <w:tcPr>
            <w:tcW w:w="5889" w:type="dxa"/>
          </w:tcPr>
          <w:p w:rsidR="0073311E" w:rsidRPr="0073311E" w:rsidRDefault="0073311E" w:rsidP="0073311E">
            <w:pPr>
              <w:spacing w:after="0" w:line="240" w:lineRule="auto"/>
              <w:ind w:left="180"/>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
                <w:bCs/>
                <w:sz w:val="24"/>
                <w:szCs w:val="24"/>
                <w:lang w:val="uk-UA" w:eastAsia="zh-CN"/>
              </w:rPr>
              <w:t xml:space="preserve">Г – </w:t>
            </w:r>
            <w:r w:rsidRPr="0073311E">
              <w:rPr>
                <w:rFonts w:ascii="Times New Roman" w:eastAsia="Times New Roman" w:hAnsi="Times New Roman" w:cs="Times New Roman"/>
                <w:bCs/>
                <w:sz w:val="24"/>
                <w:szCs w:val="24"/>
                <w:lang w:val="uk-UA" w:eastAsia="zh-CN"/>
              </w:rPr>
              <w:t>Тавегіл</w:t>
            </w:r>
          </w:p>
        </w:tc>
      </w:tr>
      <w:tr w:rsidR="0073311E" w:rsidRPr="0073311E" w:rsidTr="006075CC">
        <w:tc>
          <w:tcPr>
            <w:tcW w:w="3600" w:type="dxa"/>
          </w:tcPr>
          <w:p w:rsidR="0073311E" w:rsidRPr="0073311E" w:rsidRDefault="0073311E" w:rsidP="0073311E">
            <w:pPr>
              <w:numPr>
                <w:ilvl w:val="0"/>
                <w:numId w:val="17"/>
              </w:numPr>
              <w:spacing w:after="0" w:line="240" w:lineRule="auto"/>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Левоцетиризин</w:t>
            </w:r>
          </w:p>
        </w:tc>
        <w:tc>
          <w:tcPr>
            <w:tcW w:w="5889" w:type="dxa"/>
          </w:tcPr>
          <w:p w:rsidR="0073311E" w:rsidRPr="0073311E" w:rsidRDefault="0073311E" w:rsidP="0073311E">
            <w:pPr>
              <w:spacing w:after="0" w:line="240" w:lineRule="auto"/>
              <w:ind w:left="180"/>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bCs/>
                <w:sz w:val="24"/>
                <w:szCs w:val="24"/>
                <w:lang w:val="uk-UA" w:eastAsia="zh-CN"/>
              </w:rPr>
              <w:t>Д</w:t>
            </w:r>
            <w:r w:rsidRPr="0073311E">
              <w:rPr>
                <w:rFonts w:ascii="Times New Roman" w:eastAsia="Times New Roman" w:hAnsi="Times New Roman" w:cs="Times New Roman"/>
                <w:bCs/>
                <w:sz w:val="24"/>
                <w:szCs w:val="24"/>
                <w:lang w:val="uk-UA" w:eastAsia="zh-CN"/>
              </w:rPr>
              <w:t xml:space="preserve"> – Тигофаст</w:t>
            </w:r>
          </w:p>
        </w:tc>
      </w:tr>
      <w:tr w:rsidR="0073311E" w:rsidRPr="0073311E" w:rsidTr="006075CC">
        <w:tc>
          <w:tcPr>
            <w:tcW w:w="3600" w:type="dxa"/>
          </w:tcPr>
          <w:p w:rsidR="0073311E" w:rsidRPr="0073311E" w:rsidRDefault="0073311E" w:rsidP="0073311E">
            <w:pPr>
              <w:numPr>
                <w:ilvl w:val="0"/>
                <w:numId w:val="17"/>
              </w:numPr>
              <w:spacing w:after="0" w:line="240" w:lineRule="auto"/>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Дезлоратадин</w:t>
            </w:r>
          </w:p>
        </w:tc>
        <w:tc>
          <w:tcPr>
            <w:tcW w:w="5889" w:type="dxa"/>
          </w:tcPr>
          <w:p w:rsidR="0073311E" w:rsidRPr="0073311E" w:rsidRDefault="0073311E" w:rsidP="0073311E">
            <w:pPr>
              <w:spacing w:after="0" w:line="240" w:lineRule="auto"/>
              <w:ind w:left="180"/>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
                <w:bCs/>
                <w:sz w:val="24"/>
                <w:szCs w:val="24"/>
                <w:lang w:val="uk-UA" w:eastAsia="zh-CN"/>
              </w:rPr>
              <w:t xml:space="preserve">Е – </w:t>
            </w:r>
            <w:r w:rsidRPr="0073311E">
              <w:rPr>
                <w:rFonts w:ascii="Times New Roman" w:eastAsia="Times New Roman" w:hAnsi="Times New Roman" w:cs="Times New Roman"/>
                <w:bCs/>
                <w:sz w:val="24"/>
                <w:szCs w:val="24"/>
                <w:lang w:val="uk-UA" w:eastAsia="zh-CN"/>
              </w:rPr>
              <w:t xml:space="preserve">Амертил </w:t>
            </w:r>
          </w:p>
        </w:tc>
      </w:tr>
      <w:tr w:rsidR="0073311E" w:rsidRPr="0073311E" w:rsidTr="006075CC">
        <w:tc>
          <w:tcPr>
            <w:tcW w:w="3600" w:type="dxa"/>
          </w:tcPr>
          <w:p w:rsidR="0073311E" w:rsidRPr="0073311E" w:rsidRDefault="0073311E" w:rsidP="0073311E">
            <w:pPr>
              <w:numPr>
                <w:ilvl w:val="0"/>
                <w:numId w:val="17"/>
              </w:numPr>
              <w:spacing w:after="0" w:line="240" w:lineRule="auto"/>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Беклометазон</w:t>
            </w:r>
          </w:p>
        </w:tc>
        <w:tc>
          <w:tcPr>
            <w:tcW w:w="5889" w:type="dxa"/>
          </w:tcPr>
          <w:p w:rsidR="0073311E" w:rsidRPr="0073311E" w:rsidRDefault="0073311E" w:rsidP="0073311E">
            <w:pPr>
              <w:spacing w:after="0" w:line="240" w:lineRule="auto"/>
              <w:ind w:left="180"/>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
                <w:bCs/>
                <w:sz w:val="24"/>
                <w:szCs w:val="24"/>
                <w:lang w:val="uk-UA" w:eastAsia="zh-CN"/>
              </w:rPr>
              <w:t xml:space="preserve">Є – </w:t>
            </w:r>
            <w:r w:rsidRPr="0073311E">
              <w:rPr>
                <w:rFonts w:ascii="Times New Roman" w:eastAsia="Times New Roman" w:hAnsi="Times New Roman" w:cs="Times New Roman"/>
                <w:bCs/>
                <w:sz w:val="24"/>
                <w:szCs w:val="24"/>
                <w:lang w:val="uk-UA" w:eastAsia="zh-CN"/>
              </w:rPr>
              <w:t>Семпрекс</w:t>
            </w:r>
          </w:p>
        </w:tc>
      </w:tr>
      <w:tr w:rsidR="0073311E" w:rsidRPr="0073311E" w:rsidTr="006075CC">
        <w:tc>
          <w:tcPr>
            <w:tcW w:w="3600" w:type="dxa"/>
          </w:tcPr>
          <w:p w:rsidR="0073311E" w:rsidRPr="0073311E" w:rsidRDefault="0073311E" w:rsidP="0073311E">
            <w:pPr>
              <w:numPr>
                <w:ilvl w:val="0"/>
                <w:numId w:val="17"/>
              </w:numPr>
              <w:spacing w:after="0" w:line="240" w:lineRule="auto"/>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Cs/>
                <w:sz w:val="24"/>
                <w:szCs w:val="24"/>
                <w:lang w:val="uk-UA" w:eastAsia="zh-CN"/>
              </w:rPr>
              <w:t xml:space="preserve">Квіфенадин </w:t>
            </w:r>
          </w:p>
        </w:tc>
        <w:tc>
          <w:tcPr>
            <w:tcW w:w="5889" w:type="dxa"/>
          </w:tcPr>
          <w:p w:rsidR="0073311E" w:rsidRPr="0073311E" w:rsidRDefault="0073311E" w:rsidP="0073311E">
            <w:pPr>
              <w:spacing w:after="0" w:line="240" w:lineRule="auto"/>
              <w:ind w:left="180"/>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
                <w:bCs/>
                <w:sz w:val="24"/>
                <w:szCs w:val="24"/>
                <w:lang w:val="uk-UA" w:eastAsia="zh-CN"/>
              </w:rPr>
              <w:t xml:space="preserve">Ж </w:t>
            </w:r>
            <w:r w:rsidRPr="0073311E">
              <w:rPr>
                <w:rFonts w:ascii="Times New Roman" w:eastAsia="Times New Roman" w:hAnsi="Times New Roman" w:cs="Times New Roman"/>
                <w:bCs/>
                <w:sz w:val="24"/>
                <w:szCs w:val="24"/>
                <w:lang w:val="uk-UA" w:eastAsia="zh-CN"/>
              </w:rPr>
              <w:t>– Агістам</w:t>
            </w:r>
          </w:p>
        </w:tc>
      </w:tr>
      <w:tr w:rsidR="0073311E" w:rsidRPr="0073311E" w:rsidTr="006075CC">
        <w:tc>
          <w:tcPr>
            <w:tcW w:w="3600" w:type="dxa"/>
          </w:tcPr>
          <w:p w:rsidR="0073311E" w:rsidRPr="0073311E" w:rsidRDefault="0073311E" w:rsidP="0073311E">
            <w:pPr>
              <w:spacing w:after="0" w:line="240" w:lineRule="auto"/>
              <w:ind w:left="180"/>
              <w:rPr>
                <w:rFonts w:ascii="Times New Roman" w:eastAsia="Times New Roman" w:hAnsi="Times New Roman" w:cs="Times New Roman"/>
                <w:bCs/>
                <w:sz w:val="24"/>
                <w:szCs w:val="24"/>
                <w:lang w:val="uk-UA" w:eastAsia="zh-CN"/>
              </w:rPr>
            </w:pPr>
          </w:p>
        </w:tc>
        <w:tc>
          <w:tcPr>
            <w:tcW w:w="5889" w:type="dxa"/>
          </w:tcPr>
          <w:p w:rsidR="0073311E" w:rsidRPr="0073311E" w:rsidRDefault="0073311E" w:rsidP="0073311E">
            <w:pPr>
              <w:spacing w:after="0" w:line="240" w:lineRule="auto"/>
              <w:ind w:left="180"/>
              <w:rPr>
                <w:rFonts w:ascii="Times New Roman" w:eastAsia="Times New Roman" w:hAnsi="Times New Roman" w:cs="Times New Roman"/>
                <w:bCs/>
                <w:sz w:val="24"/>
                <w:szCs w:val="24"/>
                <w:lang w:val="uk-UA" w:eastAsia="zh-CN"/>
              </w:rPr>
            </w:pPr>
            <w:r w:rsidRPr="0073311E">
              <w:rPr>
                <w:rFonts w:ascii="Times New Roman" w:eastAsia="Times New Roman" w:hAnsi="Times New Roman" w:cs="Times New Roman"/>
                <w:b/>
                <w:bCs/>
                <w:sz w:val="24"/>
                <w:szCs w:val="24"/>
                <w:lang w:val="uk-UA" w:eastAsia="zh-CN"/>
              </w:rPr>
              <w:t xml:space="preserve">З – </w:t>
            </w:r>
            <w:r w:rsidRPr="0073311E">
              <w:rPr>
                <w:rFonts w:ascii="Times New Roman" w:eastAsia="Times New Roman" w:hAnsi="Times New Roman" w:cs="Times New Roman"/>
                <w:bCs/>
                <w:sz w:val="24"/>
                <w:szCs w:val="24"/>
                <w:lang w:val="uk-UA" w:eastAsia="zh-CN"/>
              </w:rPr>
              <w:t xml:space="preserve">Алерзин </w:t>
            </w:r>
          </w:p>
        </w:tc>
      </w:tr>
    </w:tbl>
    <w:p w:rsidR="0073311E" w:rsidRPr="0073311E" w:rsidRDefault="0073311E" w:rsidP="0073311E">
      <w:pPr>
        <w:spacing w:after="0" w:line="240" w:lineRule="auto"/>
        <w:ind w:left="180"/>
        <w:rPr>
          <w:rFonts w:ascii="Times New Roman" w:eastAsia="Times New Roman" w:hAnsi="Times New Roman" w:cs="Times New Roman"/>
          <w:b/>
          <w:sz w:val="24"/>
          <w:szCs w:val="24"/>
          <w:lang w:eastAsia="zh-CN"/>
        </w:rPr>
      </w:pPr>
    </w:p>
    <w:p w:rsidR="0073311E" w:rsidRPr="0073311E" w:rsidRDefault="0073311E" w:rsidP="0073311E">
      <w:pPr>
        <w:spacing w:after="0" w:line="240" w:lineRule="auto"/>
        <w:ind w:left="180"/>
        <w:jc w:val="center"/>
        <w:rPr>
          <w:rFonts w:ascii="Times New Roman" w:eastAsia="Times New Roman" w:hAnsi="Times New Roman" w:cs="Times New Roman"/>
          <w:b/>
          <w:sz w:val="24"/>
          <w:szCs w:val="24"/>
          <w:lang w:eastAsia="zh-CN"/>
        </w:rPr>
      </w:pPr>
    </w:p>
    <w:p w:rsidR="0073311E" w:rsidRPr="0073311E" w:rsidRDefault="0073311E" w:rsidP="0073311E">
      <w:pPr>
        <w:spacing w:after="0" w:line="240" w:lineRule="auto"/>
        <w:ind w:left="180"/>
        <w:jc w:val="center"/>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Відповідь на практичні завдання</w:t>
      </w:r>
    </w:p>
    <w:p w:rsidR="0073311E" w:rsidRPr="0073311E" w:rsidRDefault="0073311E" w:rsidP="0073311E">
      <w:pPr>
        <w:spacing w:after="0" w:line="240" w:lineRule="auto"/>
        <w:ind w:left="180"/>
        <w:jc w:val="center"/>
        <w:rPr>
          <w:rFonts w:ascii="Times New Roman" w:eastAsia="Times New Roman" w:hAnsi="Times New Roman" w:cs="Times New Roman"/>
          <w:i/>
          <w:sz w:val="24"/>
          <w:szCs w:val="24"/>
          <w:lang w:val="uk-UA" w:eastAsia="zh-CN"/>
        </w:rPr>
      </w:pPr>
      <w:r w:rsidRPr="0073311E">
        <w:rPr>
          <w:rFonts w:ascii="Times New Roman" w:eastAsia="Times New Roman" w:hAnsi="Times New Roman" w:cs="Times New Roman"/>
          <w:sz w:val="24"/>
          <w:szCs w:val="24"/>
          <w:lang w:val="uk-UA" w:eastAsia="zh-CN"/>
        </w:rPr>
        <w:t>(</w:t>
      </w:r>
      <w:r w:rsidRPr="0073311E">
        <w:rPr>
          <w:rFonts w:ascii="Times New Roman" w:eastAsia="Times New Roman" w:hAnsi="Times New Roman" w:cs="Times New Roman"/>
          <w:i/>
          <w:sz w:val="24"/>
          <w:szCs w:val="24"/>
          <w:lang w:val="uk-UA" w:eastAsia="zh-CN"/>
        </w:rPr>
        <w:t>заповнюється студентом)</w:t>
      </w:r>
    </w:p>
    <w:tbl>
      <w:tblPr>
        <w:tblW w:w="0" w:type="auto"/>
        <w:tblLook w:val="01E0" w:firstRow="1" w:lastRow="1" w:firstColumn="1" w:lastColumn="1" w:noHBand="0" w:noVBand="0"/>
      </w:tblPr>
      <w:tblGrid>
        <w:gridCol w:w="9355"/>
      </w:tblGrid>
      <w:tr w:rsidR="0073311E" w:rsidRPr="0073311E" w:rsidTr="006075CC">
        <w:tc>
          <w:tcPr>
            <w:tcW w:w="10137" w:type="dxa"/>
            <w:tcBorders>
              <w:bottom w:val="single" w:sz="4" w:space="0" w:color="auto"/>
            </w:tcBorders>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bl>
    <w:p w:rsidR="0073311E" w:rsidRPr="0073311E" w:rsidRDefault="0073311E" w:rsidP="0073311E">
      <w:pPr>
        <w:spacing w:after="0" w:line="240" w:lineRule="auto"/>
        <w:ind w:left="180"/>
        <w:rPr>
          <w:rFonts w:ascii="Times New Roman" w:eastAsia="Times New Roman" w:hAnsi="Times New Roman" w:cs="Times New Roman"/>
          <w:b/>
          <w:sz w:val="24"/>
          <w:szCs w:val="24"/>
          <w:lang w:val="uk-UA" w:eastAsia="zh-CN"/>
        </w:rPr>
      </w:pPr>
    </w:p>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b/>
          <w:sz w:val="24"/>
          <w:szCs w:val="24"/>
          <w:lang w:val="uk-UA" w:eastAsia="zh-CN"/>
        </w:rPr>
        <w:t>Розділ ІІІ. Контроль набутих знань, умінь та навичок</w:t>
      </w:r>
      <w:r w:rsidRPr="0073311E">
        <w:rPr>
          <w:rFonts w:ascii="Times New Roman" w:eastAsia="Times New Roman" w:hAnsi="Times New Roman" w:cs="Times New Roman"/>
          <w:sz w:val="24"/>
          <w:szCs w:val="24"/>
          <w:lang w:val="uk-UA" w:eastAsia="zh-CN"/>
        </w:rPr>
        <w:t>.</w:t>
      </w:r>
    </w:p>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ind w:left="180"/>
        <w:jc w:val="center"/>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b/>
          <w:sz w:val="24"/>
          <w:szCs w:val="24"/>
          <w:lang w:val="uk-UA" w:eastAsia="zh-CN"/>
        </w:rPr>
        <w:t>А. Тести</w:t>
      </w:r>
      <w:r w:rsidRPr="0073311E">
        <w:rPr>
          <w:rFonts w:ascii="Times New Roman" w:eastAsia="Times New Roman" w:hAnsi="Times New Roman" w:cs="Times New Roman"/>
          <w:sz w:val="24"/>
          <w:szCs w:val="24"/>
          <w:lang w:val="uk-UA" w:eastAsia="zh-CN"/>
        </w:rPr>
        <w:t>.</w:t>
      </w:r>
    </w:p>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p>
    <w:tbl>
      <w:tblPr>
        <w:tblW w:w="10429" w:type="dxa"/>
        <w:tblInd w:w="250" w:type="dxa"/>
        <w:tblLayout w:type="fixed"/>
        <w:tblLook w:val="0000" w:firstRow="0" w:lastRow="0" w:firstColumn="0" w:lastColumn="0" w:noHBand="0" w:noVBand="0"/>
      </w:tblPr>
      <w:tblGrid>
        <w:gridCol w:w="993"/>
        <w:gridCol w:w="142"/>
        <w:gridCol w:w="9294"/>
      </w:tblGrid>
      <w:tr w:rsidR="0073311E" w:rsidRPr="0073311E" w:rsidTr="006075CC">
        <w:tc>
          <w:tcPr>
            <w:tcW w:w="993" w:type="dxa"/>
          </w:tcPr>
          <w:p w:rsidR="0073311E" w:rsidRPr="0073311E" w:rsidRDefault="0073311E" w:rsidP="0073311E">
            <w:pPr>
              <w:numPr>
                <w:ilvl w:val="0"/>
                <w:numId w:val="12"/>
              </w:numPr>
              <w:spacing w:after="0" w:line="240" w:lineRule="auto"/>
              <w:rPr>
                <w:rFonts w:ascii="Times New Roman" w:eastAsia="Times New Roman" w:hAnsi="Times New Roman" w:cs="Times New Roman"/>
                <w:sz w:val="24"/>
                <w:szCs w:val="24"/>
                <w:lang w:val="uk-UA" w:eastAsia="zh-CN"/>
              </w:rPr>
            </w:pPr>
          </w:p>
        </w:tc>
        <w:tc>
          <w:tcPr>
            <w:tcW w:w="9436" w:type="dxa"/>
            <w:gridSpan w:val="2"/>
          </w:tcPr>
          <w:p w:rsidR="0073311E" w:rsidRPr="0073311E" w:rsidRDefault="0073311E" w:rsidP="0073311E">
            <w:pPr>
              <w:spacing w:after="0" w:line="240" w:lineRule="auto"/>
              <w:ind w:left="180"/>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Стабілізують мембрани опасистих клітин:</w:t>
            </w:r>
          </w:p>
          <w:p w:rsidR="0073311E" w:rsidRPr="0073311E" w:rsidRDefault="0073311E" w:rsidP="0073311E">
            <w:pPr>
              <w:numPr>
                <w:ilvl w:val="0"/>
                <w:numId w:val="18"/>
              </w:numPr>
              <w:spacing w:after="0" w:line="240" w:lineRule="auto"/>
              <w:ind w:left="746"/>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цетрилев;</w:t>
            </w:r>
          </w:p>
          <w:p w:rsidR="0073311E" w:rsidRPr="0073311E" w:rsidRDefault="0073311E" w:rsidP="0073311E">
            <w:pPr>
              <w:numPr>
                <w:ilvl w:val="0"/>
                <w:numId w:val="18"/>
              </w:numPr>
              <w:spacing w:after="0" w:line="240" w:lineRule="auto"/>
              <w:ind w:left="746"/>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кларитин;</w:t>
            </w:r>
          </w:p>
          <w:p w:rsidR="0073311E" w:rsidRPr="0073311E" w:rsidRDefault="0073311E" w:rsidP="0073311E">
            <w:pPr>
              <w:numPr>
                <w:ilvl w:val="0"/>
                <w:numId w:val="18"/>
              </w:numPr>
              <w:spacing w:after="0" w:line="240" w:lineRule="auto"/>
              <w:ind w:left="746"/>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ереспал;</w:t>
            </w:r>
          </w:p>
          <w:p w:rsidR="0073311E" w:rsidRPr="0073311E" w:rsidRDefault="0073311E" w:rsidP="0073311E">
            <w:pPr>
              <w:numPr>
                <w:ilvl w:val="0"/>
                <w:numId w:val="18"/>
              </w:numPr>
              <w:spacing w:after="0" w:line="240" w:lineRule="auto"/>
              <w:ind w:left="746"/>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тигофаст;</w:t>
            </w:r>
          </w:p>
          <w:p w:rsidR="0073311E" w:rsidRPr="0073311E" w:rsidRDefault="0073311E" w:rsidP="0073311E">
            <w:pPr>
              <w:numPr>
                <w:ilvl w:val="0"/>
                <w:numId w:val="18"/>
              </w:numPr>
              <w:spacing w:after="0" w:line="240" w:lineRule="auto"/>
              <w:ind w:left="746"/>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алергодил.</w:t>
            </w:r>
          </w:p>
        </w:tc>
      </w:tr>
      <w:tr w:rsidR="0073311E" w:rsidRPr="0073311E" w:rsidTr="006075CC">
        <w:tc>
          <w:tcPr>
            <w:tcW w:w="993" w:type="dxa"/>
          </w:tcPr>
          <w:p w:rsidR="0073311E" w:rsidRPr="0073311E" w:rsidRDefault="0073311E" w:rsidP="0073311E">
            <w:pPr>
              <w:numPr>
                <w:ilvl w:val="0"/>
                <w:numId w:val="12"/>
              </w:numPr>
              <w:spacing w:after="0" w:line="240" w:lineRule="auto"/>
              <w:rPr>
                <w:rFonts w:ascii="Times New Roman" w:eastAsia="Times New Roman" w:hAnsi="Times New Roman" w:cs="Times New Roman"/>
                <w:sz w:val="24"/>
                <w:szCs w:val="24"/>
                <w:lang w:val="uk-UA" w:eastAsia="zh-CN"/>
              </w:rPr>
            </w:pPr>
          </w:p>
        </w:tc>
        <w:tc>
          <w:tcPr>
            <w:tcW w:w="9436" w:type="dxa"/>
            <w:gridSpan w:val="2"/>
          </w:tcPr>
          <w:p w:rsidR="0073311E" w:rsidRPr="0073311E" w:rsidRDefault="0073311E" w:rsidP="0073311E">
            <w:pPr>
              <w:spacing w:after="0" w:line="240" w:lineRule="auto"/>
              <w:ind w:left="180"/>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Проявляють снодійний ефект:</w:t>
            </w:r>
          </w:p>
          <w:p w:rsidR="0073311E" w:rsidRPr="0073311E" w:rsidRDefault="0073311E" w:rsidP="0073311E">
            <w:pPr>
              <w:numPr>
                <w:ilvl w:val="0"/>
                <w:numId w:val="19"/>
              </w:numPr>
              <w:spacing w:after="0" w:line="240" w:lineRule="auto"/>
              <w:ind w:left="746"/>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дифенгідрат;</w:t>
            </w:r>
          </w:p>
          <w:p w:rsidR="0073311E" w:rsidRPr="0073311E" w:rsidRDefault="0073311E" w:rsidP="0073311E">
            <w:pPr>
              <w:numPr>
                <w:ilvl w:val="0"/>
                <w:numId w:val="19"/>
              </w:numPr>
              <w:spacing w:after="0" w:line="240" w:lineRule="auto"/>
              <w:ind w:left="746"/>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прометазин;</w:t>
            </w:r>
          </w:p>
          <w:p w:rsidR="0073311E" w:rsidRPr="0073311E" w:rsidRDefault="0073311E" w:rsidP="0073311E">
            <w:pPr>
              <w:numPr>
                <w:ilvl w:val="0"/>
                <w:numId w:val="19"/>
              </w:numPr>
              <w:spacing w:after="0" w:line="240" w:lineRule="auto"/>
              <w:ind w:left="746"/>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хлоропірамін;</w:t>
            </w:r>
          </w:p>
          <w:p w:rsidR="0073311E" w:rsidRPr="0073311E" w:rsidRDefault="0073311E" w:rsidP="0073311E">
            <w:pPr>
              <w:numPr>
                <w:ilvl w:val="0"/>
                <w:numId w:val="19"/>
              </w:numPr>
              <w:spacing w:after="0" w:line="240" w:lineRule="auto"/>
              <w:ind w:left="746"/>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клемастин;</w:t>
            </w:r>
          </w:p>
          <w:p w:rsidR="0073311E" w:rsidRPr="0073311E" w:rsidRDefault="0073311E" w:rsidP="0073311E">
            <w:pPr>
              <w:numPr>
                <w:ilvl w:val="0"/>
                <w:numId w:val="19"/>
              </w:numPr>
              <w:spacing w:after="0" w:line="240" w:lineRule="auto"/>
              <w:ind w:left="746"/>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всі відповіді правильні.</w:t>
            </w:r>
          </w:p>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p>
        </w:tc>
      </w:tr>
      <w:tr w:rsidR="0073311E" w:rsidRPr="0073311E" w:rsidTr="006075CC">
        <w:tc>
          <w:tcPr>
            <w:tcW w:w="993" w:type="dxa"/>
          </w:tcPr>
          <w:p w:rsidR="0073311E" w:rsidRPr="0073311E" w:rsidRDefault="0073311E" w:rsidP="0073311E">
            <w:pPr>
              <w:numPr>
                <w:ilvl w:val="0"/>
                <w:numId w:val="12"/>
              </w:numPr>
              <w:spacing w:after="0" w:line="240" w:lineRule="auto"/>
              <w:rPr>
                <w:rFonts w:ascii="Times New Roman" w:eastAsia="Times New Roman" w:hAnsi="Times New Roman" w:cs="Times New Roman"/>
                <w:sz w:val="24"/>
                <w:szCs w:val="24"/>
                <w:lang w:val="uk-UA" w:eastAsia="zh-CN"/>
              </w:rPr>
            </w:pPr>
          </w:p>
        </w:tc>
        <w:tc>
          <w:tcPr>
            <w:tcW w:w="9436" w:type="dxa"/>
            <w:gridSpan w:val="2"/>
          </w:tcPr>
          <w:p w:rsidR="0073311E" w:rsidRPr="0073311E" w:rsidRDefault="0073311E" w:rsidP="0073311E">
            <w:pPr>
              <w:spacing w:after="0" w:line="240" w:lineRule="auto"/>
              <w:ind w:left="180"/>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Не впливає на ЦНС:</w:t>
            </w:r>
          </w:p>
          <w:p w:rsidR="0073311E" w:rsidRPr="0073311E" w:rsidRDefault="0073311E" w:rsidP="0073311E">
            <w:pPr>
              <w:numPr>
                <w:ilvl w:val="0"/>
                <w:numId w:val="20"/>
              </w:numPr>
              <w:spacing w:after="0" w:line="240" w:lineRule="auto"/>
              <w:ind w:left="746"/>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ципрогептадин;</w:t>
            </w:r>
          </w:p>
          <w:p w:rsidR="0073311E" w:rsidRPr="0073311E" w:rsidRDefault="0073311E" w:rsidP="0073311E">
            <w:pPr>
              <w:numPr>
                <w:ilvl w:val="0"/>
                <w:numId w:val="20"/>
              </w:numPr>
              <w:spacing w:after="0" w:line="240" w:lineRule="auto"/>
              <w:ind w:left="746"/>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супрастин;</w:t>
            </w:r>
          </w:p>
          <w:p w:rsidR="0073311E" w:rsidRPr="0073311E" w:rsidRDefault="0073311E" w:rsidP="0073311E">
            <w:pPr>
              <w:numPr>
                <w:ilvl w:val="0"/>
                <w:numId w:val="20"/>
              </w:numPr>
              <w:spacing w:after="0" w:line="240" w:lineRule="auto"/>
              <w:ind w:left="746"/>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дипразин;</w:t>
            </w:r>
          </w:p>
          <w:p w:rsidR="0073311E" w:rsidRPr="0073311E" w:rsidRDefault="0073311E" w:rsidP="0073311E">
            <w:pPr>
              <w:numPr>
                <w:ilvl w:val="0"/>
                <w:numId w:val="20"/>
              </w:numPr>
              <w:spacing w:after="0" w:line="240" w:lineRule="auto"/>
              <w:ind w:left="746"/>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lastRenderedPageBreak/>
              <w:t>терфенадин;</w:t>
            </w:r>
          </w:p>
          <w:p w:rsidR="0073311E" w:rsidRPr="0073311E" w:rsidRDefault="0073311E" w:rsidP="0073311E">
            <w:pPr>
              <w:numPr>
                <w:ilvl w:val="0"/>
                <w:numId w:val="20"/>
              </w:numPr>
              <w:spacing w:after="0" w:line="240" w:lineRule="auto"/>
              <w:ind w:left="746"/>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діазолін.</w:t>
            </w:r>
          </w:p>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p>
        </w:tc>
      </w:tr>
      <w:tr w:rsidR="0073311E" w:rsidRPr="0073311E" w:rsidTr="006075CC">
        <w:tc>
          <w:tcPr>
            <w:tcW w:w="993" w:type="dxa"/>
          </w:tcPr>
          <w:p w:rsidR="0073311E" w:rsidRPr="0073311E" w:rsidRDefault="0073311E" w:rsidP="0073311E">
            <w:pPr>
              <w:numPr>
                <w:ilvl w:val="0"/>
                <w:numId w:val="12"/>
              </w:numPr>
              <w:spacing w:after="0" w:line="240" w:lineRule="auto"/>
              <w:rPr>
                <w:rFonts w:ascii="Times New Roman" w:eastAsia="Times New Roman" w:hAnsi="Times New Roman" w:cs="Times New Roman"/>
                <w:sz w:val="24"/>
                <w:szCs w:val="24"/>
                <w:lang w:val="uk-UA" w:eastAsia="zh-CN"/>
              </w:rPr>
            </w:pPr>
          </w:p>
        </w:tc>
        <w:tc>
          <w:tcPr>
            <w:tcW w:w="9436" w:type="dxa"/>
            <w:gridSpan w:val="2"/>
          </w:tcPr>
          <w:p w:rsidR="0073311E" w:rsidRPr="0073311E" w:rsidRDefault="0073311E" w:rsidP="0073311E">
            <w:pPr>
              <w:spacing w:after="0" w:line="240" w:lineRule="auto"/>
              <w:ind w:left="180"/>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Відміна кетотифену повин</w:t>
            </w:r>
            <w:r w:rsidRPr="0073311E">
              <w:rPr>
                <w:rFonts w:ascii="Times New Roman" w:eastAsia="Times New Roman" w:hAnsi="Times New Roman" w:cs="Times New Roman"/>
                <w:b/>
                <w:sz w:val="24"/>
                <w:szCs w:val="24"/>
                <w:lang w:val="uk-UA" w:eastAsia="zh-CN"/>
              </w:rPr>
              <w:softHyphen/>
              <w:t>на бути поступовою у хворих на:</w:t>
            </w:r>
          </w:p>
          <w:p w:rsidR="0073311E" w:rsidRPr="0073311E" w:rsidRDefault="0073311E" w:rsidP="0073311E">
            <w:pPr>
              <w:numPr>
                <w:ilvl w:val="0"/>
                <w:numId w:val="21"/>
              </w:numPr>
              <w:spacing w:after="0" w:line="240" w:lineRule="auto"/>
              <w:ind w:left="746"/>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виразку шлунку;</w:t>
            </w:r>
          </w:p>
          <w:p w:rsidR="0073311E" w:rsidRPr="0073311E" w:rsidRDefault="0073311E" w:rsidP="0073311E">
            <w:pPr>
              <w:numPr>
                <w:ilvl w:val="0"/>
                <w:numId w:val="21"/>
              </w:numPr>
              <w:spacing w:after="0" w:line="240" w:lineRule="auto"/>
              <w:ind w:left="746"/>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бронхіальну астму;</w:t>
            </w:r>
          </w:p>
          <w:p w:rsidR="0073311E" w:rsidRPr="0073311E" w:rsidRDefault="0073311E" w:rsidP="0073311E">
            <w:pPr>
              <w:numPr>
                <w:ilvl w:val="0"/>
                <w:numId w:val="21"/>
              </w:numPr>
              <w:spacing w:after="0" w:line="240" w:lineRule="auto"/>
              <w:ind w:left="746"/>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цироз печінки;</w:t>
            </w:r>
          </w:p>
          <w:p w:rsidR="0073311E" w:rsidRPr="0073311E" w:rsidRDefault="0073311E" w:rsidP="0073311E">
            <w:pPr>
              <w:numPr>
                <w:ilvl w:val="0"/>
                <w:numId w:val="21"/>
              </w:numPr>
              <w:spacing w:after="0" w:line="240" w:lineRule="auto"/>
              <w:ind w:left="746"/>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нефрит;</w:t>
            </w:r>
          </w:p>
          <w:p w:rsidR="0073311E" w:rsidRPr="0073311E" w:rsidRDefault="0073311E" w:rsidP="0073311E">
            <w:pPr>
              <w:numPr>
                <w:ilvl w:val="0"/>
                <w:numId w:val="21"/>
              </w:numPr>
              <w:spacing w:after="0" w:line="240" w:lineRule="auto"/>
              <w:ind w:left="746"/>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сечокам’яну хворобу.</w:t>
            </w:r>
          </w:p>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p>
        </w:tc>
      </w:tr>
      <w:tr w:rsidR="0073311E" w:rsidRPr="0073311E" w:rsidTr="006075CC">
        <w:tc>
          <w:tcPr>
            <w:tcW w:w="993" w:type="dxa"/>
          </w:tcPr>
          <w:p w:rsidR="0073311E" w:rsidRPr="0073311E" w:rsidRDefault="0073311E" w:rsidP="0073311E">
            <w:pPr>
              <w:numPr>
                <w:ilvl w:val="0"/>
                <w:numId w:val="12"/>
              </w:numPr>
              <w:spacing w:after="0" w:line="240" w:lineRule="auto"/>
              <w:rPr>
                <w:rFonts w:ascii="Times New Roman" w:eastAsia="Times New Roman" w:hAnsi="Times New Roman" w:cs="Times New Roman"/>
                <w:sz w:val="24"/>
                <w:szCs w:val="24"/>
                <w:lang w:val="uk-UA" w:eastAsia="zh-CN"/>
              </w:rPr>
            </w:pPr>
          </w:p>
        </w:tc>
        <w:tc>
          <w:tcPr>
            <w:tcW w:w="9436" w:type="dxa"/>
            <w:gridSpan w:val="2"/>
          </w:tcPr>
          <w:p w:rsidR="0073311E" w:rsidRPr="0073311E" w:rsidRDefault="0073311E" w:rsidP="0073311E">
            <w:pPr>
              <w:spacing w:after="0" w:line="240" w:lineRule="auto"/>
              <w:ind w:left="180"/>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При застосуванні протигіста</w:t>
            </w:r>
            <w:r w:rsidRPr="0073311E">
              <w:rPr>
                <w:rFonts w:ascii="Times New Roman" w:eastAsia="Times New Roman" w:hAnsi="Times New Roman" w:cs="Times New Roman"/>
                <w:b/>
                <w:sz w:val="24"/>
                <w:szCs w:val="24"/>
                <w:lang w:val="uk-UA" w:eastAsia="zh-CN"/>
              </w:rPr>
              <w:softHyphen/>
              <w:t>мін</w:t>
            </w:r>
            <w:r w:rsidRPr="0073311E">
              <w:rPr>
                <w:rFonts w:ascii="Times New Roman" w:eastAsia="Times New Roman" w:hAnsi="Times New Roman" w:cs="Times New Roman"/>
                <w:b/>
                <w:sz w:val="24"/>
                <w:szCs w:val="24"/>
                <w:lang w:val="uk-UA" w:eastAsia="zh-CN"/>
              </w:rPr>
              <w:softHyphen/>
              <w:t>них засобів можливі:</w:t>
            </w:r>
          </w:p>
          <w:p w:rsidR="0073311E" w:rsidRPr="0073311E" w:rsidRDefault="0073311E" w:rsidP="0073311E">
            <w:pPr>
              <w:numPr>
                <w:ilvl w:val="0"/>
                <w:numId w:val="22"/>
              </w:numPr>
              <w:spacing w:after="0" w:line="240" w:lineRule="auto"/>
              <w:ind w:left="746"/>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диспепсичні розлади;</w:t>
            </w:r>
          </w:p>
          <w:p w:rsidR="0073311E" w:rsidRPr="0073311E" w:rsidRDefault="0073311E" w:rsidP="0073311E">
            <w:pPr>
              <w:numPr>
                <w:ilvl w:val="0"/>
                <w:numId w:val="22"/>
              </w:numPr>
              <w:spacing w:after="0" w:line="240" w:lineRule="auto"/>
              <w:ind w:left="746"/>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запаморочення та головний біль;</w:t>
            </w:r>
          </w:p>
          <w:p w:rsidR="0073311E" w:rsidRPr="0073311E" w:rsidRDefault="0073311E" w:rsidP="0073311E">
            <w:pPr>
              <w:numPr>
                <w:ilvl w:val="0"/>
                <w:numId w:val="22"/>
              </w:numPr>
              <w:spacing w:after="0" w:line="240" w:lineRule="auto"/>
              <w:ind w:left="746"/>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сонливість, загальна слабкість;</w:t>
            </w:r>
          </w:p>
          <w:p w:rsidR="0073311E" w:rsidRPr="0073311E" w:rsidRDefault="0073311E" w:rsidP="0073311E">
            <w:pPr>
              <w:numPr>
                <w:ilvl w:val="0"/>
                <w:numId w:val="22"/>
              </w:numPr>
              <w:spacing w:after="0" w:line="240" w:lineRule="auto"/>
              <w:ind w:left="746"/>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уповільнення психічних проце</w:t>
            </w:r>
            <w:r w:rsidRPr="0073311E">
              <w:rPr>
                <w:rFonts w:ascii="Times New Roman" w:eastAsia="Times New Roman" w:hAnsi="Times New Roman" w:cs="Times New Roman"/>
                <w:sz w:val="24"/>
                <w:szCs w:val="24"/>
                <w:lang w:val="uk-UA" w:eastAsia="zh-CN"/>
              </w:rPr>
              <w:softHyphen/>
              <w:t>сів;</w:t>
            </w:r>
          </w:p>
          <w:p w:rsidR="0073311E" w:rsidRPr="0073311E" w:rsidRDefault="0073311E" w:rsidP="0073311E">
            <w:pPr>
              <w:numPr>
                <w:ilvl w:val="0"/>
                <w:numId w:val="22"/>
              </w:numPr>
              <w:spacing w:after="0" w:line="240" w:lineRule="auto"/>
              <w:ind w:left="746"/>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всі відповіді правильні.</w:t>
            </w:r>
          </w:p>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p>
        </w:tc>
      </w:tr>
      <w:tr w:rsidR="0073311E" w:rsidRPr="0073311E" w:rsidTr="006075CC">
        <w:tc>
          <w:tcPr>
            <w:tcW w:w="993" w:type="dxa"/>
          </w:tcPr>
          <w:p w:rsidR="0073311E" w:rsidRPr="0073311E" w:rsidRDefault="0073311E" w:rsidP="0073311E">
            <w:pPr>
              <w:numPr>
                <w:ilvl w:val="0"/>
                <w:numId w:val="12"/>
              </w:numPr>
              <w:spacing w:after="0" w:line="240" w:lineRule="auto"/>
              <w:rPr>
                <w:rFonts w:ascii="Times New Roman" w:eastAsia="Times New Roman" w:hAnsi="Times New Roman" w:cs="Times New Roman"/>
                <w:sz w:val="24"/>
                <w:szCs w:val="24"/>
                <w:lang w:val="uk-UA" w:eastAsia="zh-CN"/>
              </w:rPr>
            </w:pPr>
          </w:p>
        </w:tc>
        <w:tc>
          <w:tcPr>
            <w:tcW w:w="9436" w:type="dxa"/>
            <w:gridSpan w:val="2"/>
          </w:tcPr>
          <w:p w:rsidR="0073311E" w:rsidRPr="0073311E" w:rsidRDefault="0073311E" w:rsidP="0073311E">
            <w:pPr>
              <w:spacing w:after="0" w:line="240" w:lineRule="auto"/>
              <w:ind w:left="180"/>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Протигістамінний засіб ІІІ по</w:t>
            </w:r>
            <w:r w:rsidRPr="0073311E">
              <w:rPr>
                <w:rFonts w:ascii="Times New Roman" w:eastAsia="Times New Roman" w:hAnsi="Times New Roman" w:cs="Times New Roman"/>
                <w:b/>
                <w:sz w:val="24"/>
                <w:szCs w:val="24"/>
                <w:lang w:val="uk-UA" w:eastAsia="zh-CN"/>
              </w:rPr>
              <w:softHyphen/>
              <w:t>ко</w:t>
            </w:r>
            <w:r w:rsidRPr="0073311E">
              <w:rPr>
                <w:rFonts w:ascii="Times New Roman" w:eastAsia="Times New Roman" w:hAnsi="Times New Roman" w:cs="Times New Roman"/>
                <w:b/>
                <w:sz w:val="24"/>
                <w:szCs w:val="24"/>
                <w:lang w:val="uk-UA" w:eastAsia="zh-CN"/>
              </w:rPr>
              <w:softHyphen/>
              <w:t>лін</w:t>
            </w:r>
            <w:r w:rsidRPr="0073311E">
              <w:rPr>
                <w:rFonts w:ascii="Times New Roman" w:eastAsia="Times New Roman" w:hAnsi="Times New Roman" w:cs="Times New Roman"/>
                <w:b/>
                <w:sz w:val="24"/>
                <w:szCs w:val="24"/>
                <w:lang w:val="uk-UA" w:eastAsia="zh-CN"/>
              </w:rPr>
              <w:softHyphen/>
              <w:t>ня, що є метаболітом тер</w:t>
            </w:r>
            <w:r w:rsidRPr="0073311E">
              <w:rPr>
                <w:rFonts w:ascii="Times New Roman" w:eastAsia="Times New Roman" w:hAnsi="Times New Roman" w:cs="Times New Roman"/>
                <w:b/>
                <w:sz w:val="24"/>
                <w:szCs w:val="24"/>
                <w:lang w:val="uk-UA" w:eastAsia="zh-CN"/>
              </w:rPr>
              <w:softHyphen/>
              <w:t>фе</w:t>
            </w:r>
            <w:r w:rsidRPr="0073311E">
              <w:rPr>
                <w:rFonts w:ascii="Times New Roman" w:eastAsia="Times New Roman" w:hAnsi="Times New Roman" w:cs="Times New Roman"/>
                <w:b/>
                <w:sz w:val="24"/>
                <w:szCs w:val="24"/>
                <w:lang w:val="uk-UA" w:eastAsia="zh-CN"/>
              </w:rPr>
              <w:softHyphen/>
              <w:t>на</w:t>
            </w:r>
            <w:r w:rsidRPr="0073311E">
              <w:rPr>
                <w:rFonts w:ascii="Times New Roman" w:eastAsia="Times New Roman" w:hAnsi="Times New Roman" w:cs="Times New Roman"/>
                <w:b/>
                <w:sz w:val="24"/>
                <w:szCs w:val="24"/>
                <w:lang w:val="uk-UA" w:eastAsia="zh-CN"/>
              </w:rPr>
              <w:softHyphen/>
              <w:t>дину та не пригнічує ЦНС:</w:t>
            </w:r>
          </w:p>
          <w:p w:rsidR="0073311E" w:rsidRPr="0073311E" w:rsidRDefault="0073311E" w:rsidP="0073311E">
            <w:pPr>
              <w:numPr>
                <w:ilvl w:val="0"/>
                <w:numId w:val="23"/>
              </w:numPr>
              <w:spacing w:after="0" w:line="240" w:lineRule="auto"/>
              <w:ind w:left="746"/>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супрастин;</w:t>
            </w:r>
          </w:p>
          <w:p w:rsidR="0073311E" w:rsidRPr="0073311E" w:rsidRDefault="0073311E" w:rsidP="0073311E">
            <w:pPr>
              <w:numPr>
                <w:ilvl w:val="0"/>
                <w:numId w:val="23"/>
              </w:numPr>
              <w:spacing w:after="0" w:line="240" w:lineRule="auto"/>
              <w:ind w:left="746"/>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кромолін-натрій;</w:t>
            </w:r>
          </w:p>
          <w:p w:rsidR="0073311E" w:rsidRPr="0073311E" w:rsidRDefault="0073311E" w:rsidP="0073311E">
            <w:pPr>
              <w:numPr>
                <w:ilvl w:val="0"/>
                <w:numId w:val="23"/>
              </w:numPr>
              <w:spacing w:after="0" w:line="240" w:lineRule="auto"/>
              <w:ind w:left="746"/>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телфаст;</w:t>
            </w:r>
          </w:p>
          <w:p w:rsidR="0073311E" w:rsidRPr="0073311E" w:rsidRDefault="0073311E" w:rsidP="0073311E">
            <w:pPr>
              <w:numPr>
                <w:ilvl w:val="0"/>
                <w:numId w:val="23"/>
              </w:numPr>
              <w:spacing w:after="0" w:line="240" w:lineRule="auto"/>
              <w:ind w:left="746"/>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алерон;</w:t>
            </w:r>
          </w:p>
          <w:p w:rsidR="0073311E" w:rsidRPr="0073311E" w:rsidRDefault="0073311E" w:rsidP="0073311E">
            <w:pPr>
              <w:numPr>
                <w:ilvl w:val="0"/>
                <w:numId w:val="23"/>
              </w:numPr>
              <w:spacing w:after="0" w:line="240" w:lineRule="auto"/>
              <w:ind w:left="746"/>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алергодил.</w:t>
            </w:r>
          </w:p>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p>
        </w:tc>
      </w:tr>
      <w:tr w:rsidR="0073311E" w:rsidRPr="0073311E" w:rsidTr="006075CC">
        <w:tc>
          <w:tcPr>
            <w:tcW w:w="993" w:type="dxa"/>
          </w:tcPr>
          <w:p w:rsidR="0073311E" w:rsidRPr="0073311E" w:rsidRDefault="0073311E" w:rsidP="0073311E">
            <w:pPr>
              <w:numPr>
                <w:ilvl w:val="0"/>
                <w:numId w:val="12"/>
              </w:numPr>
              <w:spacing w:after="0" w:line="240" w:lineRule="auto"/>
              <w:rPr>
                <w:rFonts w:ascii="Times New Roman" w:eastAsia="Times New Roman" w:hAnsi="Times New Roman" w:cs="Times New Roman"/>
                <w:sz w:val="24"/>
                <w:szCs w:val="24"/>
                <w:lang w:val="uk-UA" w:eastAsia="zh-CN"/>
              </w:rPr>
            </w:pPr>
          </w:p>
        </w:tc>
        <w:tc>
          <w:tcPr>
            <w:tcW w:w="9436" w:type="dxa"/>
            <w:gridSpan w:val="2"/>
          </w:tcPr>
          <w:p w:rsidR="0073311E" w:rsidRPr="0073311E" w:rsidRDefault="0073311E" w:rsidP="0073311E">
            <w:pPr>
              <w:spacing w:after="0" w:line="240" w:lineRule="auto"/>
              <w:ind w:left="180"/>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Протиалергічна дія глюкокор</w:t>
            </w:r>
            <w:r w:rsidRPr="0073311E">
              <w:rPr>
                <w:rFonts w:ascii="Times New Roman" w:eastAsia="Times New Roman" w:hAnsi="Times New Roman" w:cs="Times New Roman"/>
                <w:b/>
                <w:sz w:val="24"/>
                <w:szCs w:val="24"/>
                <w:lang w:val="uk-UA" w:eastAsia="zh-CN"/>
              </w:rPr>
              <w:softHyphen/>
              <w:t>ти</w:t>
            </w:r>
            <w:r w:rsidRPr="0073311E">
              <w:rPr>
                <w:rFonts w:ascii="Times New Roman" w:eastAsia="Times New Roman" w:hAnsi="Times New Roman" w:cs="Times New Roman"/>
                <w:b/>
                <w:sz w:val="24"/>
                <w:szCs w:val="24"/>
                <w:lang w:val="uk-UA" w:eastAsia="zh-CN"/>
              </w:rPr>
              <w:softHyphen/>
              <w:t>коїдів зумовлена:</w:t>
            </w:r>
          </w:p>
          <w:p w:rsidR="0073311E" w:rsidRPr="0073311E" w:rsidRDefault="0073311E" w:rsidP="0073311E">
            <w:pPr>
              <w:numPr>
                <w:ilvl w:val="0"/>
                <w:numId w:val="24"/>
              </w:numPr>
              <w:spacing w:after="0" w:line="240" w:lineRule="auto"/>
              <w:ind w:left="746"/>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блокадою гістамінових рецеп</w:t>
            </w:r>
            <w:r w:rsidRPr="0073311E">
              <w:rPr>
                <w:rFonts w:ascii="Times New Roman" w:eastAsia="Times New Roman" w:hAnsi="Times New Roman" w:cs="Times New Roman"/>
                <w:sz w:val="24"/>
                <w:szCs w:val="24"/>
                <w:lang w:val="uk-UA" w:eastAsia="zh-CN"/>
              </w:rPr>
              <w:softHyphen/>
              <w:t>торів;</w:t>
            </w:r>
          </w:p>
          <w:p w:rsidR="0073311E" w:rsidRPr="0073311E" w:rsidRDefault="0073311E" w:rsidP="0073311E">
            <w:pPr>
              <w:numPr>
                <w:ilvl w:val="0"/>
                <w:numId w:val="24"/>
              </w:numPr>
              <w:spacing w:after="0" w:line="240" w:lineRule="auto"/>
              <w:ind w:left="746"/>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стабілізацією тучних клітин;</w:t>
            </w:r>
          </w:p>
          <w:p w:rsidR="0073311E" w:rsidRPr="0073311E" w:rsidRDefault="0073311E" w:rsidP="0073311E">
            <w:pPr>
              <w:numPr>
                <w:ilvl w:val="0"/>
                <w:numId w:val="24"/>
              </w:numPr>
              <w:spacing w:after="0" w:line="240" w:lineRule="auto"/>
              <w:ind w:left="746"/>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інгібуванням лейкотрієнових Д</w:t>
            </w:r>
            <w:r w:rsidRPr="0073311E">
              <w:rPr>
                <w:rFonts w:ascii="Times New Roman" w:eastAsia="Times New Roman" w:hAnsi="Times New Roman" w:cs="Times New Roman"/>
                <w:sz w:val="24"/>
                <w:szCs w:val="24"/>
                <w:vertAlign w:val="subscript"/>
                <w:lang w:val="uk-UA" w:eastAsia="zh-CN"/>
              </w:rPr>
              <w:t>4</w:t>
            </w:r>
            <w:r w:rsidRPr="0073311E">
              <w:rPr>
                <w:rFonts w:ascii="Times New Roman" w:eastAsia="Times New Roman" w:hAnsi="Times New Roman" w:cs="Times New Roman"/>
                <w:sz w:val="24"/>
                <w:szCs w:val="24"/>
                <w:lang w:val="uk-UA" w:eastAsia="zh-CN"/>
              </w:rPr>
              <w:t>-ре</w:t>
            </w:r>
            <w:r w:rsidRPr="0073311E">
              <w:rPr>
                <w:rFonts w:ascii="Times New Roman" w:eastAsia="Times New Roman" w:hAnsi="Times New Roman" w:cs="Times New Roman"/>
                <w:sz w:val="24"/>
                <w:szCs w:val="24"/>
                <w:lang w:val="uk-UA" w:eastAsia="zh-CN"/>
              </w:rPr>
              <w:softHyphen/>
              <w:t>цеп</w:t>
            </w:r>
            <w:r w:rsidRPr="0073311E">
              <w:rPr>
                <w:rFonts w:ascii="Times New Roman" w:eastAsia="Times New Roman" w:hAnsi="Times New Roman" w:cs="Times New Roman"/>
                <w:sz w:val="24"/>
                <w:szCs w:val="24"/>
                <w:lang w:val="uk-UA" w:eastAsia="zh-CN"/>
              </w:rPr>
              <w:softHyphen/>
              <w:t>торів;</w:t>
            </w:r>
          </w:p>
          <w:p w:rsidR="0073311E" w:rsidRPr="0073311E" w:rsidRDefault="0073311E" w:rsidP="0073311E">
            <w:pPr>
              <w:numPr>
                <w:ilvl w:val="0"/>
                <w:numId w:val="24"/>
              </w:numPr>
              <w:spacing w:after="0" w:line="240" w:lineRule="auto"/>
              <w:ind w:left="746"/>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пригніченням розвитку імун</w:t>
            </w:r>
            <w:r w:rsidRPr="0073311E">
              <w:rPr>
                <w:rFonts w:ascii="Times New Roman" w:eastAsia="Times New Roman" w:hAnsi="Times New Roman" w:cs="Times New Roman"/>
                <w:sz w:val="24"/>
                <w:szCs w:val="24"/>
                <w:lang w:val="uk-UA" w:eastAsia="zh-CN"/>
              </w:rPr>
              <w:softHyphen/>
              <w:t>них реакцій;</w:t>
            </w:r>
          </w:p>
          <w:p w:rsidR="0073311E" w:rsidRPr="0073311E" w:rsidRDefault="0073311E" w:rsidP="0073311E">
            <w:pPr>
              <w:numPr>
                <w:ilvl w:val="0"/>
                <w:numId w:val="24"/>
              </w:numPr>
              <w:spacing w:after="0" w:line="240" w:lineRule="auto"/>
              <w:ind w:left="746"/>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блокадою серотонінових рецеп</w:t>
            </w:r>
            <w:r w:rsidRPr="0073311E">
              <w:rPr>
                <w:rFonts w:ascii="Times New Roman" w:eastAsia="Times New Roman" w:hAnsi="Times New Roman" w:cs="Times New Roman"/>
                <w:sz w:val="24"/>
                <w:szCs w:val="24"/>
                <w:lang w:val="uk-UA" w:eastAsia="zh-CN"/>
              </w:rPr>
              <w:softHyphen/>
              <w:t>торів.</w:t>
            </w:r>
          </w:p>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p>
        </w:tc>
      </w:tr>
      <w:tr w:rsidR="0073311E" w:rsidRPr="0073311E" w:rsidTr="006075CC">
        <w:tc>
          <w:tcPr>
            <w:tcW w:w="993" w:type="dxa"/>
          </w:tcPr>
          <w:p w:rsidR="0073311E" w:rsidRPr="0073311E" w:rsidRDefault="0073311E" w:rsidP="0073311E">
            <w:pPr>
              <w:numPr>
                <w:ilvl w:val="0"/>
                <w:numId w:val="12"/>
              </w:numPr>
              <w:spacing w:after="0" w:line="240" w:lineRule="auto"/>
              <w:rPr>
                <w:rFonts w:ascii="Times New Roman" w:eastAsia="Times New Roman" w:hAnsi="Times New Roman" w:cs="Times New Roman"/>
                <w:sz w:val="24"/>
                <w:szCs w:val="24"/>
                <w:lang w:val="uk-UA" w:eastAsia="zh-CN"/>
              </w:rPr>
            </w:pPr>
          </w:p>
        </w:tc>
        <w:tc>
          <w:tcPr>
            <w:tcW w:w="9436" w:type="dxa"/>
            <w:gridSpan w:val="2"/>
          </w:tcPr>
          <w:p w:rsidR="0073311E" w:rsidRPr="0073311E" w:rsidRDefault="0073311E" w:rsidP="0073311E">
            <w:pPr>
              <w:spacing w:after="0" w:line="240" w:lineRule="auto"/>
              <w:ind w:left="180"/>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Протиалергійний засіб, що є ефективним при морській та повітряній хворобі, нудоті, блювоті різного походження:</w:t>
            </w:r>
          </w:p>
          <w:p w:rsidR="0073311E" w:rsidRPr="0073311E" w:rsidRDefault="0073311E" w:rsidP="0073311E">
            <w:pPr>
              <w:numPr>
                <w:ilvl w:val="0"/>
                <w:numId w:val="25"/>
              </w:numPr>
              <w:spacing w:after="0" w:line="240" w:lineRule="auto"/>
              <w:ind w:left="746"/>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цетиризин;</w:t>
            </w:r>
          </w:p>
          <w:p w:rsidR="0073311E" w:rsidRPr="0073311E" w:rsidRDefault="0073311E" w:rsidP="0073311E">
            <w:pPr>
              <w:numPr>
                <w:ilvl w:val="0"/>
                <w:numId w:val="25"/>
              </w:numPr>
              <w:spacing w:after="0" w:line="240" w:lineRule="auto"/>
              <w:ind w:left="746"/>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клемастин;</w:t>
            </w:r>
          </w:p>
          <w:p w:rsidR="0073311E" w:rsidRPr="0073311E" w:rsidRDefault="0073311E" w:rsidP="0073311E">
            <w:pPr>
              <w:numPr>
                <w:ilvl w:val="0"/>
                <w:numId w:val="25"/>
              </w:numPr>
              <w:spacing w:after="0" w:line="240" w:lineRule="auto"/>
              <w:ind w:left="746"/>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дифенгідрамін;</w:t>
            </w:r>
          </w:p>
          <w:p w:rsidR="0073311E" w:rsidRPr="0073311E" w:rsidRDefault="0073311E" w:rsidP="0073311E">
            <w:pPr>
              <w:numPr>
                <w:ilvl w:val="0"/>
                <w:numId w:val="25"/>
              </w:numPr>
              <w:spacing w:after="0" w:line="240" w:lineRule="auto"/>
              <w:ind w:left="746"/>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кетотифен;</w:t>
            </w:r>
          </w:p>
          <w:p w:rsidR="0073311E" w:rsidRPr="0073311E" w:rsidRDefault="0073311E" w:rsidP="0073311E">
            <w:pPr>
              <w:numPr>
                <w:ilvl w:val="0"/>
                <w:numId w:val="25"/>
              </w:numPr>
              <w:spacing w:after="0" w:line="240" w:lineRule="auto"/>
              <w:ind w:left="746"/>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будесонід.</w:t>
            </w:r>
          </w:p>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p>
        </w:tc>
      </w:tr>
      <w:tr w:rsidR="0073311E" w:rsidRPr="0073311E" w:rsidTr="006075CC">
        <w:tc>
          <w:tcPr>
            <w:tcW w:w="993" w:type="dxa"/>
          </w:tcPr>
          <w:p w:rsidR="0073311E" w:rsidRPr="0073311E" w:rsidRDefault="0073311E" w:rsidP="0073311E">
            <w:pPr>
              <w:numPr>
                <w:ilvl w:val="0"/>
                <w:numId w:val="12"/>
              </w:numPr>
              <w:spacing w:after="0" w:line="240" w:lineRule="auto"/>
              <w:rPr>
                <w:rFonts w:ascii="Times New Roman" w:eastAsia="Times New Roman" w:hAnsi="Times New Roman" w:cs="Times New Roman"/>
                <w:sz w:val="24"/>
                <w:szCs w:val="24"/>
                <w:lang w:val="uk-UA" w:eastAsia="zh-CN"/>
              </w:rPr>
            </w:pPr>
          </w:p>
        </w:tc>
        <w:tc>
          <w:tcPr>
            <w:tcW w:w="9436" w:type="dxa"/>
            <w:gridSpan w:val="2"/>
          </w:tcPr>
          <w:p w:rsidR="0073311E" w:rsidRPr="0073311E" w:rsidRDefault="0073311E" w:rsidP="0073311E">
            <w:pPr>
              <w:spacing w:after="0" w:line="240" w:lineRule="auto"/>
              <w:ind w:left="180"/>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Лікарський засіб, що блокує входження в опасисті клітини іонів кальцію, стабілізує їх мембрани, запобігає їх дегрануляції:</w:t>
            </w:r>
          </w:p>
          <w:p w:rsidR="0073311E" w:rsidRPr="0073311E" w:rsidRDefault="0073311E" w:rsidP="0073311E">
            <w:pPr>
              <w:numPr>
                <w:ilvl w:val="0"/>
                <w:numId w:val="26"/>
              </w:num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преднізолон;</w:t>
            </w:r>
          </w:p>
          <w:p w:rsidR="0073311E" w:rsidRPr="0073311E" w:rsidRDefault="0073311E" w:rsidP="0073311E">
            <w:pPr>
              <w:numPr>
                <w:ilvl w:val="0"/>
                <w:numId w:val="26"/>
              </w:num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дексаметазон;</w:t>
            </w:r>
          </w:p>
          <w:p w:rsidR="0073311E" w:rsidRPr="0073311E" w:rsidRDefault="0073311E" w:rsidP="0073311E">
            <w:pPr>
              <w:numPr>
                <w:ilvl w:val="0"/>
                <w:numId w:val="26"/>
              </w:num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беклометазон;</w:t>
            </w:r>
          </w:p>
          <w:p w:rsidR="0073311E" w:rsidRPr="0073311E" w:rsidRDefault="0073311E" w:rsidP="0073311E">
            <w:pPr>
              <w:numPr>
                <w:ilvl w:val="0"/>
                <w:numId w:val="26"/>
              </w:num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кромогліцієва кислота;</w:t>
            </w:r>
          </w:p>
          <w:p w:rsidR="0073311E" w:rsidRPr="0073311E" w:rsidRDefault="0073311E" w:rsidP="0073311E">
            <w:pPr>
              <w:numPr>
                <w:ilvl w:val="0"/>
                <w:numId w:val="26"/>
              </w:num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терфенадин.</w:t>
            </w:r>
          </w:p>
        </w:tc>
      </w:tr>
      <w:tr w:rsidR="0073311E" w:rsidRPr="0073311E" w:rsidTr="006075CC">
        <w:tc>
          <w:tcPr>
            <w:tcW w:w="1135" w:type="dxa"/>
            <w:gridSpan w:val="2"/>
          </w:tcPr>
          <w:p w:rsidR="0073311E" w:rsidRPr="0073311E" w:rsidRDefault="0073311E" w:rsidP="0073311E">
            <w:pPr>
              <w:numPr>
                <w:ilvl w:val="0"/>
                <w:numId w:val="12"/>
              </w:numPr>
              <w:spacing w:after="0" w:line="240" w:lineRule="auto"/>
              <w:rPr>
                <w:rFonts w:ascii="Times New Roman" w:eastAsia="Times New Roman" w:hAnsi="Times New Roman" w:cs="Times New Roman"/>
                <w:sz w:val="24"/>
                <w:szCs w:val="24"/>
                <w:lang w:val="uk-UA" w:eastAsia="zh-CN"/>
              </w:rPr>
            </w:pPr>
          </w:p>
        </w:tc>
        <w:tc>
          <w:tcPr>
            <w:tcW w:w="9294" w:type="dxa"/>
          </w:tcPr>
          <w:p w:rsidR="0073311E" w:rsidRPr="0073311E" w:rsidRDefault="0073311E" w:rsidP="0073311E">
            <w:pPr>
              <w:spacing w:after="0" w:line="240" w:lineRule="auto"/>
              <w:ind w:left="180"/>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Глюкокортикоїд, що володіє протизапальними, протиалергійними, протишоко</w:t>
            </w:r>
            <w:r w:rsidRPr="0073311E">
              <w:rPr>
                <w:rFonts w:ascii="Times New Roman" w:eastAsia="Times New Roman" w:hAnsi="Times New Roman" w:cs="Times New Roman"/>
                <w:b/>
                <w:sz w:val="24"/>
                <w:szCs w:val="24"/>
                <w:lang w:val="uk-UA" w:eastAsia="zh-CN"/>
              </w:rPr>
              <w:softHyphen/>
              <w:t>ви</w:t>
            </w:r>
            <w:r w:rsidRPr="0073311E">
              <w:rPr>
                <w:rFonts w:ascii="Times New Roman" w:eastAsia="Times New Roman" w:hAnsi="Times New Roman" w:cs="Times New Roman"/>
                <w:b/>
                <w:sz w:val="24"/>
                <w:szCs w:val="24"/>
                <w:lang w:val="uk-UA" w:eastAsia="zh-CN"/>
              </w:rPr>
              <w:softHyphen/>
              <w:t>ми, антитоксичними, імунодепресивними властивостями:</w:t>
            </w:r>
          </w:p>
          <w:p w:rsidR="0073311E" w:rsidRPr="0073311E" w:rsidRDefault="0073311E" w:rsidP="0073311E">
            <w:pPr>
              <w:numPr>
                <w:ilvl w:val="0"/>
                <w:numId w:val="27"/>
              </w:num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фенспірид;</w:t>
            </w:r>
          </w:p>
          <w:p w:rsidR="0073311E" w:rsidRPr="0073311E" w:rsidRDefault="0073311E" w:rsidP="0073311E">
            <w:pPr>
              <w:numPr>
                <w:ilvl w:val="0"/>
                <w:numId w:val="27"/>
              </w:num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монтелукаст натрію;</w:t>
            </w:r>
          </w:p>
          <w:p w:rsidR="0073311E" w:rsidRPr="0073311E" w:rsidRDefault="0073311E" w:rsidP="0073311E">
            <w:pPr>
              <w:numPr>
                <w:ilvl w:val="0"/>
                <w:numId w:val="27"/>
              </w:num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зафірлукаст;</w:t>
            </w:r>
          </w:p>
          <w:p w:rsidR="0073311E" w:rsidRPr="0073311E" w:rsidRDefault="0073311E" w:rsidP="0073311E">
            <w:pPr>
              <w:numPr>
                <w:ilvl w:val="0"/>
                <w:numId w:val="27"/>
              </w:num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lastRenderedPageBreak/>
              <w:t>акривастин;</w:t>
            </w:r>
          </w:p>
          <w:p w:rsidR="0073311E" w:rsidRPr="0073311E" w:rsidRDefault="0073311E" w:rsidP="0073311E">
            <w:pPr>
              <w:numPr>
                <w:ilvl w:val="0"/>
                <w:numId w:val="27"/>
              </w:num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дексаметазон.</w:t>
            </w:r>
          </w:p>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p>
        </w:tc>
      </w:tr>
      <w:tr w:rsidR="0073311E" w:rsidRPr="0073311E" w:rsidTr="006075CC">
        <w:tc>
          <w:tcPr>
            <w:tcW w:w="1135" w:type="dxa"/>
            <w:gridSpan w:val="2"/>
          </w:tcPr>
          <w:p w:rsidR="0073311E" w:rsidRPr="0073311E" w:rsidRDefault="0073311E" w:rsidP="0073311E">
            <w:pPr>
              <w:numPr>
                <w:ilvl w:val="0"/>
                <w:numId w:val="12"/>
              </w:numPr>
              <w:spacing w:after="0" w:line="240" w:lineRule="auto"/>
              <w:rPr>
                <w:rFonts w:ascii="Times New Roman" w:eastAsia="Times New Roman" w:hAnsi="Times New Roman" w:cs="Times New Roman"/>
                <w:sz w:val="24"/>
                <w:szCs w:val="24"/>
                <w:lang w:val="uk-UA" w:eastAsia="zh-CN"/>
              </w:rPr>
            </w:pPr>
          </w:p>
        </w:tc>
        <w:tc>
          <w:tcPr>
            <w:tcW w:w="9294" w:type="dxa"/>
          </w:tcPr>
          <w:p w:rsidR="0073311E" w:rsidRPr="0073311E" w:rsidRDefault="0073311E" w:rsidP="0073311E">
            <w:pPr>
              <w:spacing w:after="0" w:line="240" w:lineRule="auto"/>
              <w:ind w:left="180"/>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Гістаміноблокатор ІІІ покоління, що виявляє тривалу терапевтичну дію і відсутній седативний вплив на ЦНС:</w:t>
            </w:r>
          </w:p>
          <w:p w:rsidR="0073311E" w:rsidRPr="0073311E" w:rsidRDefault="0073311E" w:rsidP="0073311E">
            <w:pPr>
              <w:numPr>
                <w:ilvl w:val="0"/>
                <w:numId w:val="29"/>
              </w:num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лоратадин;</w:t>
            </w:r>
          </w:p>
          <w:p w:rsidR="0073311E" w:rsidRPr="0073311E" w:rsidRDefault="0073311E" w:rsidP="0073311E">
            <w:pPr>
              <w:numPr>
                <w:ilvl w:val="0"/>
                <w:numId w:val="29"/>
              </w:num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цетиризин;</w:t>
            </w:r>
          </w:p>
          <w:p w:rsidR="0073311E" w:rsidRPr="0073311E" w:rsidRDefault="0073311E" w:rsidP="0073311E">
            <w:pPr>
              <w:numPr>
                <w:ilvl w:val="0"/>
                <w:numId w:val="29"/>
              </w:num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акривастин;</w:t>
            </w:r>
          </w:p>
          <w:p w:rsidR="0073311E" w:rsidRPr="0073311E" w:rsidRDefault="0073311E" w:rsidP="0073311E">
            <w:pPr>
              <w:numPr>
                <w:ilvl w:val="0"/>
                <w:numId w:val="29"/>
              </w:num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левокабастин;</w:t>
            </w:r>
          </w:p>
          <w:p w:rsidR="0073311E" w:rsidRPr="0073311E" w:rsidRDefault="0073311E" w:rsidP="0073311E">
            <w:pPr>
              <w:numPr>
                <w:ilvl w:val="0"/>
                <w:numId w:val="29"/>
              </w:num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фексофенадин.</w:t>
            </w:r>
          </w:p>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p>
        </w:tc>
      </w:tr>
      <w:tr w:rsidR="0073311E" w:rsidRPr="0073311E" w:rsidTr="006075CC">
        <w:tc>
          <w:tcPr>
            <w:tcW w:w="1135" w:type="dxa"/>
            <w:gridSpan w:val="2"/>
          </w:tcPr>
          <w:p w:rsidR="0073311E" w:rsidRPr="0073311E" w:rsidRDefault="0073311E" w:rsidP="0073311E">
            <w:pPr>
              <w:numPr>
                <w:ilvl w:val="0"/>
                <w:numId w:val="12"/>
              </w:numPr>
              <w:spacing w:after="0" w:line="240" w:lineRule="auto"/>
              <w:rPr>
                <w:rFonts w:ascii="Times New Roman" w:eastAsia="Times New Roman" w:hAnsi="Times New Roman" w:cs="Times New Roman"/>
                <w:sz w:val="24"/>
                <w:szCs w:val="24"/>
                <w:lang w:val="uk-UA" w:eastAsia="zh-CN"/>
              </w:rPr>
            </w:pPr>
          </w:p>
        </w:tc>
        <w:tc>
          <w:tcPr>
            <w:tcW w:w="9294" w:type="dxa"/>
          </w:tcPr>
          <w:p w:rsidR="0073311E" w:rsidRPr="0073311E" w:rsidRDefault="0073311E" w:rsidP="0073311E">
            <w:pPr>
              <w:spacing w:after="0" w:line="240" w:lineRule="auto"/>
              <w:ind w:left="180"/>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Гістаміноблокатор ІІ покоління, який має протиалергійну, спазмолітичну, проти</w:t>
            </w:r>
            <w:r w:rsidRPr="0073311E">
              <w:rPr>
                <w:rFonts w:ascii="Times New Roman" w:eastAsia="Times New Roman" w:hAnsi="Times New Roman" w:cs="Times New Roman"/>
                <w:b/>
                <w:sz w:val="24"/>
                <w:szCs w:val="24"/>
                <w:lang w:val="uk-UA" w:eastAsia="zh-CN"/>
              </w:rPr>
              <w:softHyphen/>
              <w:t>свер</w:t>
            </w:r>
            <w:r w:rsidRPr="0073311E">
              <w:rPr>
                <w:rFonts w:ascii="Times New Roman" w:eastAsia="Times New Roman" w:hAnsi="Times New Roman" w:cs="Times New Roman"/>
                <w:b/>
                <w:sz w:val="24"/>
                <w:szCs w:val="24"/>
                <w:lang w:val="uk-UA" w:eastAsia="zh-CN"/>
              </w:rPr>
              <w:softHyphen/>
              <w:t>біжну, антиексудативну дію і призначається 1 раз на добу:</w:t>
            </w:r>
          </w:p>
          <w:p w:rsidR="0073311E" w:rsidRPr="0073311E" w:rsidRDefault="0073311E" w:rsidP="0073311E">
            <w:pPr>
              <w:numPr>
                <w:ilvl w:val="0"/>
                <w:numId w:val="30"/>
              </w:num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левоцетиризин;</w:t>
            </w:r>
          </w:p>
          <w:p w:rsidR="0073311E" w:rsidRPr="0073311E" w:rsidRDefault="0073311E" w:rsidP="0073311E">
            <w:pPr>
              <w:numPr>
                <w:ilvl w:val="0"/>
                <w:numId w:val="30"/>
              </w:num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дезлоратадин;</w:t>
            </w:r>
          </w:p>
          <w:p w:rsidR="0073311E" w:rsidRPr="0073311E" w:rsidRDefault="0073311E" w:rsidP="0073311E">
            <w:pPr>
              <w:numPr>
                <w:ilvl w:val="0"/>
                <w:numId w:val="30"/>
              </w:num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лоратадин;</w:t>
            </w:r>
          </w:p>
          <w:p w:rsidR="0073311E" w:rsidRPr="0073311E" w:rsidRDefault="0073311E" w:rsidP="0073311E">
            <w:pPr>
              <w:numPr>
                <w:ilvl w:val="0"/>
                <w:numId w:val="30"/>
              </w:num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фенспірид;</w:t>
            </w:r>
          </w:p>
          <w:p w:rsidR="0073311E" w:rsidRPr="0073311E" w:rsidRDefault="0073311E" w:rsidP="0073311E">
            <w:pPr>
              <w:numPr>
                <w:ilvl w:val="0"/>
                <w:numId w:val="30"/>
              </w:num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ципрогептадин.</w:t>
            </w:r>
          </w:p>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p>
        </w:tc>
      </w:tr>
      <w:tr w:rsidR="0073311E" w:rsidRPr="0073311E" w:rsidTr="006075CC">
        <w:tc>
          <w:tcPr>
            <w:tcW w:w="1135" w:type="dxa"/>
            <w:gridSpan w:val="2"/>
          </w:tcPr>
          <w:p w:rsidR="0073311E" w:rsidRPr="0073311E" w:rsidRDefault="0073311E" w:rsidP="0073311E">
            <w:pPr>
              <w:numPr>
                <w:ilvl w:val="0"/>
                <w:numId w:val="12"/>
              </w:numPr>
              <w:spacing w:after="0" w:line="240" w:lineRule="auto"/>
              <w:rPr>
                <w:rFonts w:ascii="Times New Roman" w:eastAsia="Times New Roman" w:hAnsi="Times New Roman" w:cs="Times New Roman"/>
                <w:sz w:val="24"/>
                <w:szCs w:val="24"/>
                <w:lang w:val="uk-UA" w:eastAsia="zh-CN"/>
              </w:rPr>
            </w:pPr>
          </w:p>
        </w:tc>
        <w:tc>
          <w:tcPr>
            <w:tcW w:w="9294" w:type="dxa"/>
          </w:tcPr>
          <w:p w:rsidR="0073311E" w:rsidRPr="0073311E" w:rsidRDefault="0073311E" w:rsidP="0073311E">
            <w:pPr>
              <w:spacing w:after="0" w:line="240" w:lineRule="auto"/>
              <w:ind w:left="180"/>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Одночасне застосування кетотифену з пероральними гіпоглікемічними засобами може викликати:</w:t>
            </w:r>
          </w:p>
          <w:p w:rsidR="0073311E" w:rsidRPr="0073311E" w:rsidRDefault="0073311E" w:rsidP="0073311E">
            <w:pPr>
              <w:numPr>
                <w:ilvl w:val="0"/>
                <w:numId w:val="31"/>
              </w:num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спазм акомодації;</w:t>
            </w:r>
          </w:p>
          <w:p w:rsidR="0073311E" w:rsidRPr="0073311E" w:rsidRDefault="0073311E" w:rsidP="0073311E">
            <w:pPr>
              <w:numPr>
                <w:ilvl w:val="0"/>
                <w:numId w:val="31"/>
              </w:num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параліч акомодації;</w:t>
            </w:r>
          </w:p>
          <w:p w:rsidR="0073311E" w:rsidRPr="0073311E" w:rsidRDefault="0073311E" w:rsidP="0073311E">
            <w:pPr>
              <w:numPr>
                <w:ilvl w:val="0"/>
                <w:numId w:val="31"/>
              </w:num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атонію кишок;</w:t>
            </w:r>
          </w:p>
          <w:p w:rsidR="0073311E" w:rsidRPr="0073311E" w:rsidRDefault="0073311E" w:rsidP="0073311E">
            <w:pPr>
              <w:numPr>
                <w:ilvl w:val="0"/>
                <w:numId w:val="31"/>
              </w:num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бронхоспазм;</w:t>
            </w:r>
          </w:p>
          <w:p w:rsidR="0073311E" w:rsidRPr="0073311E" w:rsidRDefault="0073311E" w:rsidP="0073311E">
            <w:pPr>
              <w:numPr>
                <w:ilvl w:val="0"/>
                <w:numId w:val="31"/>
              </w:num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тромбоцитопенію.</w:t>
            </w:r>
          </w:p>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p>
        </w:tc>
      </w:tr>
      <w:tr w:rsidR="0073311E" w:rsidRPr="0073311E" w:rsidTr="006075CC">
        <w:tc>
          <w:tcPr>
            <w:tcW w:w="1135" w:type="dxa"/>
            <w:gridSpan w:val="2"/>
          </w:tcPr>
          <w:p w:rsidR="0073311E" w:rsidRPr="0073311E" w:rsidRDefault="0073311E" w:rsidP="0073311E">
            <w:pPr>
              <w:numPr>
                <w:ilvl w:val="0"/>
                <w:numId w:val="12"/>
              </w:numPr>
              <w:tabs>
                <w:tab w:val="num" w:pos="743"/>
              </w:tabs>
              <w:spacing w:after="0" w:line="240" w:lineRule="auto"/>
              <w:rPr>
                <w:rFonts w:ascii="Times New Roman" w:eastAsia="Times New Roman" w:hAnsi="Times New Roman" w:cs="Times New Roman"/>
                <w:sz w:val="24"/>
                <w:szCs w:val="24"/>
                <w:lang w:val="uk-UA" w:eastAsia="zh-CN"/>
              </w:rPr>
            </w:pPr>
          </w:p>
        </w:tc>
        <w:tc>
          <w:tcPr>
            <w:tcW w:w="9294" w:type="dxa"/>
          </w:tcPr>
          <w:p w:rsidR="0073311E" w:rsidRPr="0073311E" w:rsidRDefault="0073311E" w:rsidP="0073311E">
            <w:pPr>
              <w:spacing w:after="0" w:line="240" w:lineRule="auto"/>
              <w:ind w:left="180"/>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Рекомендують приймати після їди через подразнювальні властивості:</w:t>
            </w:r>
          </w:p>
          <w:p w:rsidR="0073311E" w:rsidRPr="0073311E" w:rsidRDefault="0073311E" w:rsidP="0073311E">
            <w:pPr>
              <w:numPr>
                <w:ilvl w:val="0"/>
                <w:numId w:val="32"/>
              </w:num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мебгідролін;</w:t>
            </w:r>
          </w:p>
          <w:p w:rsidR="0073311E" w:rsidRPr="0073311E" w:rsidRDefault="0073311E" w:rsidP="0073311E">
            <w:pPr>
              <w:numPr>
                <w:ilvl w:val="0"/>
                <w:numId w:val="32"/>
              </w:num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квіфенадин;</w:t>
            </w:r>
          </w:p>
          <w:p w:rsidR="0073311E" w:rsidRPr="0073311E" w:rsidRDefault="0073311E" w:rsidP="0073311E">
            <w:pPr>
              <w:numPr>
                <w:ilvl w:val="0"/>
                <w:numId w:val="32"/>
              </w:num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прометазин;</w:t>
            </w:r>
          </w:p>
          <w:p w:rsidR="0073311E" w:rsidRPr="0073311E" w:rsidRDefault="0073311E" w:rsidP="0073311E">
            <w:pPr>
              <w:numPr>
                <w:ilvl w:val="0"/>
                <w:numId w:val="32"/>
              </w:num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дифенгідрамін;</w:t>
            </w:r>
          </w:p>
          <w:p w:rsidR="0073311E" w:rsidRPr="0073311E" w:rsidRDefault="0073311E" w:rsidP="0073311E">
            <w:pPr>
              <w:numPr>
                <w:ilvl w:val="0"/>
                <w:numId w:val="32"/>
              </w:num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всі відповіді правильні.</w:t>
            </w:r>
          </w:p>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p>
        </w:tc>
      </w:tr>
      <w:tr w:rsidR="0073311E" w:rsidRPr="0073311E" w:rsidTr="006075CC">
        <w:tc>
          <w:tcPr>
            <w:tcW w:w="1135" w:type="dxa"/>
            <w:gridSpan w:val="2"/>
          </w:tcPr>
          <w:p w:rsidR="0073311E" w:rsidRPr="0073311E" w:rsidRDefault="0073311E" w:rsidP="0073311E">
            <w:pPr>
              <w:numPr>
                <w:ilvl w:val="0"/>
                <w:numId w:val="12"/>
              </w:numPr>
              <w:spacing w:after="0" w:line="240" w:lineRule="auto"/>
              <w:rPr>
                <w:rFonts w:ascii="Times New Roman" w:eastAsia="Times New Roman" w:hAnsi="Times New Roman" w:cs="Times New Roman"/>
                <w:sz w:val="24"/>
                <w:szCs w:val="24"/>
                <w:lang w:val="uk-UA" w:eastAsia="zh-CN"/>
              </w:rPr>
            </w:pPr>
          </w:p>
        </w:tc>
        <w:tc>
          <w:tcPr>
            <w:tcW w:w="9294" w:type="dxa"/>
          </w:tcPr>
          <w:p w:rsidR="0073311E" w:rsidRPr="0073311E" w:rsidRDefault="0073311E" w:rsidP="0073311E">
            <w:pPr>
              <w:spacing w:after="0" w:line="240" w:lineRule="auto"/>
              <w:ind w:left="180"/>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Порушення акомодації можливе при застосуванні:</w:t>
            </w:r>
          </w:p>
          <w:p w:rsidR="0073311E" w:rsidRPr="0073311E" w:rsidRDefault="0073311E" w:rsidP="0073311E">
            <w:pPr>
              <w:numPr>
                <w:ilvl w:val="0"/>
                <w:numId w:val="33"/>
              </w:num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ереспалу;</w:t>
            </w:r>
          </w:p>
          <w:p w:rsidR="0073311E" w:rsidRPr="0073311E" w:rsidRDefault="0073311E" w:rsidP="0073311E">
            <w:pPr>
              <w:numPr>
                <w:ilvl w:val="0"/>
                <w:numId w:val="33"/>
              </w:num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задитену;</w:t>
            </w:r>
          </w:p>
          <w:p w:rsidR="0073311E" w:rsidRPr="0073311E" w:rsidRDefault="0073311E" w:rsidP="0073311E">
            <w:pPr>
              <w:numPr>
                <w:ilvl w:val="0"/>
                <w:numId w:val="33"/>
              </w:num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інталу;</w:t>
            </w:r>
          </w:p>
          <w:p w:rsidR="0073311E" w:rsidRPr="0073311E" w:rsidRDefault="0073311E" w:rsidP="0073311E">
            <w:pPr>
              <w:numPr>
                <w:ilvl w:val="0"/>
                <w:numId w:val="33"/>
              </w:num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димедролу;</w:t>
            </w:r>
          </w:p>
          <w:p w:rsidR="0073311E" w:rsidRPr="0073311E" w:rsidRDefault="0073311E" w:rsidP="0073311E">
            <w:pPr>
              <w:numPr>
                <w:ilvl w:val="0"/>
                <w:numId w:val="33"/>
              </w:numPr>
              <w:spacing w:after="0" w:line="240" w:lineRule="auto"/>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семпрексу.</w:t>
            </w:r>
          </w:p>
        </w:tc>
      </w:tr>
    </w:tbl>
    <w:p w:rsidR="0073311E" w:rsidRPr="0073311E" w:rsidRDefault="0073311E" w:rsidP="0073311E">
      <w:pPr>
        <w:spacing w:after="0" w:line="240" w:lineRule="auto"/>
        <w:ind w:left="180"/>
        <w:rPr>
          <w:rFonts w:ascii="Times New Roman" w:eastAsia="Times New Roman" w:hAnsi="Times New Roman" w:cs="Times New Roman"/>
          <w:b/>
          <w:sz w:val="24"/>
          <w:szCs w:val="24"/>
          <w:lang w:val="uk-UA" w:eastAsia="zh-CN"/>
        </w:rPr>
      </w:pPr>
    </w:p>
    <w:p w:rsidR="0073311E" w:rsidRPr="0073311E" w:rsidRDefault="0073311E" w:rsidP="0073311E">
      <w:pPr>
        <w:spacing w:after="0" w:line="240" w:lineRule="auto"/>
        <w:ind w:left="180"/>
        <w:jc w:val="center"/>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Б. Ситуаційні професійні задачі.</w:t>
      </w:r>
    </w:p>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p>
    <w:p w:rsidR="0073311E" w:rsidRPr="0073311E" w:rsidRDefault="0073311E" w:rsidP="0073311E">
      <w:pPr>
        <w:numPr>
          <w:ilvl w:val="0"/>
          <w:numId w:val="34"/>
        </w:numPr>
        <w:tabs>
          <w:tab w:val="num" w:pos="284"/>
          <w:tab w:val="left" w:pos="709"/>
          <w:tab w:val="num" w:pos="993"/>
        </w:tabs>
        <w:spacing w:after="0" w:line="240" w:lineRule="auto"/>
        <w:ind w:left="709"/>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Для профілактики нападів бронхіальної астми хворому призначено інтал. Вказати особли</w:t>
      </w:r>
      <w:r w:rsidRPr="0073311E">
        <w:rPr>
          <w:rFonts w:ascii="Times New Roman" w:eastAsia="Times New Roman" w:hAnsi="Times New Roman" w:cs="Times New Roman"/>
          <w:sz w:val="24"/>
          <w:szCs w:val="24"/>
          <w:lang w:val="uk-UA" w:eastAsia="zh-CN"/>
        </w:rPr>
        <w:softHyphen/>
        <w:t>вості застосування даного препарату. Які лікарські засоби не слід одночасно призначати? В яких випадках протипоказані мембраностабілізатори?</w:t>
      </w:r>
    </w:p>
    <w:p w:rsidR="0073311E" w:rsidRPr="0073311E" w:rsidRDefault="0073311E" w:rsidP="0073311E">
      <w:pPr>
        <w:tabs>
          <w:tab w:val="left" w:pos="709"/>
          <w:tab w:val="num" w:pos="993"/>
        </w:tabs>
        <w:spacing w:after="0" w:line="240" w:lineRule="auto"/>
        <w:ind w:left="709"/>
        <w:rPr>
          <w:rFonts w:ascii="Times New Roman" w:eastAsia="Times New Roman" w:hAnsi="Times New Roman" w:cs="Times New Roman"/>
          <w:sz w:val="24"/>
          <w:szCs w:val="24"/>
          <w:lang w:val="uk-UA" w:eastAsia="zh-CN"/>
        </w:rPr>
      </w:pPr>
    </w:p>
    <w:p w:rsidR="0073311E" w:rsidRPr="0073311E" w:rsidRDefault="0073311E" w:rsidP="0073311E">
      <w:pPr>
        <w:numPr>
          <w:ilvl w:val="0"/>
          <w:numId w:val="34"/>
        </w:numPr>
        <w:tabs>
          <w:tab w:val="num" w:pos="284"/>
          <w:tab w:val="left" w:pos="709"/>
          <w:tab w:val="num" w:pos="993"/>
        </w:tabs>
        <w:spacing w:after="0" w:line="240" w:lineRule="auto"/>
        <w:ind w:left="709"/>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У хворого сезонний алергічний риніт. Які лікарські засоби доцільно призначити в дано</w:t>
      </w:r>
      <w:r w:rsidRPr="0073311E">
        <w:rPr>
          <w:rFonts w:ascii="Times New Roman" w:eastAsia="Times New Roman" w:hAnsi="Times New Roman" w:cs="Times New Roman"/>
          <w:sz w:val="24"/>
          <w:szCs w:val="24"/>
          <w:lang w:val="uk-UA" w:eastAsia="zh-CN"/>
        </w:rPr>
        <w:softHyphen/>
        <w:t>му випадку? Вказати умови раціонального застосування цих засобів. Чи доцільне призначення в даному випадку антигістамінних препаратів І покоління?</w:t>
      </w:r>
    </w:p>
    <w:p w:rsidR="0073311E" w:rsidRPr="0073311E" w:rsidRDefault="0073311E" w:rsidP="0073311E">
      <w:pPr>
        <w:tabs>
          <w:tab w:val="left" w:pos="709"/>
          <w:tab w:val="num" w:pos="993"/>
        </w:tabs>
        <w:spacing w:after="0" w:line="240" w:lineRule="auto"/>
        <w:ind w:left="709"/>
        <w:rPr>
          <w:rFonts w:ascii="Times New Roman" w:eastAsia="Times New Roman" w:hAnsi="Times New Roman" w:cs="Times New Roman"/>
          <w:sz w:val="24"/>
          <w:szCs w:val="24"/>
          <w:lang w:val="uk-UA" w:eastAsia="zh-CN"/>
        </w:rPr>
      </w:pPr>
    </w:p>
    <w:p w:rsidR="0073311E" w:rsidRPr="0073311E" w:rsidRDefault="0073311E" w:rsidP="0073311E">
      <w:pPr>
        <w:numPr>
          <w:ilvl w:val="0"/>
          <w:numId w:val="35"/>
        </w:numPr>
        <w:tabs>
          <w:tab w:val="left" w:pos="709"/>
          <w:tab w:val="num" w:pos="993"/>
        </w:tabs>
        <w:spacing w:after="0" w:line="240" w:lineRule="auto"/>
        <w:ind w:left="709"/>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Визначити фармакологічну групу.</w:t>
      </w:r>
    </w:p>
    <w:p w:rsidR="0073311E" w:rsidRPr="0073311E" w:rsidRDefault="0073311E" w:rsidP="0073311E">
      <w:pPr>
        <w:tabs>
          <w:tab w:val="left" w:pos="709"/>
          <w:tab w:val="num" w:pos="993"/>
        </w:tabs>
        <w:spacing w:after="0" w:line="240" w:lineRule="auto"/>
        <w:ind w:left="709"/>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lastRenderedPageBreak/>
        <w:t>Гормони кіркової речовини надниркових залоз, впливають на всі стадії розвитку алергійних реакцій. Застосовуються при будь-яких алергічних реакціях тяжкого та середнього ступеня вираженості (анафілактичний шок, набряк Квінке, сироваткова хвороба), прогресуючих тяжких захворюваннях алергічного походження.</w:t>
      </w:r>
    </w:p>
    <w:p w:rsidR="0073311E" w:rsidRPr="0073311E" w:rsidRDefault="0073311E" w:rsidP="0073311E">
      <w:pPr>
        <w:tabs>
          <w:tab w:val="left" w:pos="709"/>
          <w:tab w:val="num" w:pos="993"/>
        </w:tabs>
        <w:spacing w:after="0" w:line="240" w:lineRule="auto"/>
        <w:ind w:left="709"/>
        <w:rPr>
          <w:rFonts w:ascii="Times New Roman" w:eastAsia="Times New Roman" w:hAnsi="Times New Roman" w:cs="Times New Roman"/>
          <w:sz w:val="24"/>
          <w:szCs w:val="24"/>
          <w:lang w:val="uk-UA" w:eastAsia="zh-CN"/>
        </w:rPr>
      </w:pPr>
    </w:p>
    <w:p w:rsidR="0073311E" w:rsidRPr="0073311E" w:rsidRDefault="0073311E" w:rsidP="0073311E">
      <w:pPr>
        <w:numPr>
          <w:ilvl w:val="0"/>
          <w:numId w:val="36"/>
        </w:numPr>
        <w:tabs>
          <w:tab w:val="left" w:pos="709"/>
          <w:tab w:val="num" w:pos="993"/>
        </w:tabs>
        <w:spacing w:after="0" w:line="240" w:lineRule="auto"/>
        <w:ind w:left="709"/>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Визначити препарат.</w:t>
      </w:r>
    </w:p>
    <w:p w:rsidR="0073311E" w:rsidRPr="0073311E" w:rsidRDefault="0073311E" w:rsidP="0073311E">
      <w:pPr>
        <w:tabs>
          <w:tab w:val="left" w:pos="709"/>
          <w:tab w:val="num" w:pos="993"/>
        </w:tabs>
        <w:spacing w:after="0" w:line="240" w:lineRule="auto"/>
        <w:ind w:left="709"/>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 xml:space="preserve">Блокує входження в тучні клітини Са; стабілізує мембрани тучних клітин, є специфічним засобом для лікування бронхіальної астми у хворих молодого віку. Ефект наступає повільно через 2 – 4 тижні від початку лікування. </w:t>
      </w:r>
    </w:p>
    <w:p w:rsidR="0073311E" w:rsidRPr="0073311E" w:rsidRDefault="0073311E" w:rsidP="0073311E">
      <w:pPr>
        <w:tabs>
          <w:tab w:val="left" w:pos="709"/>
          <w:tab w:val="num" w:pos="993"/>
        </w:tabs>
        <w:spacing w:after="0" w:line="240" w:lineRule="auto"/>
        <w:ind w:left="709"/>
        <w:rPr>
          <w:rFonts w:ascii="Times New Roman" w:eastAsia="Times New Roman" w:hAnsi="Times New Roman" w:cs="Times New Roman"/>
          <w:sz w:val="24"/>
          <w:szCs w:val="24"/>
          <w:lang w:val="uk-UA" w:eastAsia="zh-CN"/>
        </w:rPr>
      </w:pPr>
    </w:p>
    <w:p w:rsidR="0073311E" w:rsidRPr="0073311E" w:rsidRDefault="0073311E" w:rsidP="0073311E">
      <w:pPr>
        <w:numPr>
          <w:ilvl w:val="0"/>
          <w:numId w:val="36"/>
        </w:numPr>
        <w:tabs>
          <w:tab w:val="num" w:pos="284"/>
          <w:tab w:val="num" w:pos="426"/>
          <w:tab w:val="left" w:pos="709"/>
          <w:tab w:val="num" w:pos="993"/>
        </w:tabs>
        <w:spacing w:after="0" w:line="240" w:lineRule="auto"/>
        <w:ind w:left="709"/>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Визначити препарат.</w:t>
      </w:r>
    </w:p>
    <w:p w:rsidR="0073311E" w:rsidRPr="0073311E" w:rsidRDefault="0073311E" w:rsidP="0073311E">
      <w:pPr>
        <w:tabs>
          <w:tab w:val="left" w:pos="709"/>
          <w:tab w:val="num" w:pos="993"/>
        </w:tabs>
        <w:spacing w:after="0" w:line="240" w:lineRule="auto"/>
        <w:ind w:left="709"/>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Блокатор Н</w:t>
      </w:r>
      <w:r w:rsidRPr="0073311E">
        <w:rPr>
          <w:rFonts w:ascii="Times New Roman" w:eastAsia="Times New Roman" w:hAnsi="Times New Roman" w:cs="Times New Roman"/>
          <w:sz w:val="24"/>
          <w:szCs w:val="24"/>
          <w:vertAlign w:val="subscript"/>
          <w:lang w:val="uk-UA" w:eastAsia="zh-CN"/>
        </w:rPr>
        <w:t>1</w:t>
      </w:r>
      <w:r w:rsidRPr="0073311E">
        <w:rPr>
          <w:rFonts w:ascii="Times New Roman" w:eastAsia="Times New Roman" w:hAnsi="Times New Roman" w:cs="Times New Roman"/>
          <w:sz w:val="24"/>
          <w:szCs w:val="24"/>
          <w:lang w:val="uk-UA" w:eastAsia="zh-CN"/>
        </w:rPr>
        <w:t>-гістамінових рецепторів,  випускається у вигляді назального спрею і застосо</w:t>
      </w:r>
      <w:r w:rsidRPr="0073311E">
        <w:rPr>
          <w:rFonts w:ascii="Times New Roman" w:eastAsia="Times New Roman" w:hAnsi="Times New Roman" w:cs="Times New Roman"/>
          <w:sz w:val="24"/>
          <w:szCs w:val="24"/>
          <w:lang w:val="uk-UA" w:eastAsia="zh-CN"/>
        </w:rPr>
        <w:softHyphen/>
        <w:t>вується для лікування та профілактики алергічних ринітів, аденосинуситів.</w:t>
      </w:r>
    </w:p>
    <w:p w:rsidR="0073311E" w:rsidRPr="0073311E" w:rsidRDefault="0073311E" w:rsidP="0073311E">
      <w:pPr>
        <w:tabs>
          <w:tab w:val="left" w:pos="709"/>
          <w:tab w:val="num" w:pos="993"/>
        </w:tabs>
        <w:spacing w:after="0" w:line="240" w:lineRule="auto"/>
        <w:ind w:left="709"/>
        <w:rPr>
          <w:rFonts w:ascii="Times New Roman" w:eastAsia="Times New Roman" w:hAnsi="Times New Roman" w:cs="Times New Roman"/>
          <w:sz w:val="24"/>
          <w:szCs w:val="24"/>
          <w:lang w:val="uk-UA" w:eastAsia="zh-CN"/>
        </w:rPr>
      </w:pPr>
    </w:p>
    <w:p w:rsidR="0073311E" w:rsidRPr="0073311E" w:rsidRDefault="0073311E" w:rsidP="0073311E">
      <w:pPr>
        <w:numPr>
          <w:ilvl w:val="0"/>
          <w:numId w:val="36"/>
        </w:numPr>
        <w:tabs>
          <w:tab w:val="left" w:pos="709"/>
          <w:tab w:val="num" w:pos="993"/>
        </w:tabs>
        <w:spacing w:after="0" w:line="240" w:lineRule="auto"/>
        <w:ind w:left="709"/>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Визначте препарат:</w:t>
      </w:r>
    </w:p>
    <w:p w:rsidR="0073311E" w:rsidRPr="0073311E" w:rsidRDefault="0073311E" w:rsidP="0073311E">
      <w:pPr>
        <w:tabs>
          <w:tab w:val="left" w:pos="709"/>
          <w:tab w:val="num" w:pos="993"/>
        </w:tabs>
        <w:spacing w:after="0" w:line="240" w:lineRule="auto"/>
        <w:ind w:left="709"/>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Має високу протигістамінову активність, виявляє сильну седативну дію, потенціює дію нарко</w:t>
      </w:r>
      <w:r w:rsidRPr="0073311E">
        <w:rPr>
          <w:rFonts w:ascii="Times New Roman" w:eastAsia="Times New Roman" w:hAnsi="Times New Roman" w:cs="Times New Roman"/>
          <w:sz w:val="24"/>
          <w:szCs w:val="24"/>
          <w:lang w:val="uk-UA" w:eastAsia="zh-CN"/>
        </w:rPr>
        <w:softHyphen/>
        <w:t>тич</w:t>
      </w:r>
      <w:r w:rsidRPr="0073311E">
        <w:rPr>
          <w:rFonts w:ascii="Times New Roman" w:eastAsia="Times New Roman" w:hAnsi="Times New Roman" w:cs="Times New Roman"/>
          <w:sz w:val="24"/>
          <w:szCs w:val="24"/>
          <w:lang w:val="uk-UA" w:eastAsia="zh-CN"/>
        </w:rPr>
        <w:softHyphen/>
        <w:t>них речовин, снодійних та аналгетичних засобів, чинить гіпотермічний та проти</w:t>
      </w:r>
      <w:r w:rsidRPr="0073311E">
        <w:rPr>
          <w:rFonts w:ascii="Times New Roman" w:eastAsia="Times New Roman" w:hAnsi="Times New Roman" w:cs="Times New Roman"/>
          <w:sz w:val="24"/>
          <w:szCs w:val="24"/>
          <w:lang w:val="uk-UA" w:eastAsia="zh-CN"/>
        </w:rPr>
        <w:softHyphen/>
        <w:t>кашльовий ефект.</w:t>
      </w:r>
    </w:p>
    <w:p w:rsidR="0073311E" w:rsidRPr="0073311E" w:rsidRDefault="0073311E" w:rsidP="0073311E">
      <w:pPr>
        <w:tabs>
          <w:tab w:val="left" w:pos="709"/>
          <w:tab w:val="num" w:pos="993"/>
        </w:tabs>
        <w:spacing w:after="0" w:line="240" w:lineRule="auto"/>
        <w:ind w:left="709"/>
        <w:rPr>
          <w:rFonts w:ascii="Times New Roman" w:eastAsia="Times New Roman" w:hAnsi="Times New Roman" w:cs="Times New Roman"/>
          <w:sz w:val="24"/>
          <w:szCs w:val="24"/>
          <w:lang w:val="uk-UA" w:eastAsia="zh-CN"/>
        </w:rPr>
      </w:pPr>
    </w:p>
    <w:p w:rsidR="0073311E" w:rsidRPr="0073311E" w:rsidRDefault="0073311E" w:rsidP="0073311E">
      <w:pPr>
        <w:numPr>
          <w:ilvl w:val="0"/>
          <w:numId w:val="36"/>
        </w:numPr>
        <w:tabs>
          <w:tab w:val="num" w:pos="284"/>
          <w:tab w:val="left" w:pos="709"/>
          <w:tab w:val="num" w:pos="993"/>
        </w:tabs>
        <w:spacing w:after="0" w:line="240" w:lineRule="auto"/>
        <w:ind w:left="709"/>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Після ін’єкції антибіотика у хворого виникли симптоми анафілактичного шоку. Які проти</w:t>
      </w:r>
      <w:r w:rsidRPr="0073311E">
        <w:rPr>
          <w:rFonts w:ascii="Times New Roman" w:eastAsia="Times New Roman" w:hAnsi="Times New Roman" w:cs="Times New Roman"/>
          <w:sz w:val="24"/>
          <w:szCs w:val="24"/>
          <w:lang w:val="uk-UA" w:eastAsia="zh-CN"/>
        </w:rPr>
        <w:softHyphen/>
        <w:t>алер</w:t>
      </w:r>
      <w:r w:rsidRPr="0073311E">
        <w:rPr>
          <w:rFonts w:ascii="Times New Roman" w:eastAsia="Times New Roman" w:hAnsi="Times New Roman" w:cs="Times New Roman"/>
          <w:sz w:val="24"/>
          <w:szCs w:val="24"/>
          <w:lang w:val="uk-UA" w:eastAsia="zh-CN"/>
        </w:rPr>
        <w:softHyphen/>
        <w:t>гійні засоби слід негайно ввести хворому? Відповідь обґрунтуйте.</w:t>
      </w:r>
    </w:p>
    <w:p w:rsidR="0073311E" w:rsidRPr="0073311E" w:rsidRDefault="0073311E" w:rsidP="0073311E">
      <w:pPr>
        <w:tabs>
          <w:tab w:val="left" w:pos="709"/>
          <w:tab w:val="num" w:pos="993"/>
        </w:tabs>
        <w:spacing w:after="0" w:line="240" w:lineRule="auto"/>
        <w:ind w:left="709"/>
        <w:rPr>
          <w:rFonts w:ascii="Times New Roman" w:eastAsia="Times New Roman" w:hAnsi="Times New Roman" w:cs="Times New Roman"/>
          <w:sz w:val="24"/>
          <w:szCs w:val="24"/>
          <w:lang w:val="uk-UA" w:eastAsia="zh-CN"/>
        </w:rPr>
      </w:pPr>
    </w:p>
    <w:p w:rsidR="0073311E" w:rsidRPr="0073311E" w:rsidRDefault="0073311E" w:rsidP="0073311E">
      <w:pPr>
        <w:numPr>
          <w:ilvl w:val="0"/>
          <w:numId w:val="36"/>
        </w:numPr>
        <w:tabs>
          <w:tab w:val="num" w:pos="284"/>
          <w:tab w:val="left" w:pos="709"/>
          <w:tab w:val="num" w:pos="993"/>
        </w:tabs>
        <w:spacing w:after="0" w:line="240" w:lineRule="auto"/>
        <w:ind w:left="709"/>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До фармацевта звернулась мама півторарічної дитини з запитанням чи можливе застосування назальних крапель у вигляді олійних розчинів. Відповідь обґрунтувати.</w:t>
      </w:r>
    </w:p>
    <w:p w:rsidR="0073311E" w:rsidRPr="0073311E" w:rsidRDefault="0073311E" w:rsidP="0073311E">
      <w:pPr>
        <w:tabs>
          <w:tab w:val="left" w:pos="709"/>
          <w:tab w:val="num" w:pos="993"/>
        </w:tabs>
        <w:spacing w:after="0" w:line="240" w:lineRule="auto"/>
        <w:ind w:left="709"/>
        <w:rPr>
          <w:rFonts w:ascii="Times New Roman" w:eastAsia="Times New Roman" w:hAnsi="Times New Roman" w:cs="Times New Roman"/>
          <w:sz w:val="24"/>
          <w:szCs w:val="24"/>
          <w:lang w:val="uk-UA" w:eastAsia="zh-CN"/>
        </w:rPr>
      </w:pPr>
    </w:p>
    <w:p w:rsidR="0073311E" w:rsidRPr="0073311E" w:rsidRDefault="0073311E" w:rsidP="0073311E">
      <w:pPr>
        <w:numPr>
          <w:ilvl w:val="0"/>
          <w:numId w:val="36"/>
        </w:numPr>
        <w:tabs>
          <w:tab w:val="num" w:pos="284"/>
          <w:tab w:val="left" w:pos="709"/>
          <w:tab w:val="num" w:pos="993"/>
        </w:tabs>
        <w:spacing w:after="0" w:line="240" w:lineRule="auto"/>
        <w:ind w:left="709"/>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У хворого поліноз і за фахом він авіадиспетчер. Який лікарський препарат доцільно призначити в даному випадку. Які лікарські засоби протипоказані хворому по причині його професійної діяльності?</w:t>
      </w:r>
    </w:p>
    <w:p w:rsidR="0073311E" w:rsidRPr="0073311E" w:rsidRDefault="0073311E" w:rsidP="0073311E">
      <w:pPr>
        <w:numPr>
          <w:ilvl w:val="0"/>
          <w:numId w:val="36"/>
        </w:numPr>
        <w:tabs>
          <w:tab w:val="num" w:pos="284"/>
          <w:tab w:val="left" w:pos="709"/>
          <w:tab w:val="num" w:pos="993"/>
        </w:tabs>
        <w:spacing w:after="0" w:line="240" w:lineRule="auto"/>
        <w:ind w:left="709"/>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Хворий страждає на алергічний дерматит і анорексію. Який лікарський засіб є ефективним при вказаній клінічній ситуації. Відповідь обґрунтувати.</w:t>
      </w:r>
    </w:p>
    <w:p w:rsidR="0073311E" w:rsidRPr="0073311E" w:rsidRDefault="0073311E" w:rsidP="0073311E">
      <w:pPr>
        <w:spacing w:after="0" w:line="240" w:lineRule="auto"/>
        <w:ind w:left="180"/>
        <w:rPr>
          <w:rFonts w:ascii="Times New Roman" w:eastAsia="Times New Roman" w:hAnsi="Times New Roman" w:cs="Times New Roman"/>
          <w:b/>
          <w:sz w:val="24"/>
          <w:szCs w:val="24"/>
          <w:lang w:val="uk-UA" w:eastAsia="zh-CN"/>
        </w:rPr>
      </w:pPr>
    </w:p>
    <w:p w:rsidR="0073311E" w:rsidRPr="0073311E" w:rsidRDefault="0073311E" w:rsidP="0073311E">
      <w:pPr>
        <w:spacing w:after="0" w:line="240" w:lineRule="auto"/>
        <w:ind w:left="180"/>
        <w:jc w:val="center"/>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Виконайте завдання запропоновані викладачем.</w:t>
      </w:r>
    </w:p>
    <w:p w:rsidR="0073311E" w:rsidRPr="0073311E" w:rsidRDefault="0073311E" w:rsidP="0073311E">
      <w:pPr>
        <w:spacing w:after="0" w:line="240" w:lineRule="auto"/>
        <w:ind w:left="180"/>
        <w:jc w:val="center"/>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ind w:left="180"/>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А. Тести.</w:t>
      </w:r>
    </w:p>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p>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
        <w:gridCol w:w="680"/>
        <w:gridCol w:w="680"/>
        <w:gridCol w:w="680"/>
        <w:gridCol w:w="680"/>
        <w:gridCol w:w="680"/>
        <w:gridCol w:w="680"/>
        <w:gridCol w:w="680"/>
        <w:gridCol w:w="680"/>
        <w:gridCol w:w="680"/>
        <w:gridCol w:w="680"/>
        <w:gridCol w:w="680"/>
        <w:gridCol w:w="680"/>
        <w:gridCol w:w="680"/>
        <w:gridCol w:w="680"/>
      </w:tblGrid>
      <w:tr w:rsidR="0073311E" w:rsidRPr="0073311E" w:rsidTr="006075CC">
        <w:trPr>
          <w:trHeight w:val="333"/>
        </w:trPr>
        <w:tc>
          <w:tcPr>
            <w:tcW w:w="680" w:type="dxa"/>
            <w:vAlign w:val="center"/>
          </w:tcPr>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1</w:t>
            </w:r>
          </w:p>
        </w:tc>
        <w:tc>
          <w:tcPr>
            <w:tcW w:w="680" w:type="dxa"/>
            <w:vAlign w:val="center"/>
          </w:tcPr>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2</w:t>
            </w:r>
          </w:p>
        </w:tc>
        <w:tc>
          <w:tcPr>
            <w:tcW w:w="680" w:type="dxa"/>
            <w:vAlign w:val="center"/>
          </w:tcPr>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3</w:t>
            </w:r>
          </w:p>
        </w:tc>
        <w:tc>
          <w:tcPr>
            <w:tcW w:w="680" w:type="dxa"/>
            <w:vAlign w:val="center"/>
          </w:tcPr>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4</w:t>
            </w:r>
          </w:p>
        </w:tc>
        <w:tc>
          <w:tcPr>
            <w:tcW w:w="680" w:type="dxa"/>
            <w:vAlign w:val="center"/>
          </w:tcPr>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5</w:t>
            </w:r>
          </w:p>
        </w:tc>
        <w:tc>
          <w:tcPr>
            <w:tcW w:w="680" w:type="dxa"/>
            <w:vAlign w:val="center"/>
          </w:tcPr>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6</w:t>
            </w:r>
          </w:p>
        </w:tc>
        <w:tc>
          <w:tcPr>
            <w:tcW w:w="680" w:type="dxa"/>
            <w:vAlign w:val="center"/>
          </w:tcPr>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7</w:t>
            </w:r>
          </w:p>
        </w:tc>
        <w:tc>
          <w:tcPr>
            <w:tcW w:w="680" w:type="dxa"/>
            <w:vAlign w:val="center"/>
          </w:tcPr>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8</w:t>
            </w:r>
          </w:p>
        </w:tc>
        <w:tc>
          <w:tcPr>
            <w:tcW w:w="680" w:type="dxa"/>
            <w:vAlign w:val="center"/>
          </w:tcPr>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9</w:t>
            </w:r>
          </w:p>
        </w:tc>
        <w:tc>
          <w:tcPr>
            <w:tcW w:w="680" w:type="dxa"/>
            <w:vAlign w:val="center"/>
          </w:tcPr>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10</w:t>
            </w:r>
          </w:p>
        </w:tc>
        <w:tc>
          <w:tcPr>
            <w:tcW w:w="680" w:type="dxa"/>
            <w:vAlign w:val="center"/>
          </w:tcPr>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11</w:t>
            </w:r>
          </w:p>
        </w:tc>
        <w:tc>
          <w:tcPr>
            <w:tcW w:w="680" w:type="dxa"/>
            <w:vAlign w:val="center"/>
          </w:tcPr>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12</w:t>
            </w:r>
          </w:p>
        </w:tc>
        <w:tc>
          <w:tcPr>
            <w:tcW w:w="680" w:type="dxa"/>
            <w:vAlign w:val="center"/>
          </w:tcPr>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13</w:t>
            </w:r>
          </w:p>
        </w:tc>
        <w:tc>
          <w:tcPr>
            <w:tcW w:w="680" w:type="dxa"/>
            <w:vAlign w:val="center"/>
          </w:tcPr>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14</w:t>
            </w:r>
          </w:p>
        </w:tc>
        <w:tc>
          <w:tcPr>
            <w:tcW w:w="680" w:type="dxa"/>
            <w:vAlign w:val="center"/>
          </w:tcPr>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15</w:t>
            </w:r>
          </w:p>
        </w:tc>
      </w:tr>
      <w:tr w:rsidR="0073311E" w:rsidRPr="0073311E" w:rsidTr="006075CC">
        <w:trPr>
          <w:trHeight w:val="409"/>
        </w:trPr>
        <w:tc>
          <w:tcPr>
            <w:tcW w:w="680" w:type="dxa"/>
            <w:vAlign w:val="center"/>
          </w:tcPr>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p>
        </w:tc>
        <w:tc>
          <w:tcPr>
            <w:tcW w:w="680" w:type="dxa"/>
            <w:vAlign w:val="center"/>
          </w:tcPr>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p>
        </w:tc>
        <w:tc>
          <w:tcPr>
            <w:tcW w:w="680" w:type="dxa"/>
            <w:vAlign w:val="center"/>
          </w:tcPr>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p>
        </w:tc>
        <w:tc>
          <w:tcPr>
            <w:tcW w:w="680" w:type="dxa"/>
            <w:vAlign w:val="center"/>
          </w:tcPr>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p>
        </w:tc>
        <w:tc>
          <w:tcPr>
            <w:tcW w:w="680" w:type="dxa"/>
            <w:vAlign w:val="center"/>
          </w:tcPr>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p>
        </w:tc>
        <w:tc>
          <w:tcPr>
            <w:tcW w:w="680" w:type="dxa"/>
            <w:vAlign w:val="center"/>
          </w:tcPr>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p>
        </w:tc>
        <w:tc>
          <w:tcPr>
            <w:tcW w:w="680" w:type="dxa"/>
            <w:vAlign w:val="center"/>
          </w:tcPr>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p>
        </w:tc>
        <w:tc>
          <w:tcPr>
            <w:tcW w:w="680" w:type="dxa"/>
            <w:vAlign w:val="center"/>
          </w:tcPr>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p>
        </w:tc>
        <w:tc>
          <w:tcPr>
            <w:tcW w:w="680" w:type="dxa"/>
            <w:vAlign w:val="center"/>
          </w:tcPr>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p>
        </w:tc>
        <w:tc>
          <w:tcPr>
            <w:tcW w:w="680" w:type="dxa"/>
            <w:vAlign w:val="center"/>
          </w:tcPr>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p>
        </w:tc>
        <w:tc>
          <w:tcPr>
            <w:tcW w:w="680" w:type="dxa"/>
            <w:vAlign w:val="center"/>
          </w:tcPr>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p>
        </w:tc>
        <w:tc>
          <w:tcPr>
            <w:tcW w:w="680" w:type="dxa"/>
            <w:vAlign w:val="center"/>
          </w:tcPr>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p>
        </w:tc>
        <w:tc>
          <w:tcPr>
            <w:tcW w:w="680" w:type="dxa"/>
            <w:vAlign w:val="center"/>
          </w:tcPr>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p>
        </w:tc>
        <w:tc>
          <w:tcPr>
            <w:tcW w:w="680" w:type="dxa"/>
            <w:vAlign w:val="center"/>
          </w:tcPr>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p>
        </w:tc>
        <w:tc>
          <w:tcPr>
            <w:tcW w:w="680" w:type="dxa"/>
            <w:vAlign w:val="center"/>
          </w:tcPr>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p>
        </w:tc>
      </w:tr>
    </w:tbl>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ind w:left="180"/>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Б.  Ситуаційна задача.</w:t>
      </w:r>
    </w:p>
    <w:tbl>
      <w:tblPr>
        <w:tblW w:w="0" w:type="auto"/>
        <w:tblBorders>
          <w:insideH w:val="single" w:sz="4" w:space="0" w:color="auto"/>
          <w:insideV w:val="single" w:sz="4" w:space="0" w:color="auto"/>
        </w:tblBorders>
        <w:tblLook w:val="01E0" w:firstRow="1" w:lastRow="1" w:firstColumn="1" w:lastColumn="1" w:noHBand="0" w:noVBand="0"/>
      </w:tblPr>
      <w:tblGrid>
        <w:gridCol w:w="9355"/>
      </w:tblGrid>
      <w:tr w:rsidR="0073311E" w:rsidRPr="0073311E" w:rsidTr="006075CC">
        <w:tc>
          <w:tcPr>
            <w:tcW w:w="10137" w:type="dxa"/>
          </w:tcPr>
          <w:p w:rsidR="0073311E" w:rsidRPr="0073311E" w:rsidRDefault="0073311E" w:rsidP="0073311E">
            <w:pPr>
              <w:spacing w:after="0" w:line="240" w:lineRule="auto"/>
              <w:ind w:left="180"/>
              <w:jc w:val="center"/>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Borders>
              <w:bottom w:val="single" w:sz="4" w:space="0" w:color="auto"/>
            </w:tcBorders>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Borders>
              <w:top w:val="single" w:sz="4" w:space="0" w:color="auto"/>
              <w:bottom w:val="single" w:sz="4" w:space="0" w:color="auto"/>
            </w:tcBorders>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Borders>
              <w:top w:val="single" w:sz="4" w:space="0" w:color="auto"/>
            </w:tcBorders>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r w:rsidR="0073311E" w:rsidRPr="0073311E" w:rsidTr="006075CC">
        <w:tc>
          <w:tcPr>
            <w:tcW w:w="10137" w:type="dxa"/>
          </w:tcPr>
          <w:p w:rsidR="0073311E" w:rsidRPr="0073311E" w:rsidRDefault="0073311E" w:rsidP="0073311E">
            <w:pPr>
              <w:spacing w:after="0" w:line="240" w:lineRule="auto"/>
              <w:ind w:left="180"/>
              <w:rPr>
                <w:rFonts w:ascii="Times New Roman" w:eastAsia="Times New Roman" w:hAnsi="Times New Roman" w:cs="Times New Roman"/>
                <w:i/>
                <w:sz w:val="24"/>
                <w:szCs w:val="24"/>
                <w:lang w:val="uk-UA" w:eastAsia="zh-CN"/>
              </w:rPr>
            </w:pPr>
          </w:p>
        </w:tc>
      </w:tr>
    </w:tbl>
    <w:p w:rsidR="0073311E" w:rsidRPr="0073311E" w:rsidRDefault="0073311E" w:rsidP="0073311E">
      <w:pPr>
        <w:spacing w:after="0" w:line="240" w:lineRule="auto"/>
        <w:ind w:left="180"/>
        <w:jc w:val="center"/>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Розділ ІV. Корекція набутих знань.</w:t>
      </w:r>
    </w:p>
    <w:p w:rsidR="0073311E" w:rsidRPr="0073311E" w:rsidRDefault="0073311E" w:rsidP="0073311E">
      <w:pPr>
        <w:spacing w:after="0" w:line="240" w:lineRule="auto"/>
        <w:ind w:left="180"/>
        <w:rPr>
          <w:rFonts w:ascii="Times New Roman" w:eastAsia="Times New Roman" w:hAnsi="Times New Roman" w:cs="Times New Roman"/>
          <w:b/>
          <w:sz w:val="24"/>
          <w:szCs w:val="24"/>
          <w:lang w:val="uk-UA"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3"/>
        <w:gridCol w:w="1049"/>
        <w:gridCol w:w="4053"/>
        <w:gridCol w:w="1455"/>
        <w:gridCol w:w="1465"/>
      </w:tblGrid>
      <w:tr w:rsidR="0073311E" w:rsidRPr="0073311E" w:rsidTr="006075CC">
        <w:tc>
          <w:tcPr>
            <w:tcW w:w="1340" w:type="dxa"/>
            <w:vAlign w:val="center"/>
          </w:tcPr>
          <w:p w:rsidR="0073311E" w:rsidRPr="0073311E" w:rsidRDefault="0073311E" w:rsidP="0073311E">
            <w:pPr>
              <w:spacing w:after="0" w:line="240" w:lineRule="auto"/>
              <w:ind w:left="180"/>
              <w:jc w:val="center"/>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bCs/>
                <w:sz w:val="24"/>
                <w:szCs w:val="24"/>
                <w:lang w:val="uk-UA" w:eastAsia="zh-CN"/>
              </w:rPr>
              <w:t>№</w:t>
            </w:r>
          </w:p>
          <w:p w:rsidR="0073311E" w:rsidRPr="0073311E" w:rsidRDefault="0073311E" w:rsidP="0073311E">
            <w:pPr>
              <w:spacing w:after="0" w:line="240" w:lineRule="auto"/>
              <w:ind w:left="180"/>
              <w:jc w:val="center"/>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bCs/>
                <w:sz w:val="24"/>
                <w:szCs w:val="24"/>
                <w:lang w:val="uk-UA" w:eastAsia="zh-CN"/>
              </w:rPr>
              <w:t>практ.</w:t>
            </w:r>
          </w:p>
          <w:p w:rsidR="0073311E" w:rsidRPr="0073311E" w:rsidRDefault="0073311E" w:rsidP="0073311E">
            <w:pPr>
              <w:spacing w:after="0" w:line="240" w:lineRule="auto"/>
              <w:ind w:left="180"/>
              <w:jc w:val="center"/>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bCs/>
                <w:sz w:val="24"/>
                <w:szCs w:val="24"/>
                <w:lang w:val="uk-UA" w:eastAsia="zh-CN"/>
              </w:rPr>
              <w:t>заняття</w:t>
            </w:r>
          </w:p>
        </w:tc>
        <w:tc>
          <w:tcPr>
            <w:tcW w:w="1077" w:type="dxa"/>
            <w:vAlign w:val="center"/>
          </w:tcPr>
          <w:p w:rsidR="0073311E" w:rsidRPr="0073311E" w:rsidRDefault="0073311E" w:rsidP="0073311E">
            <w:pPr>
              <w:spacing w:after="0" w:line="240" w:lineRule="auto"/>
              <w:ind w:left="180"/>
              <w:jc w:val="center"/>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bCs/>
                <w:sz w:val="24"/>
                <w:szCs w:val="24"/>
                <w:lang w:val="uk-UA" w:eastAsia="zh-CN"/>
              </w:rPr>
              <w:t>Дата</w:t>
            </w:r>
          </w:p>
        </w:tc>
        <w:tc>
          <w:tcPr>
            <w:tcW w:w="4551" w:type="dxa"/>
            <w:vAlign w:val="center"/>
          </w:tcPr>
          <w:p w:rsidR="0073311E" w:rsidRPr="0073311E" w:rsidRDefault="0073311E" w:rsidP="0073311E">
            <w:pPr>
              <w:spacing w:after="0" w:line="240" w:lineRule="auto"/>
              <w:ind w:left="180"/>
              <w:jc w:val="center"/>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bCs/>
                <w:sz w:val="24"/>
                <w:szCs w:val="24"/>
                <w:lang w:val="uk-UA" w:eastAsia="zh-CN"/>
              </w:rPr>
              <w:t>Зміст виконаної роботи</w:t>
            </w:r>
          </w:p>
        </w:tc>
        <w:tc>
          <w:tcPr>
            <w:tcW w:w="1068" w:type="dxa"/>
            <w:vAlign w:val="center"/>
          </w:tcPr>
          <w:p w:rsidR="0073311E" w:rsidRPr="0073311E" w:rsidRDefault="0073311E" w:rsidP="0073311E">
            <w:pPr>
              <w:spacing w:after="0" w:line="240" w:lineRule="auto"/>
              <w:ind w:left="180"/>
              <w:jc w:val="center"/>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bCs/>
                <w:sz w:val="24"/>
                <w:szCs w:val="24"/>
                <w:lang w:val="uk-UA" w:eastAsia="zh-CN"/>
              </w:rPr>
              <w:t>Кількість балів</w:t>
            </w:r>
          </w:p>
        </w:tc>
        <w:tc>
          <w:tcPr>
            <w:tcW w:w="1534" w:type="dxa"/>
            <w:vAlign w:val="center"/>
          </w:tcPr>
          <w:p w:rsidR="0073311E" w:rsidRPr="0073311E" w:rsidRDefault="0073311E" w:rsidP="0073311E">
            <w:pPr>
              <w:spacing w:after="0" w:line="240" w:lineRule="auto"/>
              <w:ind w:left="180"/>
              <w:jc w:val="center"/>
              <w:rPr>
                <w:rFonts w:ascii="Times New Roman" w:eastAsia="Times New Roman" w:hAnsi="Times New Roman" w:cs="Times New Roman"/>
                <w:b/>
                <w:bCs/>
                <w:sz w:val="24"/>
                <w:szCs w:val="24"/>
                <w:lang w:val="uk-UA" w:eastAsia="zh-CN"/>
              </w:rPr>
            </w:pPr>
            <w:r w:rsidRPr="0073311E">
              <w:rPr>
                <w:rFonts w:ascii="Times New Roman" w:eastAsia="Times New Roman" w:hAnsi="Times New Roman" w:cs="Times New Roman"/>
                <w:b/>
                <w:bCs/>
                <w:sz w:val="24"/>
                <w:szCs w:val="24"/>
                <w:lang w:val="uk-UA" w:eastAsia="zh-CN"/>
              </w:rPr>
              <w:t>Підпис викла</w:t>
            </w:r>
            <w:r w:rsidRPr="0073311E">
              <w:rPr>
                <w:rFonts w:ascii="Times New Roman" w:eastAsia="Times New Roman" w:hAnsi="Times New Roman" w:cs="Times New Roman"/>
                <w:b/>
                <w:bCs/>
                <w:sz w:val="24"/>
                <w:szCs w:val="24"/>
                <w:lang w:val="uk-UA" w:eastAsia="zh-CN"/>
              </w:rPr>
              <w:softHyphen/>
              <w:t>дача</w:t>
            </w:r>
          </w:p>
        </w:tc>
      </w:tr>
      <w:tr w:rsidR="0073311E" w:rsidRPr="0073311E" w:rsidTr="006075CC">
        <w:trPr>
          <w:cantSplit/>
          <w:trHeight w:val="1559"/>
        </w:trPr>
        <w:tc>
          <w:tcPr>
            <w:tcW w:w="1340" w:type="dxa"/>
            <w:tcBorders>
              <w:bottom w:val="single" w:sz="4" w:space="0" w:color="auto"/>
            </w:tcBorders>
          </w:tcPr>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p>
        </w:tc>
        <w:tc>
          <w:tcPr>
            <w:tcW w:w="1077" w:type="dxa"/>
            <w:tcBorders>
              <w:bottom w:val="single" w:sz="4" w:space="0" w:color="auto"/>
            </w:tcBorders>
          </w:tcPr>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p>
        </w:tc>
        <w:tc>
          <w:tcPr>
            <w:tcW w:w="4551" w:type="dxa"/>
            <w:tcBorders>
              <w:bottom w:val="single" w:sz="4" w:space="0" w:color="auto"/>
            </w:tcBorders>
            <w:vAlign w:val="center"/>
          </w:tcPr>
          <w:p w:rsidR="0073311E" w:rsidRPr="0073311E" w:rsidRDefault="0073311E" w:rsidP="0073311E">
            <w:pPr>
              <w:numPr>
                <w:ilvl w:val="0"/>
                <w:numId w:val="28"/>
              </w:numPr>
              <w:tabs>
                <w:tab w:val="num" w:pos="561"/>
              </w:tabs>
              <w:spacing w:after="0" w:line="240" w:lineRule="auto"/>
              <w:ind w:left="278" w:hanging="226"/>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Підготовка до практичного за</w:t>
            </w:r>
            <w:r w:rsidRPr="0073311E">
              <w:rPr>
                <w:rFonts w:ascii="Times New Roman" w:eastAsia="Times New Roman" w:hAnsi="Times New Roman" w:cs="Times New Roman"/>
                <w:sz w:val="24"/>
                <w:szCs w:val="24"/>
                <w:lang w:val="uk-UA" w:eastAsia="zh-CN"/>
              </w:rPr>
              <w:softHyphen/>
              <w:t>нят</w:t>
            </w:r>
            <w:r w:rsidRPr="0073311E">
              <w:rPr>
                <w:rFonts w:ascii="Times New Roman" w:eastAsia="Times New Roman" w:hAnsi="Times New Roman" w:cs="Times New Roman"/>
                <w:sz w:val="24"/>
                <w:szCs w:val="24"/>
                <w:lang w:val="uk-UA" w:eastAsia="zh-CN"/>
              </w:rPr>
              <w:softHyphen/>
              <w:t>тя (заповнення карти ТОЗ).</w:t>
            </w:r>
          </w:p>
          <w:p w:rsidR="0073311E" w:rsidRPr="0073311E" w:rsidRDefault="0073311E" w:rsidP="0073311E">
            <w:pPr>
              <w:numPr>
                <w:ilvl w:val="0"/>
                <w:numId w:val="28"/>
              </w:numPr>
              <w:tabs>
                <w:tab w:val="num" w:pos="561"/>
              </w:tabs>
              <w:spacing w:after="0" w:line="240" w:lineRule="auto"/>
              <w:ind w:left="278" w:hanging="226"/>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Відповідь на теоретичні пи</w:t>
            </w:r>
            <w:r w:rsidRPr="0073311E">
              <w:rPr>
                <w:rFonts w:ascii="Times New Roman" w:eastAsia="Times New Roman" w:hAnsi="Times New Roman" w:cs="Times New Roman"/>
                <w:sz w:val="24"/>
                <w:szCs w:val="24"/>
                <w:lang w:val="uk-UA" w:eastAsia="zh-CN"/>
              </w:rPr>
              <w:softHyphen/>
              <w:t>тан</w:t>
            </w:r>
            <w:r w:rsidRPr="0073311E">
              <w:rPr>
                <w:rFonts w:ascii="Times New Roman" w:eastAsia="Times New Roman" w:hAnsi="Times New Roman" w:cs="Times New Roman"/>
                <w:sz w:val="24"/>
                <w:szCs w:val="24"/>
                <w:lang w:val="uk-UA" w:eastAsia="zh-CN"/>
              </w:rPr>
              <w:softHyphen/>
              <w:t>ня.</w:t>
            </w:r>
          </w:p>
          <w:p w:rsidR="0073311E" w:rsidRPr="0073311E" w:rsidRDefault="0073311E" w:rsidP="0073311E">
            <w:pPr>
              <w:numPr>
                <w:ilvl w:val="0"/>
                <w:numId w:val="28"/>
              </w:numPr>
              <w:tabs>
                <w:tab w:val="num" w:pos="561"/>
              </w:tabs>
              <w:spacing w:after="0" w:line="240" w:lineRule="auto"/>
              <w:ind w:left="278" w:hanging="226"/>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Завдання самостійної роботи.</w:t>
            </w:r>
          </w:p>
          <w:p w:rsidR="0073311E" w:rsidRPr="0073311E" w:rsidRDefault="0073311E" w:rsidP="0073311E">
            <w:pPr>
              <w:numPr>
                <w:ilvl w:val="0"/>
                <w:numId w:val="28"/>
              </w:numPr>
              <w:tabs>
                <w:tab w:val="num" w:pos="561"/>
              </w:tabs>
              <w:spacing w:after="0" w:line="240" w:lineRule="auto"/>
              <w:ind w:left="278" w:hanging="226"/>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Тестування.</w:t>
            </w:r>
          </w:p>
          <w:p w:rsidR="0073311E" w:rsidRPr="0073311E" w:rsidRDefault="0073311E" w:rsidP="0073311E">
            <w:pPr>
              <w:numPr>
                <w:ilvl w:val="0"/>
                <w:numId w:val="28"/>
              </w:numPr>
              <w:tabs>
                <w:tab w:val="num" w:pos="561"/>
              </w:tabs>
              <w:spacing w:after="0" w:line="240" w:lineRule="auto"/>
              <w:ind w:left="278" w:hanging="226"/>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Ситуаційні завдання.</w:t>
            </w:r>
          </w:p>
        </w:tc>
        <w:tc>
          <w:tcPr>
            <w:tcW w:w="1068" w:type="dxa"/>
            <w:tcBorders>
              <w:bottom w:val="single" w:sz="4" w:space="0" w:color="auto"/>
            </w:tcBorders>
          </w:tcPr>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p>
        </w:tc>
        <w:tc>
          <w:tcPr>
            <w:tcW w:w="1534" w:type="dxa"/>
            <w:tcBorders>
              <w:bottom w:val="single" w:sz="4" w:space="0" w:color="auto"/>
            </w:tcBorders>
          </w:tcPr>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p>
        </w:tc>
      </w:tr>
      <w:tr w:rsidR="0073311E" w:rsidRPr="0073311E" w:rsidTr="006075CC">
        <w:trPr>
          <w:cantSplit/>
          <w:trHeight w:val="133"/>
        </w:trPr>
        <w:tc>
          <w:tcPr>
            <w:tcW w:w="6968" w:type="dxa"/>
            <w:gridSpan w:val="3"/>
            <w:vAlign w:val="center"/>
          </w:tcPr>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Загальний бал:</w:t>
            </w:r>
          </w:p>
        </w:tc>
        <w:tc>
          <w:tcPr>
            <w:tcW w:w="1068" w:type="dxa"/>
            <w:vAlign w:val="center"/>
          </w:tcPr>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p>
        </w:tc>
        <w:tc>
          <w:tcPr>
            <w:tcW w:w="1534" w:type="dxa"/>
            <w:vAlign w:val="center"/>
          </w:tcPr>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p>
        </w:tc>
      </w:tr>
    </w:tbl>
    <w:p w:rsidR="0073311E" w:rsidRPr="0073311E" w:rsidRDefault="0073311E" w:rsidP="0073311E">
      <w:pPr>
        <w:spacing w:after="0" w:line="240" w:lineRule="auto"/>
        <w:ind w:left="180"/>
        <w:jc w:val="center"/>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ind w:left="180"/>
        <w:jc w:val="center"/>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Розділ V. Домашнє завдання.</w:t>
      </w:r>
    </w:p>
    <w:p w:rsidR="0073311E" w:rsidRPr="0073311E" w:rsidRDefault="0073311E" w:rsidP="0073311E">
      <w:pPr>
        <w:spacing w:after="0" w:line="240" w:lineRule="auto"/>
        <w:ind w:left="180"/>
        <w:jc w:val="center"/>
        <w:rPr>
          <w:rFonts w:ascii="Times New Roman" w:eastAsia="Times New Roman" w:hAnsi="Times New Roman" w:cs="Times New Roman"/>
          <w:b/>
          <w:sz w:val="24"/>
          <w:szCs w:val="24"/>
          <w:lang w:val="uk-UA" w:eastAsia="zh-CN"/>
        </w:rPr>
      </w:pPr>
    </w:p>
    <w:p w:rsidR="0073311E" w:rsidRPr="0073311E" w:rsidRDefault="0073311E" w:rsidP="0073311E">
      <w:pPr>
        <w:spacing w:after="0" w:line="240" w:lineRule="auto"/>
        <w:jc w:val="center"/>
        <w:rPr>
          <w:rFonts w:ascii="Times New Roman" w:eastAsia="Times New Roman" w:hAnsi="Times New Roman" w:cs="Times New Roman"/>
          <w:b/>
          <w:sz w:val="24"/>
          <w:szCs w:val="24"/>
          <w:lang w:val="uk-UA"/>
        </w:rPr>
      </w:pPr>
      <w:r w:rsidRPr="0073311E">
        <w:rPr>
          <w:rFonts w:ascii="Times New Roman" w:eastAsia="Times New Roman" w:hAnsi="Times New Roman" w:cs="Times New Roman"/>
          <w:b/>
          <w:sz w:val="24"/>
          <w:szCs w:val="24"/>
          <w:lang w:val="uk-UA" w:eastAsia="zh-CN"/>
        </w:rPr>
        <w:t>Тема</w:t>
      </w:r>
      <w:r w:rsidRPr="0073311E">
        <w:rPr>
          <w:rFonts w:ascii="Times New Roman" w:eastAsia="Times New Roman" w:hAnsi="Times New Roman" w:cs="Times New Roman"/>
          <w:sz w:val="24"/>
          <w:szCs w:val="24"/>
          <w:lang w:val="uk-UA" w:eastAsia="zh-CN"/>
        </w:rPr>
        <w:t xml:space="preserve">: </w:t>
      </w:r>
      <w:r w:rsidRPr="0073311E">
        <w:rPr>
          <w:rFonts w:ascii="Times New Roman" w:eastAsia="Times New Roman" w:hAnsi="Times New Roman" w:cs="Times New Roman"/>
          <w:b/>
          <w:sz w:val="24"/>
          <w:szCs w:val="24"/>
          <w:lang w:val="uk-UA"/>
        </w:rPr>
        <w:t xml:space="preserve"> Препарати з активністю гормонів гіпоталамуса та гіпофізу, їх антагоністи.      Препарати гормонів щитовидної та паращи</w:t>
      </w:r>
      <w:r w:rsidRPr="0073311E">
        <w:rPr>
          <w:rFonts w:ascii="Times New Roman" w:eastAsia="Times New Roman" w:hAnsi="Times New Roman" w:cs="Times New Roman"/>
          <w:b/>
          <w:sz w:val="24"/>
          <w:szCs w:val="24"/>
          <w:lang w:val="uk-UA"/>
        </w:rPr>
        <w:softHyphen/>
        <w:t>товидної залоз. Антитиреоїдні засоби.</w:t>
      </w:r>
    </w:p>
    <w:p w:rsidR="0073311E" w:rsidRPr="0073311E" w:rsidRDefault="0073311E" w:rsidP="0073311E">
      <w:pPr>
        <w:spacing w:after="0" w:line="240" w:lineRule="auto"/>
        <w:jc w:val="center"/>
        <w:rPr>
          <w:rFonts w:ascii="Times New Roman" w:eastAsia="Times New Roman" w:hAnsi="Times New Roman" w:cs="Times New Roman"/>
          <w:sz w:val="24"/>
          <w:szCs w:val="24"/>
          <w:lang w:val="uk-UA"/>
        </w:rPr>
      </w:pPr>
    </w:p>
    <w:p w:rsidR="0073311E" w:rsidRPr="0073311E" w:rsidRDefault="0073311E" w:rsidP="0073311E">
      <w:pPr>
        <w:spacing w:after="0" w:line="240" w:lineRule="auto"/>
        <w:ind w:left="180"/>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Література:</w:t>
      </w:r>
    </w:p>
    <w:p w:rsidR="0073311E" w:rsidRPr="0073311E" w:rsidRDefault="0073311E" w:rsidP="0073311E">
      <w:pPr>
        <w:numPr>
          <w:ilvl w:val="0"/>
          <w:numId w:val="37"/>
        </w:numPr>
        <w:tabs>
          <w:tab w:val="num" w:pos="993"/>
          <w:tab w:val="num" w:pos="1985"/>
        </w:tabs>
        <w:spacing w:after="0" w:line="240" w:lineRule="auto"/>
        <w:ind w:left="993"/>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 xml:space="preserve">Дроговоз С.М. Фармакологія на допомогу лікарю, провізору, студенту: підручник-довідник. – Х.: Тітул, 2017, с. </w:t>
      </w:r>
      <w:r w:rsidRPr="0073311E">
        <w:rPr>
          <w:rFonts w:ascii="Times New Roman" w:eastAsia="Calibri" w:hAnsi="Times New Roman" w:cs="Times New Roman"/>
          <w:sz w:val="24"/>
          <w:szCs w:val="24"/>
          <w:lang w:val="uk-UA"/>
        </w:rPr>
        <w:t xml:space="preserve">162 – 168; 175 – 179  </w:t>
      </w:r>
    </w:p>
    <w:p w:rsidR="0073311E" w:rsidRPr="0073311E" w:rsidRDefault="0073311E" w:rsidP="0073311E">
      <w:pPr>
        <w:numPr>
          <w:ilvl w:val="0"/>
          <w:numId w:val="37"/>
        </w:numPr>
        <w:tabs>
          <w:tab w:val="num" w:pos="426"/>
          <w:tab w:val="num" w:pos="993"/>
          <w:tab w:val="num" w:pos="1985"/>
        </w:tabs>
        <w:spacing w:after="0" w:line="240" w:lineRule="auto"/>
        <w:ind w:left="993"/>
        <w:rPr>
          <w:rFonts w:ascii="Times New Roman" w:eastAsia="Times New Roman" w:hAnsi="Times New Roman" w:cs="Times New Roman"/>
          <w:sz w:val="24"/>
          <w:szCs w:val="24"/>
          <w:lang w:val="uk-UA" w:eastAsia="zh-CN"/>
        </w:rPr>
      </w:pPr>
      <w:r w:rsidRPr="0073311E">
        <w:rPr>
          <w:rFonts w:ascii="Times New Roman" w:eastAsia="Times New Roman" w:hAnsi="Times New Roman" w:cs="Times New Roman"/>
          <w:sz w:val="24"/>
          <w:szCs w:val="24"/>
          <w:lang w:val="uk-UA" w:eastAsia="zh-CN"/>
        </w:rPr>
        <w:t xml:space="preserve">Фармакологія. підручник для студ. мед. ф-тів / Чекман І.С., Горчакова Н.О., Казак Л.І. [та ін.]; за ред. проф. І.С. Чекмана. – Вид. 3-тє, випр. та доопрац. – Вінниця: Нова Книга, 2016,  </w:t>
      </w:r>
      <w:r w:rsidRPr="0073311E">
        <w:rPr>
          <w:rFonts w:ascii="Times New Roman" w:eastAsia="Calibri" w:hAnsi="Times New Roman" w:cs="Times New Roman"/>
          <w:sz w:val="24"/>
          <w:szCs w:val="24"/>
          <w:lang w:val="uk-UA"/>
        </w:rPr>
        <w:t xml:space="preserve"> с. 441 – 452</w:t>
      </w:r>
    </w:p>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ind w:left="180"/>
        <w:jc w:val="center"/>
        <w:rPr>
          <w:rFonts w:ascii="Times New Roman" w:eastAsia="Times New Roman" w:hAnsi="Times New Roman" w:cs="Times New Roman"/>
          <w:b/>
          <w:sz w:val="24"/>
          <w:szCs w:val="24"/>
          <w:lang w:val="uk-UA" w:eastAsia="zh-CN"/>
        </w:rPr>
      </w:pPr>
      <w:r w:rsidRPr="0073311E">
        <w:rPr>
          <w:rFonts w:ascii="Times New Roman" w:eastAsia="Times New Roman" w:hAnsi="Times New Roman" w:cs="Times New Roman"/>
          <w:b/>
          <w:sz w:val="24"/>
          <w:szCs w:val="24"/>
          <w:lang w:val="uk-UA" w:eastAsia="zh-CN"/>
        </w:rPr>
        <w:t>Модульний контроль.</w:t>
      </w:r>
    </w:p>
    <w:p w:rsidR="0073311E" w:rsidRPr="0073311E" w:rsidRDefault="0073311E" w:rsidP="0073311E">
      <w:pPr>
        <w:spacing w:after="0" w:line="240" w:lineRule="auto"/>
        <w:ind w:left="180"/>
        <w:rPr>
          <w:rFonts w:ascii="Times New Roman" w:eastAsia="Times New Roman" w:hAnsi="Times New Roman" w:cs="Times New Roman"/>
          <w:b/>
          <w:bCs/>
          <w:sz w:val="24"/>
          <w:szCs w:val="24"/>
          <w:lang w:val="uk-UA" w:eastAsia="zh-CN"/>
        </w:rPr>
      </w:pPr>
    </w:p>
    <w:p w:rsidR="0073311E" w:rsidRPr="0073311E" w:rsidRDefault="0073311E" w:rsidP="0073311E">
      <w:pPr>
        <w:spacing w:after="0" w:line="240" w:lineRule="auto"/>
        <w:ind w:left="180"/>
        <w:rPr>
          <w:rFonts w:ascii="Times New Roman" w:eastAsia="Times New Roman" w:hAnsi="Times New Roman" w:cs="Times New Roman"/>
          <w:sz w:val="24"/>
          <w:szCs w:val="24"/>
          <w:lang w:val="uk-UA" w:eastAsia="zh-CN"/>
        </w:rPr>
      </w:pPr>
    </w:p>
    <w:p w:rsidR="0073311E" w:rsidRPr="0073311E" w:rsidRDefault="0073311E" w:rsidP="0073311E">
      <w:pPr>
        <w:spacing w:after="0" w:line="240" w:lineRule="auto"/>
        <w:rPr>
          <w:rFonts w:ascii="Times New Roman" w:eastAsia="Times New Roman" w:hAnsi="Times New Roman" w:cs="Times New Roman"/>
          <w:b/>
          <w:bCs/>
          <w:sz w:val="72"/>
          <w:szCs w:val="72"/>
          <w:lang w:val="uk-UA" w:eastAsia="ru-RU"/>
        </w:rPr>
      </w:pPr>
    </w:p>
    <w:p w:rsidR="0073311E" w:rsidRPr="0073311E" w:rsidRDefault="0073311E" w:rsidP="0073311E">
      <w:pPr>
        <w:spacing w:after="0" w:line="240" w:lineRule="auto"/>
        <w:jc w:val="center"/>
        <w:rPr>
          <w:rFonts w:ascii="Times New Roman" w:eastAsia="Times New Roman" w:hAnsi="Times New Roman" w:cs="Times New Roman"/>
          <w:b/>
          <w:bCs/>
          <w:sz w:val="36"/>
          <w:szCs w:val="36"/>
          <w:lang w:val="uk-UA" w:eastAsia="ru-RU"/>
        </w:rPr>
      </w:pPr>
    </w:p>
    <w:p w:rsidR="000D7C83" w:rsidRDefault="000D7C83"/>
    <w:sectPr w:rsidR="000D7C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21426100"/>
    <w:name w:val="WW8Num2"/>
    <w:lvl w:ilvl="0">
      <w:start w:val="1"/>
      <w:numFmt w:val="decimal"/>
      <w:lvlText w:val="%1."/>
      <w:lvlJc w:val="left"/>
      <w:pPr>
        <w:tabs>
          <w:tab w:val="num" w:pos="720"/>
        </w:tabs>
        <w:ind w:left="720" w:hanging="360"/>
      </w:pPr>
      <w:rPr>
        <w:bCs/>
        <w:iCs/>
        <w:sz w:val="24"/>
        <w:szCs w:val="24"/>
      </w:rPr>
    </w:lvl>
  </w:abstractNum>
  <w:abstractNum w:abstractNumId="1" w15:restartNumberingAfterBreak="0">
    <w:nsid w:val="001B3565"/>
    <w:multiLevelType w:val="hybridMultilevel"/>
    <w:tmpl w:val="679A0EF6"/>
    <w:lvl w:ilvl="0" w:tplc="F2CC45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0D6FCE"/>
    <w:multiLevelType w:val="multilevel"/>
    <w:tmpl w:val="02D6051A"/>
    <w:lvl w:ilvl="0">
      <w:start w:val="1"/>
      <w:numFmt w:val="decimal"/>
      <w:lvlText w:val="%1)"/>
      <w:lvlJc w:val="left"/>
      <w:pPr>
        <w:ind w:left="36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3" w15:restartNumberingAfterBreak="0">
    <w:nsid w:val="02134BE2"/>
    <w:multiLevelType w:val="hybridMultilevel"/>
    <w:tmpl w:val="D1705D12"/>
    <w:lvl w:ilvl="0" w:tplc="F2CC45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42B1071"/>
    <w:multiLevelType w:val="hybridMultilevel"/>
    <w:tmpl w:val="94ECA1D2"/>
    <w:lvl w:ilvl="0" w:tplc="195C5A22">
      <w:start w:val="1"/>
      <w:numFmt w:val="decimal"/>
      <w:lvlText w:val="%1)"/>
      <w:lvlJc w:val="left"/>
      <w:pPr>
        <w:tabs>
          <w:tab w:val="num" w:pos="2340"/>
        </w:tabs>
        <w:ind w:left="2340" w:hanging="360"/>
      </w:pPr>
      <w:rPr>
        <w:rFonts w:hint="default"/>
      </w:rPr>
    </w:lvl>
    <w:lvl w:ilvl="1" w:tplc="04190019" w:tentative="1">
      <w:start w:val="1"/>
      <w:numFmt w:val="lowerLetter"/>
      <w:lvlText w:val="%2."/>
      <w:lvlJc w:val="left"/>
      <w:pPr>
        <w:tabs>
          <w:tab w:val="num" w:pos="3060"/>
        </w:tabs>
        <w:ind w:left="3060" w:hanging="360"/>
      </w:pPr>
    </w:lvl>
    <w:lvl w:ilvl="2" w:tplc="0419001B" w:tentative="1">
      <w:start w:val="1"/>
      <w:numFmt w:val="lowerRoman"/>
      <w:lvlText w:val="%3."/>
      <w:lvlJc w:val="right"/>
      <w:pPr>
        <w:tabs>
          <w:tab w:val="num" w:pos="3780"/>
        </w:tabs>
        <w:ind w:left="3780" w:hanging="180"/>
      </w:pPr>
    </w:lvl>
    <w:lvl w:ilvl="3" w:tplc="0419000F" w:tentative="1">
      <w:start w:val="1"/>
      <w:numFmt w:val="decimal"/>
      <w:lvlText w:val="%4."/>
      <w:lvlJc w:val="left"/>
      <w:pPr>
        <w:tabs>
          <w:tab w:val="num" w:pos="4500"/>
        </w:tabs>
        <w:ind w:left="4500" w:hanging="360"/>
      </w:pPr>
    </w:lvl>
    <w:lvl w:ilvl="4" w:tplc="04190019" w:tentative="1">
      <w:start w:val="1"/>
      <w:numFmt w:val="lowerLetter"/>
      <w:lvlText w:val="%5."/>
      <w:lvlJc w:val="left"/>
      <w:pPr>
        <w:tabs>
          <w:tab w:val="num" w:pos="5220"/>
        </w:tabs>
        <w:ind w:left="5220" w:hanging="360"/>
      </w:pPr>
    </w:lvl>
    <w:lvl w:ilvl="5" w:tplc="0419001B" w:tentative="1">
      <w:start w:val="1"/>
      <w:numFmt w:val="lowerRoman"/>
      <w:lvlText w:val="%6."/>
      <w:lvlJc w:val="right"/>
      <w:pPr>
        <w:tabs>
          <w:tab w:val="num" w:pos="5940"/>
        </w:tabs>
        <w:ind w:left="5940" w:hanging="180"/>
      </w:pPr>
    </w:lvl>
    <w:lvl w:ilvl="6" w:tplc="0419000F" w:tentative="1">
      <w:start w:val="1"/>
      <w:numFmt w:val="decimal"/>
      <w:lvlText w:val="%7."/>
      <w:lvlJc w:val="left"/>
      <w:pPr>
        <w:tabs>
          <w:tab w:val="num" w:pos="6660"/>
        </w:tabs>
        <w:ind w:left="6660" w:hanging="360"/>
      </w:pPr>
    </w:lvl>
    <w:lvl w:ilvl="7" w:tplc="04190019" w:tentative="1">
      <w:start w:val="1"/>
      <w:numFmt w:val="lowerLetter"/>
      <w:lvlText w:val="%8."/>
      <w:lvlJc w:val="left"/>
      <w:pPr>
        <w:tabs>
          <w:tab w:val="num" w:pos="7380"/>
        </w:tabs>
        <w:ind w:left="7380" w:hanging="360"/>
      </w:pPr>
    </w:lvl>
    <w:lvl w:ilvl="8" w:tplc="0419001B" w:tentative="1">
      <w:start w:val="1"/>
      <w:numFmt w:val="lowerRoman"/>
      <w:lvlText w:val="%9."/>
      <w:lvlJc w:val="right"/>
      <w:pPr>
        <w:tabs>
          <w:tab w:val="num" w:pos="8100"/>
        </w:tabs>
        <w:ind w:left="8100" w:hanging="180"/>
      </w:pPr>
    </w:lvl>
  </w:abstractNum>
  <w:abstractNum w:abstractNumId="5" w15:restartNumberingAfterBreak="0">
    <w:nsid w:val="04D64207"/>
    <w:multiLevelType w:val="multilevel"/>
    <w:tmpl w:val="A2260B70"/>
    <w:name w:val="Нумерованный список 167"/>
    <w:lvl w:ilvl="0">
      <w:start w:val="3"/>
      <w:numFmt w:val="decimal"/>
      <w:lvlText w:val="%1."/>
      <w:lvlJc w:val="left"/>
      <w:pPr>
        <w:ind w:left="108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6" w15:restartNumberingAfterBreak="0">
    <w:nsid w:val="05484400"/>
    <w:multiLevelType w:val="multilevel"/>
    <w:tmpl w:val="CB620CA2"/>
    <w:name w:val="Нумерованный список 62"/>
    <w:lvl w:ilvl="0">
      <w:start w:val="1"/>
      <w:numFmt w:val="decimal"/>
      <w:lvlText w:val="%1."/>
      <w:lvlJc w:val="left"/>
      <w:pPr>
        <w:ind w:left="3300" w:firstLine="0"/>
      </w:pPr>
    </w:lvl>
    <w:lvl w:ilvl="1">
      <w:start w:val="1"/>
      <w:numFmt w:val="lowerLetter"/>
      <w:lvlText w:val="%2."/>
      <w:lvlJc w:val="left"/>
      <w:pPr>
        <w:ind w:left="4020" w:firstLine="0"/>
      </w:pPr>
    </w:lvl>
    <w:lvl w:ilvl="2">
      <w:start w:val="1"/>
      <w:numFmt w:val="lowerRoman"/>
      <w:lvlText w:val="%3."/>
      <w:lvlJc w:val="left"/>
      <w:pPr>
        <w:ind w:left="4920" w:firstLine="0"/>
      </w:pPr>
    </w:lvl>
    <w:lvl w:ilvl="3">
      <w:start w:val="1"/>
      <w:numFmt w:val="decimal"/>
      <w:lvlText w:val="%4."/>
      <w:lvlJc w:val="left"/>
      <w:pPr>
        <w:ind w:left="5460" w:firstLine="0"/>
      </w:pPr>
    </w:lvl>
    <w:lvl w:ilvl="4">
      <w:start w:val="1"/>
      <w:numFmt w:val="lowerLetter"/>
      <w:lvlText w:val="%5."/>
      <w:lvlJc w:val="left"/>
      <w:pPr>
        <w:ind w:left="6180" w:firstLine="0"/>
      </w:pPr>
    </w:lvl>
    <w:lvl w:ilvl="5">
      <w:start w:val="1"/>
      <w:numFmt w:val="lowerRoman"/>
      <w:lvlText w:val="%6."/>
      <w:lvlJc w:val="left"/>
      <w:pPr>
        <w:ind w:left="7080" w:firstLine="0"/>
      </w:pPr>
    </w:lvl>
    <w:lvl w:ilvl="6">
      <w:start w:val="1"/>
      <w:numFmt w:val="decimal"/>
      <w:lvlText w:val="%7."/>
      <w:lvlJc w:val="left"/>
      <w:pPr>
        <w:ind w:left="7620" w:firstLine="0"/>
      </w:pPr>
    </w:lvl>
    <w:lvl w:ilvl="7">
      <w:start w:val="1"/>
      <w:numFmt w:val="lowerLetter"/>
      <w:lvlText w:val="%8."/>
      <w:lvlJc w:val="left"/>
      <w:pPr>
        <w:ind w:left="8340" w:firstLine="0"/>
      </w:pPr>
    </w:lvl>
    <w:lvl w:ilvl="8">
      <w:start w:val="1"/>
      <w:numFmt w:val="lowerRoman"/>
      <w:lvlText w:val="%9."/>
      <w:lvlJc w:val="left"/>
      <w:pPr>
        <w:ind w:left="9240" w:firstLine="0"/>
      </w:pPr>
    </w:lvl>
  </w:abstractNum>
  <w:abstractNum w:abstractNumId="7" w15:restartNumberingAfterBreak="0">
    <w:nsid w:val="05B52864"/>
    <w:multiLevelType w:val="hybridMultilevel"/>
    <w:tmpl w:val="612AEEB2"/>
    <w:lvl w:ilvl="0" w:tplc="04190011">
      <w:start w:val="1"/>
      <w:numFmt w:val="decimal"/>
      <w:lvlText w:val="%1)"/>
      <w:lvlJc w:val="left"/>
      <w:pPr>
        <w:tabs>
          <w:tab w:val="num" w:pos="2340"/>
        </w:tabs>
        <w:ind w:left="2340" w:hanging="360"/>
      </w:pPr>
      <w:rPr>
        <w:rFonts w:hint="default"/>
      </w:rPr>
    </w:lvl>
    <w:lvl w:ilvl="1" w:tplc="04190019" w:tentative="1">
      <w:start w:val="1"/>
      <w:numFmt w:val="lowerLetter"/>
      <w:lvlText w:val="%2."/>
      <w:lvlJc w:val="left"/>
      <w:pPr>
        <w:tabs>
          <w:tab w:val="num" w:pos="3060"/>
        </w:tabs>
        <w:ind w:left="3060" w:hanging="360"/>
      </w:pPr>
    </w:lvl>
    <w:lvl w:ilvl="2" w:tplc="0419001B" w:tentative="1">
      <w:start w:val="1"/>
      <w:numFmt w:val="lowerRoman"/>
      <w:lvlText w:val="%3."/>
      <w:lvlJc w:val="right"/>
      <w:pPr>
        <w:tabs>
          <w:tab w:val="num" w:pos="3780"/>
        </w:tabs>
        <w:ind w:left="3780" w:hanging="180"/>
      </w:pPr>
    </w:lvl>
    <w:lvl w:ilvl="3" w:tplc="0419000F" w:tentative="1">
      <w:start w:val="1"/>
      <w:numFmt w:val="decimal"/>
      <w:lvlText w:val="%4."/>
      <w:lvlJc w:val="left"/>
      <w:pPr>
        <w:tabs>
          <w:tab w:val="num" w:pos="4500"/>
        </w:tabs>
        <w:ind w:left="4500" w:hanging="360"/>
      </w:pPr>
    </w:lvl>
    <w:lvl w:ilvl="4" w:tplc="04190019" w:tentative="1">
      <w:start w:val="1"/>
      <w:numFmt w:val="lowerLetter"/>
      <w:lvlText w:val="%5."/>
      <w:lvlJc w:val="left"/>
      <w:pPr>
        <w:tabs>
          <w:tab w:val="num" w:pos="5220"/>
        </w:tabs>
        <w:ind w:left="5220" w:hanging="360"/>
      </w:pPr>
    </w:lvl>
    <w:lvl w:ilvl="5" w:tplc="0419001B" w:tentative="1">
      <w:start w:val="1"/>
      <w:numFmt w:val="lowerRoman"/>
      <w:lvlText w:val="%6."/>
      <w:lvlJc w:val="right"/>
      <w:pPr>
        <w:tabs>
          <w:tab w:val="num" w:pos="5940"/>
        </w:tabs>
        <w:ind w:left="5940" w:hanging="180"/>
      </w:pPr>
    </w:lvl>
    <w:lvl w:ilvl="6" w:tplc="0419000F" w:tentative="1">
      <w:start w:val="1"/>
      <w:numFmt w:val="decimal"/>
      <w:lvlText w:val="%7."/>
      <w:lvlJc w:val="left"/>
      <w:pPr>
        <w:tabs>
          <w:tab w:val="num" w:pos="6660"/>
        </w:tabs>
        <w:ind w:left="6660" w:hanging="360"/>
      </w:pPr>
    </w:lvl>
    <w:lvl w:ilvl="7" w:tplc="04190019" w:tentative="1">
      <w:start w:val="1"/>
      <w:numFmt w:val="lowerLetter"/>
      <w:lvlText w:val="%8."/>
      <w:lvlJc w:val="left"/>
      <w:pPr>
        <w:tabs>
          <w:tab w:val="num" w:pos="7380"/>
        </w:tabs>
        <w:ind w:left="7380" w:hanging="360"/>
      </w:pPr>
    </w:lvl>
    <w:lvl w:ilvl="8" w:tplc="0419001B" w:tentative="1">
      <w:start w:val="1"/>
      <w:numFmt w:val="lowerRoman"/>
      <w:lvlText w:val="%9."/>
      <w:lvlJc w:val="right"/>
      <w:pPr>
        <w:tabs>
          <w:tab w:val="num" w:pos="8100"/>
        </w:tabs>
        <w:ind w:left="8100" w:hanging="180"/>
      </w:pPr>
    </w:lvl>
  </w:abstractNum>
  <w:abstractNum w:abstractNumId="8" w15:restartNumberingAfterBreak="0">
    <w:nsid w:val="068F59AE"/>
    <w:multiLevelType w:val="multilevel"/>
    <w:tmpl w:val="BC2C5AAA"/>
    <w:name w:val="Нумерованный список 261"/>
    <w:lvl w:ilvl="0">
      <w:start w:val="1"/>
      <w:numFmt w:val="decimal"/>
      <w:lvlText w:val="%1."/>
      <w:lvlJc w:val="left"/>
      <w:pPr>
        <w:ind w:left="360" w:firstLine="0"/>
      </w:pPr>
      <w:rPr>
        <w:b/>
      </w:rPr>
    </w:lvl>
    <w:lvl w:ilvl="1">
      <w:start w:val="1"/>
      <w:numFmt w:val="decimal"/>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9" w15:restartNumberingAfterBreak="0">
    <w:nsid w:val="06FD59E2"/>
    <w:multiLevelType w:val="hybridMultilevel"/>
    <w:tmpl w:val="120A5E30"/>
    <w:lvl w:ilvl="0" w:tplc="E0CA455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77425FA"/>
    <w:multiLevelType w:val="hybridMultilevel"/>
    <w:tmpl w:val="502898FC"/>
    <w:lvl w:ilvl="0" w:tplc="39D85D66">
      <w:start w:val="1"/>
      <w:numFmt w:val="decimal"/>
      <w:lvlText w:val="%1."/>
      <w:lvlJc w:val="left"/>
      <w:pPr>
        <w:tabs>
          <w:tab w:val="num" w:pos="900"/>
        </w:tabs>
        <w:ind w:left="900" w:hanging="360"/>
      </w:pPr>
      <w:rPr>
        <w:rFonts w:hint="default"/>
        <w:b/>
      </w:rPr>
    </w:lvl>
    <w:lvl w:ilvl="1" w:tplc="FFFFFFFF">
      <w:start w:val="1"/>
      <w:numFmt w:val="decimal"/>
      <w:lvlText w:val="%2."/>
      <w:lvlJc w:val="left"/>
      <w:pPr>
        <w:tabs>
          <w:tab w:val="num" w:pos="1440"/>
        </w:tabs>
        <w:ind w:left="1440" w:hanging="360"/>
      </w:pPr>
      <w:rPr>
        <w:rFonts w:hint="default"/>
      </w:rPr>
    </w:lvl>
    <w:lvl w:ilvl="2" w:tplc="04190011">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081C5ABE"/>
    <w:multiLevelType w:val="multilevel"/>
    <w:tmpl w:val="C7A23850"/>
    <w:lvl w:ilvl="0">
      <w:start w:val="1"/>
      <w:numFmt w:val="decimal"/>
      <w:lvlText w:val="%1)"/>
      <w:lvlJc w:val="left"/>
      <w:pPr>
        <w:ind w:left="2190" w:firstLine="0"/>
      </w:pPr>
    </w:lvl>
    <w:lvl w:ilvl="1">
      <w:start w:val="1"/>
      <w:numFmt w:val="lowerLetter"/>
      <w:lvlText w:val="%2."/>
      <w:lvlJc w:val="left"/>
      <w:pPr>
        <w:ind w:left="1860" w:firstLine="0"/>
      </w:pPr>
    </w:lvl>
    <w:lvl w:ilvl="2">
      <w:start w:val="1"/>
      <w:numFmt w:val="lowerRoman"/>
      <w:lvlText w:val="%3."/>
      <w:lvlJc w:val="left"/>
      <w:pPr>
        <w:ind w:left="2760" w:firstLine="0"/>
      </w:pPr>
    </w:lvl>
    <w:lvl w:ilvl="3">
      <w:start w:val="1"/>
      <w:numFmt w:val="decimal"/>
      <w:lvlText w:val="%4."/>
      <w:lvlJc w:val="left"/>
      <w:pPr>
        <w:ind w:left="3300" w:firstLine="0"/>
      </w:pPr>
    </w:lvl>
    <w:lvl w:ilvl="4">
      <w:start w:val="1"/>
      <w:numFmt w:val="lowerLetter"/>
      <w:lvlText w:val="%5."/>
      <w:lvlJc w:val="left"/>
      <w:pPr>
        <w:ind w:left="4020" w:firstLine="0"/>
      </w:pPr>
    </w:lvl>
    <w:lvl w:ilvl="5">
      <w:start w:val="1"/>
      <w:numFmt w:val="lowerRoman"/>
      <w:lvlText w:val="%6."/>
      <w:lvlJc w:val="left"/>
      <w:pPr>
        <w:ind w:left="4920" w:firstLine="0"/>
      </w:pPr>
    </w:lvl>
    <w:lvl w:ilvl="6">
      <w:start w:val="1"/>
      <w:numFmt w:val="decimal"/>
      <w:lvlText w:val="%7."/>
      <w:lvlJc w:val="left"/>
      <w:pPr>
        <w:ind w:left="5460" w:firstLine="0"/>
      </w:pPr>
    </w:lvl>
    <w:lvl w:ilvl="7">
      <w:start w:val="1"/>
      <w:numFmt w:val="lowerLetter"/>
      <w:lvlText w:val="%8."/>
      <w:lvlJc w:val="left"/>
      <w:pPr>
        <w:ind w:left="6180" w:firstLine="0"/>
      </w:pPr>
    </w:lvl>
    <w:lvl w:ilvl="8">
      <w:start w:val="1"/>
      <w:numFmt w:val="lowerRoman"/>
      <w:lvlText w:val="%9."/>
      <w:lvlJc w:val="left"/>
      <w:pPr>
        <w:ind w:left="7080" w:firstLine="0"/>
      </w:pPr>
    </w:lvl>
  </w:abstractNum>
  <w:abstractNum w:abstractNumId="12" w15:restartNumberingAfterBreak="0">
    <w:nsid w:val="09E541A1"/>
    <w:multiLevelType w:val="multilevel"/>
    <w:tmpl w:val="12D6E420"/>
    <w:name w:val="Нумерованный список 73"/>
    <w:lvl w:ilvl="0">
      <w:start w:val="1"/>
      <w:numFmt w:val="decimal"/>
      <w:lvlText w:val="%1."/>
      <w:lvlJc w:val="left"/>
      <w:pPr>
        <w:ind w:left="720" w:firstLine="0"/>
      </w:pPr>
    </w:lvl>
    <w:lvl w:ilvl="1">
      <w:start w:val="1"/>
      <w:numFmt w:val="lowerLetter"/>
      <w:lvlText w:val="%2."/>
      <w:lvlJc w:val="left"/>
      <w:pPr>
        <w:ind w:left="1440" w:firstLine="0"/>
      </w:pPr>
    </w:lvl>
    <w:lvl w:ilvl="2">
      <w:start w:val="1"/>
      <w:numFmt w:val="lowerRoman"/>
      <w:lvlText w:val="%3."/>
      <w:lvlJc w:val="left"/>
      <w:pPr>
        <w:ind w:left="2340" w:firstLine="0"/>
      </w:pPr>
    </w:lvl>
    <w:lvl w:ilvl="3">
      <w:start w:val="1"/>
      <w:numFmt w:val="decimal"/>
      <w:lvlText w:val="%4."/>
      <w:lvlJc w:val="left"/>
      <w:pPr>
        <w:ind w:left="2880" w:firstLine="0"/>
      </w:pPr>
    </w:lvl>
    <w:lvl w:ilvl="4">
      <w:start w:val="1"/>
      <w:numFmt w:val="lowerLetter"/>
      <w:lvlText w:val="%5."/>
      <w:lvlJc w:val="left"/>
      <w:pPr>
        <w:ind w:left="3600" w:firstLine="0"/>
      </w:pPr>
    </w:lvl>
    <w:lvl w:ilvl="5">
      <w:start w:val="1"/>
      <w:numFmt w:val="lowerRoman"/>
      <w:lvlText w:val="%6."/>
      <w:lvlJc w:val="left"/>
      <w:pPr>
        <w:ind w:left="4500" w:firstLine="0"/>
      </w:pPr>
    </w:lvl>
    <w:lvl w:ilvl="6">
      <w:start w:val="1"/>
      <w:numFmt w:val="decimal"/>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660" w:firstLine="0"/>
      </w:pPr>
    </w:lvl>
  </w:abstractNum>
  <w:abstractNum w:abstractNumId="13" w15:restartNumberingAfterBreak="0">
    <w:nsid w:val="0A6276CE"/>
    <w:multiLevelType w:val="multilevel"/>
    <w:tmpl w:val="2A50AB26"/>
    <w:lvl w:ilvl="0">
      <w:start w:val="1"/>
      <w:numFmt w:val="decimal"/>
      <w:lvlText w:val="%1."/>
      <w:lvlJc w:val="left"/>
      <w:pPr>
        <w:ind w:left="36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14" w15:restartNumberingAfterBreak="0">
    <w:nsid w:val="0A726839"/>
    <w:multiLevelType w:val="multilevel"/>
    <w:tmpl w:val="39422BEA"/>
    <w:lvl w:ilvl="0">
      <w:start w:val="1"/>
      <w:numFmt w:val="decimal"/>
      <w:lvlText w:val="%1)"/>
      <w:lvlJc w:val="left"/>
      <w:pPr>
        <w:ind w:left="1290" w:firstLine="0"/>
      </w:pPr>
    </w:lvl>
    <w:lvl w:ilvl="1">
      <w:start w:val="1"/>
      <w:numFmt w:val="lowerLetter"/>
      <w:lvlText w:val="%2."/>
      <w:lvlJc w:val="left"/>
      <w:pPr>
        <w:ind w:left="2010" w:firstLine="0"/>
      </w:pPr>
    </w:lvl>
    <w:lvl w:ilvl="2">
      <w:start w:val="1"/>
      <w:numFmt w:val="lowerRoman"/>
      <w:lvlText w:val="%3."/>
      <w:lvlJc w:val="left"/>
      <w:pPr>
        <w:ind w:left="2910" w:firstLine="0"/>
      </w:pPr>
    </w:lvl>
    <w:lvl w:ilvl="3">
      <w:start w:val="1"/>
      <w:numFmt w:val="decimal"/>
      <w:lvlText w:val="%4."/>
      <w:lvlJc w:val="left"/>
      <w:pPr>
        <w:ind w:left="3450" w:firstLine="0"/>
      </w:pPr>
    </w:lvl>
    <w:lvl w:ilvl="4">
      <w:start w:val="1"/>
      <w:numFmt w:val="lowerLetter"/>
      <w:lvlText w:val="%5."/>
      <w:lvlJc w:val="left"/>
      <w:pPr>
        <w:ind w:left="4170" w:firstLine="0"/>
      </w:pPr>
    </w:lvl>
    <w:lvl w:ilvl="5">
      <w:start w:val="1"/>
      <w:numFmt w:val="lowerRoman"/>
      <w:lvlText w:val="%6."/>
      <w:lvlJc w:val="left"/>
      <w:pPr>
        <w:ind w:left="5070" w:firstLine="0"/>
      </w:pPr>
    </w:lvl>
    <w:lvl w:ilvl="6">
      <w:start w:val="1"/>
      <w:numFmt w:val="decimal"/>
      <w:lvlText w:val="%7."/>
      <w:lvlJc w:val="left"/>
      <w:pPr>
        <w:ind w:left="5610" w:firstLine="0"/>
      </w:pPr>
    </w:lvl>
    <w:lvl w:ilvl="7">
      <w:start w:val="1"/>
      <w:numFmt w:val="lowerLetter"/>
      <w:lvlText w:val="%8."/>
      <w:lvlJc w:val="left"/>
      <w:pPr>
        <w:ind w:left="6330" w:firstLine="0"/>
      </w:pPr>
    </w:lvl>
    <w:lvl w:ilvl="8">
      <w:start w:val="1"/>
      <w:numFmt w:val="lowerRoman"/>
      <w:lvlText w:val="%9."/>
      <w:lvlJc w:val="left"/>
      <w:pPr>
        <w:ind w:left="7230" w:firstLine="0"/>
      </w:pPr>
    </w:lvl>
  </w:abstractNum>
  <w:abstractNum w:abstractNumId="15" w15:restartNumberingAfterBreak="0">
    <w:nsid w:val="0B3E0743"/>
    <w:multiLevelType w:val="multilevel"/>
    <w:tmpl w:val="68D4FA38"/>
    <w:name w:val="Нумерованный список 151"/>
    <w:lvl w:ilvl="0">
      <w:numFmt w:val="bullet"/>
      <w:lvlText w:val=""/>
      <w:lvlJc w:val="left"/>
      <w:pPr>
        <w:ind w:left="1440" w:firstLine="0"/>
      </w:pPr>
      <w:rPr>
        <w:rFonts w:ascii="Symbol" w:hAnsi="Symbol"/>
      </w:rPr>
    </w:lvl>
    <w:lvl w:ilvl="1">
      <w:numFmt w:val="bullet"/>
      <w:lvlText w:val="-"/>
      <w:lvlJc w:val="left"/>
      <w:pPr>
        <w:ind w:left="1080" w:firstLine="0"/>
      </w:pPr>
      <w:rPr>
        <w:rFonts w:ascii="Times New Roman" w:eastAsia="Times New Roman" w:hAnsi="Times New Roman" w:cs="Times New Roman"/>
      </w:rPr>
    </w:lvl>
    <w:lvl w:ilvl="2">
      <w:numFmt w:val="bullet"/>
      <w:lvlText w:val=""/>
      <w:lvlJc w:val="left"/>
      <w:pPr>
        <w:ind w:left="2160" w:firstLine="0"/>
      </w:pPr>
      <w:rPr>
        <w:rFonts w:ascii="Wingdings" w:eastAsia="Wingdings" w:hAnsi="Wingdings" w:cs="Wingdings"/>
      </w:rPr>
    </w:lvl>
    <w:lvl w:ilvl="3">
      <w:numFmt w:val="bullet"/>
      <w:lvlText w:val=""/>
      <w:lvlJc w:val="left"/>
      <w:pPr>
        <w:ind w:left="2880" w:firstLine="0"/>
      </w:pPr>
      <w:rPr>
        <w:rFonts w:ascii="Symbol" w:hAnsi="Symbol"/>
      </w:rPr>
    </w:lvl>
    <w:lvl w:ilvl="4">
      <w:numFmt w:val="bullet"/>
      <w:lvlText w:val="o"/>
      <w:lvlJc w:val="left"/>
      <w:pPr>
        <w:ind w:left="3600" w:firstLine="0"/>
      </w:pPr>
      <w:rPr>
        <w:rFonts w:ascii="Courier New" w:hAnsi="Courier New" w:cs="Courier New"/>
      </w:rPr>
    </w:lvl>
    <w:lvl w:ilvl="5">
      <w:numFmt w:val="bullet"/>
      <w:lvlText w:val=""/>
      <w:lvlJc w:val="left"/>
      <w:pPr>
        <w:ind w:left="4320" w:firstLine="0"/>
      </w:pPr>
      <w:rPr>
        <w:rFonts w:ascii="Wingdings" w:eastAsia="Wingdings" w:hAnsi="Wingdings" w:cs="Wingdings"/>
      </w:rPr>
    </w:lvl>
    <w:lvl w:ilvl="6">
      <w:numFmt w:val="bullet"/>
      <w:lvlText w:val=""/>
      <w:lvlJc w:val="left"/>
      <w:pPr>
        <w:ind w:left="5040" w:firstLine="0"/>
      </w:pPr>
      <w:rPr>
        <w:rFonts w:ascii="Symbol" w:hAnsi="Symbol"/>
      </w:rPr>
    </w:lvl>
    <w:lvl w:ilvl="7">
      <w:numFmt w:val="bullet"/>
      <w:lvlText w:val="o"/>
      <w:lvlJc w:val="left"/>
      <w:pPr>
        <w:ind w:left="5760" w:firstLine="0"/>
      </w:pPr>
      <w:rPr>
        <w:rFonts w:ascii="Courier New" w:hAnsi="Courier New" w:cs="Courier New"/>
      </w:rPr>
    </w:lvl>
    <w:lvl w:ilvl="8">
      <w:numFmt w:val="bullet"/>
      <w:lvlText w:val=""/>
      <w:lvlJc w:val="left"/>
      <w:pPr>
        <w:ind w:left="6480" w:firstLine="0"/>
      </w:pPr>
      <w:rPr>
        <w:rFonts w:ascii="Wingdings" w:eastAsia="Wingdings" w:hAnsi="Wingdings" w:cs="Wingdings"/>
      </w:rPr>
    </w:lvl>
  </w:abstractNum>
  <w:abstractNum w:abstractNumId="16" w15:restartNumberingAfterBreak="0">
    <w:nsid w:val="0B9A4987"/>
    <w:multiLevelType w:val="hybridMultilevel"/>
    <w:tmpl w:val="34F86144"/>
    <w:lvl w:ilvl="0" w:tplc="750A9DF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CF6612A"/>
    <w:multiLevelType w:val="hybridMultilevel"/>
    <w:tmpl w:val="BD1679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E050402"/>
    <w:multiLevelType w:val="hybridMultilevel"/>
    <w:tmpl w:val="E4788FAA"/>
    <w:lvl w:ilvl="0" w:tplc="195C5A22">
      <w:start w:val="1"/>
      <w:numFmt w:val="decimal"/>
      <w:lvlText w:val="%1)"/>
      <w:lvlJc w:val="left"/>
      <w:pPr>
        <w:tabs>
          <w:tab w:val="num" w:pos="2340"/>
        </w:tabs>
        <w:ind w:left="23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F7646A9"/>
    <w:multiLevelType w:val="multilevel"/>
    <w:tmpl w:val="EA22E01E"/>
    <w:name w:val="Нумерованный список 53"/>
    <w:lvl w:ilvl="0">
      <w:start w:val="1"/>
      <w:numFmt w:val="decimal"/>
      <w:lvlText w:val="%1."/>
      <w:lvlJc w:val="left"/>
      <w:pPr>
        <w:ind w:left="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20" w15:restartNumberingAfterBreak="0">
    <w:nsid w:val="10070060"/>
    <w:multiLevelType w:val="multilevel"/>
    <w:tmpl w:val="3384D760"/>
    <w:name w:val="Нумерованный список 227"/>
    <w:lvl w:ilvl="0">
      <w:start w:val="1"/>
      <w:numFmt w:val="decimal"/>
      <w:lvlText w:val="%1."/>
      <w:lvlJc w:val="left"/>
      <w:pPr>
        <w:ind w:left="3780" w:firstLine="0"/>
      </w:pPr>
    </w:lvl>
    <w:lvl w:ilvl="1">
      <w:start w:val="1"/>
      <w:numFmt w:val="lowerLetter"/>
      <w:lvlText w:val="%2."/>
      <w:lvlJc w:val="left"/>
      <w:pPr>
        <w:ind w:left="1440" w:firstLine="0"/>
      </w:pPr>
    </w:lvl>
    <w:lvl w:ilvl="2">
      <w:start w:val="1"/>
      <w:numFmt w:val="lowerRoman"/>
      <w:lvlText w:val="%3."/>
      <w:lvlJc w:val="left"/>
      <w:pPr>
        <w:ind w:left="2340" w:firstLine="0"/>
      </w:pPr>
    </w:lvl>
    <w:lvl w:ilvl="3">
      <w:start w:val="1"/>
      <w:numFmt w:val="decimal"/>
      <w:lvlText w:val="%4."/>
      <w:lvlJc w:val="left"/>
      <w:pPr>
        <w:ind w:left="2880" w:firstLine="0"/>
      </w:pPr>
    </w:lvl>
    <w:lvl w:ilvl="4">
      <w:start w:val="1"/>
      <w:numFmt w:val="lowerLetter"/>
      <w:lvlText w:val="%5."/>
      <w:lvlJc w:val="left"/>
      <w:pPr>
        <w:ind w:left="3600" w:firstLine="0"/>
      </w:pPr>
    </w:lvl>
    <w:lvl w:ilvl="5">
      <w:start w:val="1"/>
      <w:numFmt w:val="lowerRoman"/>
      <w:lvlText w:val="%6."/>
      <w:lvlJc w:val="left"/>
      <w:pPr>
        <w:ind w:left="4500" w:firstLine="0"/>
      </w:pPr>
    </w:lvl>
    <w:lvl w:ilvl="6">
      <w:start w:val="1"/>
      <w:numFmt w:val="decimal"/>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660" w:firstLine="0"/>
      </w:pPr>
    </w:lvl>
  </w:abstractNum>
  <w:abstractNum w:abstractNumId="21" w15:restartNumberingAfterBreak="0">
    <w:nsid w:val="10827304"/>
    <w:multiLevelType w:val="multilevel"/>
    <w:tmpl w:val="5D840732"/>
    <w:name w:val="Нумерованный список 312"/>
    <w:lvl w:ilvl="0">
      <w:numFmt w:val="bullet"/>
      <w:lvlText w:val=""/>
      <w:lvlJc w:val="left"/>
      <w:pPr>
        <w:ind w:left="1080" w:firstLine="0"/>
      </w:pPr>
      <w:rPr>
        <w:rFonts w:ascii="Symbol" w:hAnsi="Symbol"/>
        <w:color w:val="000000"/>
      </w:rPr>
    </w:lvl>
    <w:lvl w:ilvl="1">
      <w:numFmt w:val="bullet"/>
      <w:lvlText w:val="o"/>
      <w:lvlJc w:val="left"/>
      <w:pPr>
        <w:ind w:left="1080" w:firstLine="0"/>
      </w:pPr>
      <w:rPr>
        <w:rFonts w:ascii="Courier New" w:hAnsi="Courier New" w:cs="Courier New"/>
      </w:rPr>
    </w:lvl>
    <w:lvl w:ilvl="2">
      <w:numFmt w:val="bullet"/>
      <w:lvlText w:val=""/>
      <w:lvlJc w:val="left"/>
      <w:pPr>
        <w:ind w:left="1800" w:firstLine="0"/>
      </w:pPr>
      <w:rPr>
        <w:rFonts w:ascii="Wingdings" w:eastAsia="Wingdings" w:hAnsi="Wingdings" w:cs="Wingdings"/>
      </w:rPr>
    </w:lvl>
    <w:lvl w:ilvl="3">
      <w:numFmt w:val="bullet"/>
      <w:lvlText w:val=""/>
      <w:lvlJc w:val="left"/>
      <w:pPr>
        <w:ind w:left="2520" w:firstLine="0"/>
      </w:pPr>
      <w:rPr>
        <w:rFonts w:ascii="Symbol" w:hAnsi="Symbol"/>
      </w:rPr>
    </w:lvl>
    <w:lvl w:ilvl="4">
      <w:numFmt w:val="bullet"/>
      <w:lvlText w:val="o"/>
      <w:lvlJc w:val="left"/>
      <w:pPr>
        <w:ind w:left="3240" w:firstLine="0"/>
      </w:pPr>
      <w:rPr>
        <w:rFonts w:ascii="Courier New" w:hAnsi="Courier New" w:cs="Courier New"/>
      </w:rPr>
    </w:lvl>
    <w:lvl w:ilvl="5">
      <w:numFmt w:val="bullet"/>
      <w:lvlText w:val=""/>
      <w:lvlJc w:val="left"/>
      <w:pPr>
        <w:ind w:left="3960" w:firstLine="0"/>
      </w:pPr>
      <w:rPr>
        <w:rFonts w:ascii="Wingdings" w:eastAsia="Wingdings" w:hAnsi="Wingdings" w:cs="Wingdings"/>
      </w:rPr>
    </w:lvl>
    <w:lvl w:ilvl="6">
      <w:numFmt w:val="bullet"/>
      <w:lvlText w:val=""/>
      <w:lvlJc w:val="left"/>
      <w:pPr>
        <w:ind w:left="4680" w:firstLine="0"/>
      </w:pPr>
      <w:rPr>
        <w:rFonts w:ascii="Symbol" w:hAnsi="Symbol"/>
      </w:rPr>
    </w:lvl>
    <w:lvl w:ilvl="7">
      <w:numFmt w:val="bullet"/>
      <w:lvlText w:val="o"/>
      <w:lvlJc w:val="left"/>
      <w:pPr>
        <w:ind w:left="5400" w:firstLine="0"/>
      </w:pPr>
      <w:rPr>
        <w:rFonts w:ascii="Courier New" w:hAnsi="Courier New" w:cs="Courier New"/>
      </w:rPr>
    </w:lvl>
    <w:lvl w:ilvl="8">
      <w:numFmt w:val="bullet"/>
      <w:lvlText w:val=""/>
      <w:lvlJc w:val="left"/>
      <w:pPr>
        <w:ind w:left="6120" w:firstLine="0"/>
      </w:pPr>
      <w:rPr>
        <w:rFonts w:ascii="Wingdings" w:eastAsia="Wingdings" w:hAnsi="Wingdings" w:cs="Wingdings"/>
      </w:rPr>
    </w:lvl>
  </w:abstractNum>
  <w:abstractNum w:abstractNumId="22" w15:restartNumberingAfterBreak="0">
    <w:nsid w:val="11EC41E2"/>
    <w:multiLevelType w:val="multilevel"/>
    <w:tmpl w:val="960E1BCA"/>
    <w:name w:val="Нумерованный список 10"/>
    <w:lvl w:ilvl="0">
      <w:start w:val="1"/>
      <w:numFmt w:val="decimal"/>
      <w:lvlText w:val="%1."/>
      <w:lvlJc w:val="left"/>
      <w:pPr>
        <w:ind w:left="284"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23" w15:restartNumberingAfterBreak="0">
    <w:nsid w:val="13A67FC6"/>
    <w:multiLevelType w:val="hybridMultilevel"/>
    <w:tmpl w:val="3C24B79C"/>
    <w:lvl w:ilvl="0" w:tplc="04190011">
      <w:start w:val="1"/>
      <w:numFmt w:val="decimal"/>
      <w:lvlText w:val="%1)"/>
      <w:lvlJc w:val="left"/>
      <w:pPr>
        <w:tabs>
          <w:tab w:val="num" w:pos="2340"/>
        </w:tabs>
        <w:ind w:left="23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14442886"/>
    <w:multiLevelType w:val="hybridMultilevel"/>
    <w:tmpl w:val="90044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47923D1"/>
    <w:multiLevelType w:val="multilevel"/>
    <w:tmpl w:val="A694FFB8"/>
    <w:name w:val="Нумерованный список 128"/>
    <w:lvl w:ilvl="0">
      <w:start w:val="1"/>
      <w:numFmt w:val="decimal"/>
      <w:lvlText w:val="%1."/>
      <w:lvlJc w:val="left"/>
      <w:pPr>
        <w:ind w:left="36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26" w15:restartNumberingAfterBreak="0">
    <w:nsid w:val="14D2799A"/>
    <w:multiLevelType w:val="hybridMultilevel"/>
    <w:tmpl w:val="BCB26ACE"/>
    <w:lvl w:ilvl="0" w:tplc="F2CC45BE">
      <w:start w:val="1"/>
      <w:numFmt w:val="decimal"/>
      <w:lvlText w:val="%1)"/>
      <w:lvlJc w:val="left"/>
      <w:pPr>
        <w:ind w:left="612" w:hanging="360"/>
      </w:pPr>
      <w:rPr>
        <w:rFonts w:hint="default"/>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27" w15:restartNumberingAfterBreak="0">
    <w:nsid w:val="14F9419C"/>
    <w:multiLevelType w:val="multilevel"/>
    <w:tmpl w:val="86CA70E0"/>
    <w:name w:val="Нумерованный список 25"/>
    <w:lvl w:ilvl="0">
      <w:start w:val="3"/>
      <w:numFmt w:val="decimal"/>
      <w:lvlText w:val="%1."/>
      <w:lvlJc w:val="left"/>
      <w:pPr>
        <w:ind w:left="72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28" w15:restartNumberingAfterBreak="0">
    <w:nsid w:val="15673447"/>
    <w:multiLevelType w:val="hybridMultilevel"/>
    <w:tmpl w:val="96969BCC"/>
    <w:lvl w:ilvl="0" w:tplc="D20E1978">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9" w15:restartNumberingAfterBreak="0">
    <w:nsid w:val="163F17A0"/>
    <w:multiLevelType w:val="multilevel"/>
    <w:tmpl w:val="04265F5A"/>
    <w:name w:val="Нумерованный список 141"/>
    <w:lvl w:ilvl="0">
      <w:start w:val="3"/>
      <w:numFmt w:val="decimal"/>
      <w:lvlText w:val="%1."/>
      <w:lvlJc w:val="left"/>
      <w:pPr>
        <w:ind w:left="108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30" w15:restartNumberingAfterBreak="0">
    <w:nsid w:val="164F78EB"/>
    <w:multiLevelType w:val="hybridMultilevel"/>
    <w:tmpl w:val="EFB69D04"/>
    <w:lvl w:ilvl="0" w:tplc="A074F2E6">
      <w:start w:val="1"/>
      <w:numFmt w:val="decimal"/>
      <w:lvlText w:val="%1."/>
      <w:lvlJc w:val="left"/>
      <w:pPr>
        <w:tabs>
          <w:tab w:val="num" w:pos="1980"/>
        </w:tabs>
        <w:ind w:left="19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16736E1F"/>
    <w:multiLevelType w:val="multilevel"/>
    <w:tmpl w:val="D88E41A6"/>
    <w:name w:val="Нумерованный список 325"/>
    <w:lvl w:ilvl="0">
      <w:start w:val="1"/>
      <w:numFmt w:val="decimal"/>
      <w:lvlText w:val="%1."/>
      <w:lvlJc w:val="left"/>
      <w:pPr>
        <w:ind w:left="1620" w:firstLine="0"/>
      </w:pPr>
    </w:lvl>
    <w:lvl w:ilvl="1">
      <w:numFmt w:val="bullet"/>
      <w:lvlText w:val="-"/>
      <w:lvlJc w:val="left"/>
      <w:pPr>
        <w:ind w:left="1290" w:firstLine="0"/>
      </w:pPr>
      <w:rPr>
        <w:rFonts w:ascii="Times New Roman" w:eastAsia="Times New Roman" w:hAnsi="Times New Roman"/>
      </w:rPr>
    </w:lvl>
    <w:lvl w:ilvl="2">
      <w:numFmt w:val="bullet"/>
      <w:lvlText w:val="-"/>
      <w:lvlJc w:val="left"/>
      <w:pPr>
        <w:ind w:left="2190" w:firstLine="0"/>
      </w:pPr>
      <w:rPr>
        <w:rFonts w:ascii="Times New Roman" w:eastAsia="Times New Roman" w:hAnsi="Times New Roman"/>
        <w:b/>
        <w:bCs/>
        <w:sz w:val="40"/>
        <w:szCs w:val="40"/>
      </w:rPr>
    </w:lvl>
    <w:lvl w:ilvl="3">
      <w:start w:val="1"/>
      <w:numFmt w:val="decimal"/>
      <w:lvlText w:val="%4."/>
      <w:lvlJc w:val="left"/>
      <w:pPr>
        <w:ind w:left="2730" w:firstLine="0"/>
      </w:pPr>
    </w:lvl>
    <w:lvl w:ilvl="4">
      <w:start w:val="1"/>
      <w:numFmt w:val="lowerLetter"/>
      <w:lvlText w:val="%5."/>
      <w:lvlJc w:val="left"/>
      <w:pPr>
        <w:ind w:left="3450" w:firstLine="0"/>
      </w:pPr>
    </w:lvl>
    <w:lvl w:ilvl="5">
      <w:start w:val="1"/>
      <w:numFmt w:val="lowerRoman"/>
      <w:lvlText w:val="%6."/>
      <w:lvlJc w:val="left"/>
      <w:pPr>
        <w:ind w:left="4350" w:firstLine="0"/>
      </w:pPr>
    </w:lvl>
    <w:lvl w:ilvl="6">
      <w:start w:val="1"/>
      <w:numFmt w:val="decimal"/>
      <w:lvlText w:val="%7."/>
      <w:lvlJc w:val="left"/>
      <w:pPr>
        <w:ind w:left="4890" w:firstLine="0"/>
      </w:pPr>
    </w:lvl>
    <w:lvl w:ilvl="7">
      <w:start w:val="1"/>
      <w:numFmt w:val="lowerLetter"/>
      <w:lvlText w:val="%8."/>
      <w:lvlJc w:val="left"/>
      <w:pPr>
        <w:ind w:left="5610" w:firstLine="0"/>
      </w:pPr>
    </w:lvl>
    <w:lvl w:ilvl="8">
      <w:start w:val="1"/>
      <w:numFmt w:val="lowerRoman"/>
      <w:lvlText w:val="%9."/>
      <w:lvlJc w:val="left"/>
      <w:pPr>
        <w:ind w:left="6510" w:firstLine="0"/>
      </w:pPr>
    </w:lvl>
  </w:abstractNum>
  <w:abstractNum w:abstractNumId="32" w15:restartNumberingAfterBreak="0">
    <w:nsid w:val="16771881"/>
    <w:multiLevelType w:val="multilevel"/>
    <w:tmpl w:val="9FB0B1DE"/>
    <w:name w:val="Нумерованный список 274"/>
    <w:lvl w:ilvl="0">
      <w:start w:val="1"/>
      <w:numFmt w:val="decimal"/>
      <w:lvlText w:val="%1."/>
      <w:lvlJc w:val="left"/>
      <w:pPr>
        <w:ind w:left="720" w:firstLine="0"/>
      </w:pPr>
    </w:lvl>
    <w:lvl w:ilvl="1">
      <w:numFmt w:val="bullet"/>
      <w:lvlText w:val="–"/>
      <w:lvlJc w:val="left"/>
      <w:pPr>
        <w:ind w:left="1080" w:firstLine="0"/>
      </w:pPr>
      <w:rPr>
        <w:rFonts w:ascii="Times New Roman" w:eastAsia="Times New Roman" w:hAnsi="Times New Roman"/>
      </w:r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33" w15:restartNumberingAfterBreak="0">
    <w:nsid w:val="167B2E63"/>
    <w:multiLevelType w:val="multilevel"/>
    <w:tmpl w:val="88A25A30"/>
    <w:name w:val="Нумерованный список 139"/>
    <w:lvl w:ilvl="0">
      <w:start w:val="1"/>
      <w:numFmt w:val="decimal"/>
      <w:lvlText w:val="%1."/>
      <w:lvlJc w:val="left"/>
      <w:pPr>
        <w:ind w:left="360" w:firstLine="0"/>
      </w:pPr>
      <w:rPr>
        <w:b/>
      </w:r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34" w15:restartNumberingAfterBreak="0">
    <w:nsid w:val="16DD4628"/>
    <w:multiLevelType w:val="multilevel"/>
    <w:tmpl w:val="D57237C0"/>
    <w:name w:val="Нумерованный список 309"/>
    <w:lvl w:ilvl="0">
      <w:start w:val="1"/>
      <w:numFmt w:val="decimal"/>
      <w:lvlText w:val="%1."/>
      <w:lvlJc w:val="left"/>
      <w:pPr>
        <w:ind w:left="0" w:firstLine="0"/>
      </w:pPr>
      <w:rPr>
        <w:sz w:val="22"/>
        <w:szCs w:val="22"/>
      </w:rPr>
    </w:lvl>
    <w:lvl w:ilvl="1">
      <w:start w:val="1"/>
      <w:numFmt w:val="lowerLetter"/>
      <w:lvlText w:val="%2."/>
      <w:lvlJc w:val="left"/>
      <w:pPr>
        <w:ind w:left="788" w:firstLine="0"/>
      </w:pPr>
    </w:lvl>
    <w:lvl w:ilvl="2">
      <w:start w:val="1"/>
      <w:numFmt w:val="lowerRoman"/>
      <w:lvlText w:val="%3."/>
      <w:lvlJc w:val="left"/>
      <w:pPr>
        <w:ind w:left="1688" w:firstLine="0"/>
      </w:pPr>
    </w:lvl>
    <w:lvl w:ilvl="3">
      <w:start w:val="1"/>
      <w:numFmt w:val="decimal"/>
      <w:lvlText w:val="%4."/>
      <w:lvlJc w:val="left"/>
      <w:pPr>
        <w:ind w:left="2228" w:firstLine="0"/>
      </w:pPr>
    </w:lvl>
    <w:lvl w:ilvl="4">
      <w:start w:val="1"/>
      <w:numFmt w:val="lowerLetter"/>
      <w:lvlText w:val="%5."/>
      <w:lvlJc w:val="left"/>
      <w:pPr>
        <w:ind w:left="2948" w:firstLine="0"/>
      </w:pPr>
    </w:lvl>
    <w:lvl w:ilvl="5">
      <w:start w:val="1"/>
      <w:numFmt w:val="lowerRoman"/>
      <w:lvlText w:val="%6."/>
      <w:lvlJc w:val="left"/>
      <w:pPr>
        <w:ind w:left="3848" w:firstLine="0"/>
      </w:pPr>
    </w:lvl>
    <w:lvl w:ilvl="6">
      <w:start w:val="1"/>
      <w:numFmt w:val="decimal"/>
      <w:lvlText w:val="%7."/>
      <w:lvlJc w:val="left"/>
      <w:pPr>
        <w:ind w:left="4388" w:firstLine="0"/>
      </w:pPr>
    </w:lvl>
    <w:lvl w:ilvl="7">
      <w:start w:val="1"/>
      <w:numFmt w:val="lowerLetter"/>
      <w:lvlText w:val="%8."/>
      <w:lvlJc w:val="left"/>
      <w:pPr>
        <w:ind w:left="5108" w:firstLine="0"/>
      </w:pPr>
    </w:lvl>
    <w:lvl w:ilvl="8">
      <w:start w:val="1"/>
      <w:numFmt w:val="lowerRoman"/>
      <w:lvlText w:val="%9."/>
      <w:lvlJc w:val="left"/>
      <w:pPr>
        <w:ind w:left="6008" w:firstLine="0"/>
      </w:pPr>
    </w:lvl>
  </w:abstractNum>
  <w:abstractNum w:abstractNumId="35" w15:restartNumberingAfterBreak="0">
    <w:nsid w:val="17A9762E"/>
    <w:multiLevelType w:val="hybridMultilevel"/>
    <w:tmpl w:val="F3A251E8"/>
    <w:lvl w:ilvl="0" w:tplc="04190011">
      <w:start w:val="1"/>
      <w:numFmt w:val="decimal"/>
      <w:lvlText w:val="%1)"/>
      <w:lvlJc w:val="left"/>
      <w:pPr>
        <w:ind w:left="972" w:hanging="360"/>
      </w:pPr>
    </w:lvl>
    <w:lvl w:ilvl="1" w:tplc="8CC60F88">
      <w:numFmt w:val="bullet"/>
      <w:lvlText w:val="﷐"/>
      <w:lvlJc w:val="left"/>
      <w:pPr>
        <w:ind w:left="1692" w:hanging="360"/>
      </w:pPr>
      <w:rPr>
        <w:rFonts w:ascii="Times New Roman" w:eastAsia="Times New Roman" w:hAnsi="Times New Roman" w:cs="Times New Roman" w:hint="default"/>
      </w:rPr>
    </w:lvl>
    <w:lvl w:ilvl="2" w:tplc="0419001B" w:tentative="1">
      <w:start w:val="1"/>
      <w:numFmt w:val="lowerRoman"/>
      <w:lvlText w:val="%3."/>
      <w:lvlJc w:val="right"/>
      <w:pPr>
        <w:ind w:left="2412" w:hanging="180"/>
      </w:pPr>
    </w:lvl>
    <w:lvl w:ilvl="3" w:tplc="0419001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36" w15:restartNumberingAfterBreak="0">
    <w:nsid w:val="18C85E08"/>
    <w:multiLevelType w:val="multilevel"/>
    <w:tmpl w:val="64BCE918"/>
    <w:lvl w:ilvl="0">
      <w:start w:val="1"/>
      <w:numFmt w:val="decimal"/>
      <w:lvlText w:val="%1)"/>
      <w:lvlJc w:val="left"/>
      <w:pPr>
        <w:ind w:left="36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37" w15:restartNumberingAfterBreak="0">
    <w:nsid w:val="18E30199"/>
    <w:multiLevelType w:val="multilevel"/>
    <w:tmpl w:val="F5FEBAC2"/>
    <w:lvl w:ilvl="0">
      <w:start w:val="1"/>
      <w:numFmt w:val="decimal"/>
      <w:lvlText w:val="%1)"/>
      <w:lvlJc w:val="left"/>
      <w:pPr>
        <w:ind w:left="1620" w:firstLine="0"/>
      </w:pPr>
    </w:lvl>
    <w:lvl w:ilvl="1">
      <w:start w:val="1"/>
      <w:numFmt w:val="decimal"/>
      <w:lvlText w:val="%2."/>
      <w:lvlJc w:val="left"/>
      <w:pPr>
        <w:ind w:left="1290" w:firstLine="0"/>
      </w:pPr>
    </w:lvl>
    <w:lvl w:ilvl="2">
      <w:start w:val="1"/>
      <w:numFmt w:val="lowerRoman"/>
      <w:lvlText w:val="%3."/>
      <w:lvlJc w:val="left"/>
      <w:pPr>
        <w:ind w:left="2190" w:firstLine="0"/>
      </w:pPr>
    </w:lvl>
    <w:lvl w:ilvl="3">
      <w:start w:val="1"/>
      <w:numFmt w:val="decimal"/>
      <w:lvlText w:val="%4."/>
      <w:lvlJc w:val="left"/>
      <w:pPr>
        <w:ind w:left="2730" w:firstLine="0"/>
      </w:pPr>
    </w:lvl>
    <w:lvl w:ilvl="4">
      <w:start w:val="1"/>
      <w:numFmt w:val="lowerLetter"/>
      <w:lvlText w:val="%5."/>
      <w:lvlJc w:val="left"/>
      <w:pPr>
        <w:ind w:left="3450" w:firstLine="0"/>
      </w:pPr>
    </w:lvl>
    <w:lvl w:ilvl="5">
      <w:start w:val="1"/>
      <w:numFmt w:val="lowerRoman"/>
      <w:lvlText w:val="%6."/>
      <w:lvlJc w:val="left"/>
      <w:pPr>
        <w:ind w:left="4350" w:firstLine="0"/>
      </w:pPr>
    </w:lvl>
    <w:lvl w:ilvl="6">
      <w:start w:val="1"/>
      <w:numFmt w:val="decimal"/>
      <w:lvlText w:val="%7."/>
      <w:lvlJc w:val="left"/>
      <w:pPr>
        <w:ind w:left="4890" w:firstLine="0"/>
      </w:pPr>
    </w:lvl>
    <w:lvl w:ilvl="7">
      <w:start w:val="1"/>
      <w:numFmt w:val="lowerLetter"/>
      <w:lvlText w:val="%8."/>
      <w:lvlJc w:val="left"/>
      <w:pPr>
        <w:ind w:left="5610" w:firstLine="0"/>
      </w:pPr>
    </w:lvl>
    <w:lvl w:ilvl="8">
      <w:start w:val="1"/>
      <w:numFmt w:val="lowerRoman"/>
      <w:lvlText w:val="%9."/>
      <w:lvlJc w:val="left"/>
      <w:pPr>
        <w:ind w:left="6510" w:firstLine="0"/>
      </w:pPr>
    </w:lvl>
  </w:abstractNum>
  <w:abstractNum w:abstractNumId="38" w15:restartNumberingAfterBreak="0">
    <w:nsid w:val="19050F83"/>
    <w:multiLevelType w:val="hybridMultilevel"/>
    <w:tmpl w:val="972C0E28"/>
    <w:lvl w:ilvl="0" w:tplc="E0CA455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19853516"/>
    <w:multiLevelType w:val="hybridMultilevel"/>
    <w:tmpl w:val="39421ED8"/>
    <w:lvl w:ilvl="0" w:tplc="7DF0FEFA">
      <w:start w:val="1"/>
      <w:numFmt w:val="decimal"/>
      <w:lvlText w:val="%1."/>
      <w:lvlJc w:val="left"/>
      <w:pPr>
        <w:tabs>
          <w:tab w:val="num" w:pos="1980"/>
        </w:tabs>
        <w:ind w:left="19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1AD772FF"/>
    <w:multiLevelType w:val="multilevel"/>
    <w:tmpl w:val="DEF88AB6"/>
    <w:name w:val="Нумерованный список 245"/>
    <w:lvl w:ilvl="0">
      <w:numFmt w:val="bullet"/>
      <w:lvlText w:val="-"/>
      <w:lvlJc w:val="left"/>
      <w:pPr>
        <w:ind w:left="1440" w:firstLine="0"/>
      </w:pPr>
      <w:rPr>
        <w:rFonts w:ascii="Times New Roman" w:eastAsia="Times New Roman" w:hAnsi="Times New Roman" w:cs="Times New Roman"/>
      </w:rPr>
    </w:lvl>
    <w:lvl w:ilvl="1">
      <w:numFmt w:val="bullet"/>
      <w:lvlText w:val="o"/>
      <w:lvlJc w:val="left"/>
      <w:pPr>
        <w:ind w:left="1440" w:firstLine="0"/>
      </w:pPr>
      <w:rPr>
        <w:rFonts w:ascii="Courier New" w:hAnsi="Courier New" w:cs="Courier New"/>
      </w:rPr>
    </w:lvl>
    <w:lvl w:ilvl="2">
      <w:numFmt w:val="bullet"/>
      <w:lvlText w:val=""/>
      <w:lvlJc w:val="left"/>
      <w:pPr>
        <w:ind w:left="2160" w:firstLine="0"/>
      </w:pPr>
      <w:rPr>
        <w:rFonts w:ascii="Wingdings" w:eastAsia="Wingdings" w:hAnsi="Wingdings" w:cs="Wingdings"/>
      </w:rPr>
    </w:lvl>
    <w:lvl w:ilvl="3">
      <w:numFmt w:val="bullet"/>
      <w:lvlText w:val=""/>
      <w:lvlJc w:val="left"/>
      <w:pPr>
        <w:ind w:left="2880" w:firstLine="0"/>
      </w:pPr>
      <w:rPr>
        <w:rFonts w:ascii="Symbol" w:hAnsi="Symbol"/>
      </w:rPr>
    </w:lvl>
    <w:lvl w:ilvl="4">
      <w:numFmt w:val="bullet"/>
      <w:lvlText w:val="o"/>
      <w:lvlJc w:val="left"/>
      <w:pPr>
        <w:ind w:left="3600" w:firstLine="0"/>
      </w:pPr>
      <w:rPr>
        <w:rFonts w:ascii="Courier New" w:hAnsi="Courier New" w:cs="Courier New"/>
      </w:rPr>
    </w:lvl>
    <w:lvl w:ilvl="5">
      <w:numFmt w:val="bullet"/>
      <w:lvlText w:val=""/>
      <w:lvlJc w:val="left"/>
      <w:pPr>
        <w:ind w:left="4320" w:firstLine="0"/>
      </w:pPr>
      <w:rPr>
        <w:rFonts w:ascii="Wingdings" w:eastAsia="Wingdings" w:hAnsi="Wingdings" w:cs="Wingdings"/>
      </w:rPr>
    </w:lvl>
    <w:lvl w:ilvl="6">
      <w:numFmt w:val="bullet"/>
      <w:lvlText w:val=""/>
      <w:lvlJc w:val="left"/>
      <w:pPr>
        <w:ind w:left="5040" w:firstLine="0"/>
      </w:pPr>
      <w:rPr>
        <w:rFonts w:ascii="Symbol" w:hAnsi="Symbol"/>
      </w:rPr>
    </w:lvl>
    <w:lvl w:ilvl="7">
      <w:numFmt w:val="bullet"/>
      <w:lvlText w:val="o"/>
      <w:lvlJc w:val="left"/>
      <w:pPr>
        <w:ind w:left="5760" w:firstLine="0"/>
      </w:pPr>
      <w:rPr>
        <w:rFonts w:ascii="Courier New" w:hAnsi="Courier New" w:cs="Courier New"/>
      </w:rPr>
    </w:lvl>
    <w:lvl w:ilvl="8">
      <w:numFmt w:val="bullet"/>
      <w:lvlText w:val=""/>
      <w:lvlJc w:val="left"/>
      <w:pPr>
        <w:ind w:left="6480" w:firstLine="0"/>
      </w:pPr>
      <w:rPr>
        <w:rFonts w:ascii="Wingdings" w:eastAsia="Wingdings" w:hAnsi="Wingdings" w:cs="Wingdings"/>
      </w:rPr>
    </w:lvl>
  </w:abstractNum>
  <w:abstractNum w:abstractNumId="41" w15:restartNumberingAfterBreak="0">
    <w:nsid w:val="1AF134B7"/>
    <w:multiLevelType w:val="hybridMultilevel"/>
    <w:tmpl w:val="3482D174"/>
    <w:lvl w:ilvl="0" w:tplc="D782150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1CD24A97"/>
    <w:multiLevelType w:val="hybridMultilevel"/>
    <w:tmpl w:val="81309F7E"/>
    <w:name w:val="Нумерованный список 180222"/>
    <w:lvl w:ilvl="0" w:tplc="AAFC10E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1D52187A"/>
    <w:multiLevelType w:val="multilevel"/>
    <w:tmpl w:val="82FA0FE4"/>
    <w:name w:val="Нумерованный список 70"/>
    <w:lvl w:ilvl="0">
      <w:start w:val="1"/>
      <w:numFmt w:val="decimal"/>
      <w:lvlText w:val="%1."/>
      <w:lvlJc w:val="left"/>
      <w:pPr>
        <w:ind w:left="0" w:firstLine="0"/>
      </w:pPr>
    </w:lvl>
    <w:lvl w:ilvl="1">
      <w:start w:val="1"/>
      <w:numFmt w:val="lowerLetter"/>
      <w:lvlText w:val="%2."/>
      <w:lvlJc w:val="left"/>
      <w:pPr>
        <w:ind w:left="720" w:firstLine="0"/>
      </w:pPr>
    </w:lvl>
    <w:lvl w:ilvl="2">
      <w:start w:val="1"/>
      <w:numFmt w:val="lowerRoman"/>
      <w:lvlText w:val="%3."/>
      <w:lvlJc w:val="left"/>
      <w:pPr>
        <w:ind w:left="1620" w:firstLine="0"/>
      </w:pPr>
    </w:lvl>
    <w:lvl w:ilvl="3">
      <w:start w:val="1"/>
      <w:numFmt w:val="decimal"/>
      <w:lvlText w:val="%4."/>
      <w:lvlJc w:val="left"/>
      <w:pPr>
        <w:ind w:left="2160" w:firstLine="0"/>
      </w:pPr>
    </w:lvl>
    <w:lvl w:ilvl="4">
      <w:start w:val="1"/>
      <w:numFmt w:val="lowerLetter"/>
      <w:lvlText w:val="%5."/>
      <w:lvlJc w:val="left"/>
      <w:pPr>
        <w:ind w:left="2880" w:firstLine="0"/>
      </w:pPr>
    </w:lvl>
    <w:lvl w:ilvl="5">
      <w:start w:val="1"/>
      <w:numFmt w:val="lowerRoman"/>
      <w:lvlText w:val="%6."/>
      <w:lvlJc w:val="left"/>
      <w:pPr>
        <w:ind w:left="3780" w:firstLine="0"/>
      </w:pPr>
    </w:lvl>
    <w:lvl w:ilvl="6">
      <w:start w:val="1"/>
      <w:numFmt w:val="decimal"/>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940" w:firstLine="0"/>
      </w:pPr>
    </w:lvl>
  </w:abstractNum>
  <w:abstractNum w:abstractNumId="44" w15:restartNumberingAfterBreak="0">
    <w:nsid w:val="1DFA4572"/>
    <w:multiLevelType w:val="hybridMultilevel"/>
    <w:tmpl w:val="C436F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E270796"/>
    <w:multiLevelType w:val="hybridMultilevel"/>
    <w:tmpl w:val="46C0B080"/>
    <w:lvl w:ilvl="0" w:tplc="F2CC45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1E392B0A"/>
    <w:multiLevelType w:val="multilevel"/>
    <w:tmpl w:val="C30ADA96"/>
    <w:lvl w:ilvl="0">
      <w:start w:val="1"/>
      <w:numFmt w:val="decimal"/>
      <w:lvlText w:val="%1."/>
      <w:lvlJc w:val="left"/>
      <w:pPr>
        <w:ind w:left="0" w:firstLine="0"/>
      </w:pPr>
    </w:lvl>
    <w:lvl w:ilvl="1">
      <w:start w:val="1"/>
      <w:numFmt w:val="decimal"/>
      <w:lvlText w:val="%2)"/>
      <w:lvlJc w:val="left"/>
      <w:pPr>
        <w:ind w:left="1080" w:firstLine="0"/>
      </w:pPr>
    </w:lvl>
    <w:lvl w:ilvl="2">
      <w:start w:val="1"/>
      <w:numFmt w:val="decimal"/>
      <w:lvlText w:val="%3."/>
      <w:lvlJc w:val="left"/>
      <w:pPr>
        <w:ind w:left="10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47" w15:restartNumberingAfterBreak="0">
    <w:nsid w:val="1F385B1C"/>
    <w:multiLevelType w:val="hybridMultilevel"/>
    <w:tmpl w:val="6E3459CA"/>
    <w:lvl w:ilvl="0" w:tplc="195C5A22">
      <w:start w:val="1"/>
      <w:numFmt w:val="decimal"/>
      <w:lvlText w:val="%1)"/>
      <w:lvlJc w:val="left"/>
      <w:pPr>
        <w:tabs>
          <w:tab w:val="num" w:pos="2340"/>
        </w:tabs>
        <w:ind w:left="2340" w:hanging="360"/>
      </w:pPr>
      <w:rPr>
        <w:rFonts w:hint="default"/>
      </w:rPr>
    </w:lvl>
    <w:lvl w:ilvl="1" w:tplc="04190019" w:tentative="1">
      <w:start w:val="1"/>
      <w:numFmt w:val="lowerLetter"/>
      <w:lvlText w:val="%2."/>
      <w:lvlJc w:val="left"/>
      <w:pPr>
        <w:tabs>
          <w:tab w:val="num" w:pos="3060"/>
        </w:tabs>
        <w:ind w:left="3060" w:hanging="360"/>
      </w:pPr>
    </w:lvl>
    <w:lvl w:ilvl="2" w:tplc="0419001B" w:tentative="1">
      <w:start w:val="1"/>
      <w:numFmt w:val="lowerRoman"/>
      <w:lvlText w:val="%3."/>
      <w:lvlJc w:val="right"/>
      <w:pPr>
        <w:tabs>
          <w:tab w:val="num" w:pos="3780"/>
        </w:tabs>
        <w:ind w:left="3780" w:hanging="180"/>
      </w:pPr>
    </w:lvl>
    <w:lvl w:ilvl="3" w:tplc="0419000F" w:tentative="1">
      <w:start w:val="1"/>
      <w:numFmt w:val="decimal"/>
      <w:lvlText w:val="%4."/>
      <w:lvlJc w:val="left"/>
      <w:pPr>
        <w:tabs>
          <w:tab w:val="num" w:pos="4500"/>
        </w:tabs>
        <w:ind w:left="4500" w:hanging="360"/>
      </w:pPr>
    </w:lvl>
    <w:lvl w:ilvl="4" w:tplc="04190019" w:tentative="1">
      <w:start w:val="1"/>
      <w:numFmt w:val="lowerLetter"/>
      <w:lvlText w:val="%5."/>
      <w:lvlJc w:val="left"/>
      <w:pPr>
        <w:tabs>
          <w:tab w:val="num" w:pos="5220"/>
        </w:tabs>
        <w:ind w:left="5220" w:hanging="360"/>
      </w:pPr>
    </w:lvl>
    <w:lvl w:ilvl="5" w:tplc="0419001B" w:tentative="1">
      <w:start w:val="1"/>
      <w:numFmt w:val="lowerRoman"/>
      <w:lvlText w:val="%6."/>
      <w:lvlJc w:val="right"/>
      <w:pPr>
        <w:tabs>
          <w:tab w:val="num" w:pos="5940"/>
        </w:tabs>
        <w:ind w:left="5940" w:hanging="180"/>
      </w:pPr>
    </w:lvl>
    <w:lvl w:ilvl="6" w:tplc="0419000F" w:tentative="1">
      <w:start w:val="1"/>
      <w:numFmt w:val="decimal"/>
      <w:lvlText w:val="%7."/>
      <w:lvlJc w:val="left"/>
      <w:pPr>
        <w:tabs>
          <w:tab w:val="num" w:pos="6660"/>
        </w:tabs>
        <w:ind w:left="6660" w:hanging="360"/>
      </w:pPr>
    </w:lvl>
    <w:lvl w:ilvl="7" w:tplc="04190019" w:tentative="1">
      <w:start w:val="1"/>
      <w:numFmt w:val="lowerLetter"/>
      <w:lvlText w:val="%8."/>
      <w:lvlJc w:val="left"/>
      <w:pPr>
        <w:tabs>
          <w:tab w:val="num" w:pos="7380"/>
        </w:tabs>
        <w:ind w:left="7380" w:hanging="360"/>
      </w:pPr>
    </w:lvl>
    <w:lvl w:ilvl="8" w:tplc="0419001B" w:tentative="1">
      <w:start w:val="1"/>
      <w:numFmt w:val="lowerRoman"/>
      <w:lvlText w:val="%9."/>
      <w:lvlJc w:val="right"/>
      <w:pPr>
        <w:tabs>
          <w:tab w:val="num" w:pos="8100"/>
        </w:tabs>
        <w:ind w:left="8100" w:hanging="180"/>
      </w:pPr>
    </w:lvl>
  </w:abstractNum>
  <w:abstractNum w:abstractNumId="48" w15:restartNumberingAfterBreak="0">
    <w:nsid w:val="1F815752"/>
    <w:multiLevelType w:val="multilevel"/>
    <w:tmpl w:val="4364C7D0"/>
    <w:name w:val="Нумерованный список 24"/>
    <w:lvl w:ilvl="0">
      <w:start w:val="1"/>
      <w:numFmt w:val="decimal"/>
      <w:lvlText w:val="%1."/>
      <w:lvlJc w:val="left"/>
      <w:pPr>
        <w:ind w:left="927" w:firstLine="0"/>
      </w:pPr>
    </w:lvl>
    <w:lvl w:ilvl="1">
      <w:start w:val="1"/>
      <w:numFmt w:val="lowerLetter"/>
      <w:lvlText w:val="%2."/>
      <w:lvlJc w:val="left"/>
      <w:pPr>
        <w:ind w:left="1647" w:firstLine="0"/>
      </w:pPr>
    </w:lvl>
    <w:lvl w:ilvl="2">
      <w:start w:val="1"/>
      <w:numFmt w:val="lowerRoman"/>
      <w:lvlText w:val="%3."/>
      <w:lvlJc w:val="left"/>
      <w:pPr>
        <w:ind w:left="2547" w:firstLine="0"/>
      </w:pPr>
    </w:lvl>
    <w:lvl w:ilvl="3">
      <w:start w:val="1"/>
      <w:numFmt w:val="decimal"/>
      <w:lvlText w:val="%4."/>
      <w:lvlJc w:val="left"/>
      <w:pPr>
        <w:ind w:left="3087" w:firstLine="0"/>
      </w:pPr>
    </w:lvl>
    <w:lvl w:ilvl="4">
      <w:start w:val="1"/>
      <w:numFmt w:val="lowerLetter"/>
      <w:lvlText w:val="%5."/>
      <w:lvlJc w:val="left"/>
      <w:pPr>
        <w:ind w:left="3807" w:firstLine="0"/>
      </w:pPr>
    </w:lvl>
    <w:lvl w:ilvl="5">
      <w:start w:val="1"/>
      <w:numFmt w:val="lowerRoman"/>
      <w:lvlText w:val="%6."/>
      <w:lvlJc w:val="left"/>
      <w:pPr>
        <w:ind w:left="4707" w:firstLine="0"/>
      </w:pPr>
    </w:lvl>
    <w:lvl w:ilvl="6">
      <w:start w:val="1"/>
      <w:numFmt w:val="decimal"/>
      <w:lvlText w:val="%7."/>
      <w:lvlJc w:val="left"/>
      <w:pPr>
        <w:ind w:left="5247" w:firstLine="0"/>
      </w:pPr>
    </w:lvl>
    <w:lvl w:ilvl="7">
      <w:start w:val="1"/>
      <w:numFmt w:val="lowerLetter"/>
      <w:lvlText w:val="%8."/>
      <w:lvlJc w:val="left"/>
      <w:pPr>
        <w:ind w:left="5967" w:firstLine="0"/>
      </w:pPr>
    </w:lvl>
    <w:lvl w:ilvl="8">
      <w:start w:val="1"/>
      <w:numFmt w:val="lowerRoman"/>
      <w:lvlText w:val="%9."/>
      <w:lvlJc w:val="left"/>
      <w:pPr>
        <w:ind w:left="6867" w:firstLine="0"/>
      </w:pPr>
    </w:lvl>
  </w:abstractNum>
  <w:abstractNum w:abstractNumId="49" w15:restartNumberingAfterBreak="0">
    <w:nsid w:val="20E11C08"/>
    <w:multiLevelType w:val="hybridMultilevel"/>
    <w:tmpl w:val="BB96FA46"/>
    <w:lvl w:ilvl="0" w:tplc="D66EF8B8">
      <w:start w:val="1"/>
      <w:numFmt w:val="decimal"/>
      <w:lvlText w:val="%1."/>
      <w:lvlJc w:val="left"/>
      <w:pPr>
        <w:tabs>
          <w:tab w:val="num" w:pos="900"/>
        </w:tabs>
        <w:ind w:left="90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20E3598B"/>
    <w:multiLevelType w:val="hybridMultilevel"/>
    <w:tmpl w:val="529CB5EA"/>
    <w:lvl w:ilvl="0" w:tplc="C3762AB2">
      <w:start w:val="4"/>
      <w:numFmt w:val="decimal"/>
      <w:lvlText w:val="%1."/>
      <w:lvlJc w:val="left"/>
      <w:pPr>
        <w:tabs>
          <w:tab w:val="num" w:pos="900"/>
        </w:tabs>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20F34CAA"/>
    <w:multiLevelType w:val="multilevel"/>
    <w:tmpl w:val="9202D9A6"/>
    <w:name w:val="Нумерованный список 19"/>
    <w:lvl w:ilvl="0">
      <w:start w:val="1"/>
      <w:numFmt w:val="decimal"/>
      <w:lvlText w:val="%1."/>
      <w:lvlJc w:val="left"/>
      <w:pPr>
        <w:ind w:left="36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52" w15:restartNumberingAfterBreak="0">
    <w:nsid w:val="222347C3"/>
    <w:multiLevelType w:val="multilevel"/>
    <w:tmpl w:val="85CEA8E0"/>
    <w:name w:val="Нумерованный список 317"/>
    <w:lvl w:ilvl="0">
      <w:start w:val="1"/>
      <w:numFmt w:val="decimal"/>
      <w:lvlText w:val="%1."/>
      <w:lvlJc w:val="left"/>
      <w:pPr>
        <w:ind w:left="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53" w15:restartNumberingAfterBreak="0">
    <w:nsid w:val="222E6A11"/>
    <w:multiLevelType w:val="hybridMultilevel"/>
    <w:tmpl w:val="AE604AE8"/>
    <w:lvl w:ilvl="0" w:tplc="C0483C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2382701D"/>
    <w:multiLevelType w:val="hybridMultilevel"/>
    <w:tmpl w:val="D3B6AB64"/>
    <w:lvl w:ilvl="0" w:tplc="D20E19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252839FA"/>
    <w:multiLevelType w:val="multilevel"/>
    <w:tmpl w:val="B590F246"/>
    <w:lvl w:ilvl="0">
      <w:start w:val="1"/>
      <w:numFmt w:val="decimal"/>
      <w:lvlText w:val="%1)"/>
      <w:lvlJc w:val="left"/>
      <w:pPr>
        <w:ind w:left="36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56" w15:restartNumberingAfterBreak="0">
    <w:nsid w:val="25BC5BC3"/>
    <w:multiLevelType w:val="hybridMultilevel"/>
    <w:tmpl w:val="215AF716"/>
    <w:lvl w:ilvl="0" w:tplc="D05281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62043AA"/>
    <w:multiLevelType w:val="multilevel"/>
    <w:tmpl w:val="3E105E76"/>
    <w:name w:val="Нумерованный список 123"/>
    <w:lvl w:ilvl="0">
      <w:start w:val="1"/>
      <w:numFmt w:val="decimal"/>
      <w:lvlText w:val="%1."/>
      <w:lvlJc w:val="left"/>
      <w:pPr>
        <w:ind w:left="36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58" w15:restartNumberingAfterBreak="0">
    <w:nsid w:val="26CF0A66"/>
    <w:multiLevelType w:val="multilevel"/>
    <w:tmpl w:val="12AA659E"/>
    <w:name w:val="Нумерованный список 364"/>
    <w:lvl w:ilvl="0">
      <w:start w:val="2"/>
      <w:numFmt w:val="decimal"/>
      <w:lvlText w:val="%1."/>
      <w:lvlJc w:val="left"/>
      <w:pPr>
        <w:ind w:left="72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59" w15:restartNumberingAfterBreak="0">
    <w:nsid w:val="273B3D09"/>
    <w:multiLevelType w:val="multilevel"/>
    <w:tmpl w:val="993C2876"/>
    <w:lvl w:ilvl="0">
      <w:start w:val="1"/>
      <w:numFmt w:val="decimal"/>
      <w:lvlText w:val="%1)"/>
      <w:lvlJc w:val="left"/>
      <w:pPr>
        <w:ind w:left="1080" w:firstLine="0"/>
      </w:pPr>
    </w:lvl>
    <w:lvl w:ilvl="1">
      <w:start w:val="1"/>
      <w:numFmt w:val="lowerLetter"/>
      <w:lvlText w:val="%2."/>
      <w:lvlJc w:val="left"/>
      <w:pPr>
        <w:ind w:left="750" w:firstLine="0"/>
      </w:pPr>
    </w:lvl>
    <w:lvl w:ilvl="2">
      <w:start w:val="1"/>
      <w:numFmt w:val="lowerRoman"/>
      <w:lvlText w:val="%3."/>
      <w:lvlJc w:val="left"/>
      <w:pPr>
        <w:ind w:left="1650" w:firstLine="0"/>
      </w:pPr>
    </w:lvl>
    <w:lvl w:ilvl="3">
      <w:start w:val="1"/>
      <w:numFmt w:val="decimal"/>
      <w:lvlText w:val="%4."/>
      <w:lvlJc w:val="left"/>
      <w:pPr>
        <w:ind w:left="2190" w:firstLine="0"/>
      </w:pPr>
    </w:lvl>
    <w:lvl w:ilvl="4">
      <w:start w:val="1"/>
      <w:numFmt w:val="lowerLetter"/>
      <w:lvlText w:val="%5."/>
      <w:lvlJc w:val="left"/>
      <w:pPr>
        <w:ind w:left="2910" w:firstLine="0"/>
      </w:pPr>
    </w:lvl>
    <w:lvl w:ilvl="5">
      <w:start w:val="1"/>
      <w:numFmt w:val="lowerRoman"/>
      <w:lvlText w:val="%6."/>
      <w:lvlJc w:val="left"/>
      <w:pPr>
        <w:ind w:left="3810" w:firstLine="0"/>
      </w:pPr>
    </w:lvl>
    <w:lvl w:ilvl="6">
      <w:start w:val="1"/>
      <w:numFmt w:val="decimal"/>
      <w:lvlText w:val="%7."/>
      <w:lvlJc w:val="left"/>
      <w:pPr>
        <w:ind w:left="4350" w:firstLine="0"/>
      </w:pPr>
    </w:lvl>
    <w:lvl w:ilvl="7">
      <w:start w:val="1"/>
      <w:numFmt w:val="lowerLetter"/>
      <w:lvlText w:val="%8."/>
      <w:lvlJc w:val="left"/>
      <w:pPr>
        <w:ind w:left="5070" w:firstLine="0"/>
      </w:pPr>
    </w:lvl>
    <w:lvl w:ilvl="8">
      <w:start w:val="1"/>
      <w:numFmt w:val="lowerRoman"/>
      <w:lvlText w:val="%9."/>
      <w:lvlJc w:val="left"/>
      <w:pPr>
        <w:ind w:left="5970" w:firstLine="0"/>
      </w:pPr>
    </w:lvl>
  </w:abstractNum>
  <w:abstractNum w:abstractNumId="60" w15:restartNumberingAfterBreak="0">
    <w:nsid w:val="27965D10"/>
    <w:multiLevelType w:val="multilevel"/>
    <w:tmpl w:val="F3A480F0"/>
    <w:name w:val="Нумерованный список 191"/>
    <w:lvl w:ilvl="0">
      <w:start w:val="1"/>
      <w:numFmt w:val="decimal"/>
      <w:lvlText w:val="%1."/>
      <w:lvlJc w:val="left"/>
      <w:pPr>
        <w:ind w:left="-480" w:firstLine="0"/>
      </w:pPr>
    </w:lvl>
    <w:lvl w:ilvl="1">
      <w:start w:val="1"/>
      <w:numFmt w:val="decimal"/>
      <w:lvlText w:val="%2."/>
      <w:lvlJc w:val="left"/>
      <w:pPr>
        <w:ind w:left="0" w:firstLine="0"/>
      </w:pPr>
    </w:lvl>
    <w:lvl w:ilvl="2">
      <w:start w:val="1"/>
      <w:numFmt w:val="lowerRoman"/>
      <w:lvlText w:val="%3."/>
      <w:lvlJc w:val="left"/>
      <w:pPr>
        <w:ind w:left="1140" w:firstLine="0"/>
      </w:pPr>
    </w:lvl>
    <w:lvl w:ilvl="3">
      <w:start w:val="1"/>
      <w:numFmt w:val="decimal"/>
      <w:lvlText w:val="%4."/>
      <w:lvlJc w:val="left"/>
      <w:pPr>
        <w:ind w:left="1680" w:firstLine="0"/>
      </w:pPr>
    </w:lvl>
    <w:lvl w:ilvl="4">
      <w:start w:val="1"/>
      <w:numFmt w:val="lowerLetter"/>
      <w:lvlText w:val="%5."/>
      <w:lvlJc w:val="left"/>
      <w:pPr>
        <w:ind w:left="2400" w:firstLine="0"/>
      </w:pPr>
    </w:lvl>
    <w:lvl w:ilvl="5">
      <w:start w:val="1"/>
      <w:numFmt w:val="lowerRoman"/>
      <w:lvlText w:val="%6."/>
      <w:lvlJc w:val="left"/>
      <w:pPr>
        <w:ind w:left="3300" w:firstLine="0"/>
      </w:pPr>
    </w:lvl>
    <w:lvl w:ilvl="6">
      <w:start w:val="1"/>
      <w:numFmt w:val="decimal"/>
      <w:lvlText w:val="%7."/>
      <w:lvlJc w:val="left"/>
      <w:pPr>
        <w:ind w:left="3840" w:firstLine="0"/>
      </w:pPr>
    </w:lvl>
    <w:lvl w:ilvl="7">
      <w:start w:val="1"/>
      <w:numFmt w:val="lowerLetter"/>
      <w:lvlText w:val="%8."/>
      <w:lvlJc w:val="left"/>
      <w:pPr>
        <w:ind w:left="4560" w:firstLine="0"/>
      </w:pPr>
    </w:lvl>
    <w:lvl w:ilvl="8">
      <w:start w:val="1"/>
      <w:numFmt w:val="lowerRoman"/>
      <w:lvlText w:val="%9."/>
      <w:lvlJc w:val="left"/>
      <w:pPr>
        <w:ind w:left="5460" w:firstLine="0"/>
      </w:pPr>
    </w:lvl>
  </w:abstractNum>
  <w:abstractNum w:abstractNumId="61" w15:restartNumberingAfterBreak="0">
    <w:nsid w:val="27C72F09"/>
    <w:multiLevelType w:val="multilevel"/>
    <w:tmpl w:val="51127724"/>
    <w:lvl w:ilvl="0">
      <w:start w:val="1"/>
      <w:numFmt w:val="decimal"/>
      <w:lvlText w:val="%1)"/>
      <w:lvlJc w:val="left"/>
      <w:pPr>
        <w:ind w:left="360" w:firstLine="0"/>
      </w:pPr>
    </w:lvl>
    <w:lvl w:ilvl="1">
      <w:start w:val="1"/>
      <w:numFmt w:val="decimal"/>
      <w:lvlText w:val="%2."/>
      <w:lvlJc w:val="left"/>
      <w:pPr>
        <w:ind w:left="1080" w:firstLine="0"/>
      </w:pPr>
    </w:lvl>
    <w:lvl w:ilvl="2">
      <w:start w:val="1"/>
      <w:numFmt w:val="decimal"/>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62" w15:restartNumberingAfterBreak="0">
    <w:nsid w:val="27DB419B"/>
    <w:multiLevelType w:val="multilevel"/>
    <w:tmpl w:val="51DCE65A"/>
    <w:name w:val="Нумерованный список 134"/>
    <w:lvl w:ilvl="0">
      <w:start w:val="1"/>
      <w:numFmt w:val="decimal"/>
      <w:lvlText w:val="%1."/>
      <w:lvlJc w:val="left"/>
      <w:pPr>
        <w:ind w:left="36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63" w15:restartNumberingAfterBreak="0">
    <w:nsid w:val="27E10A08"/>
    <w:multiLevelType w:val="multilevel"/>
    <w:tmpl w:val="138059A4"/>
    <w:name w:val="Нумерованный список 136"/>
    <w:lvl w:ilvl="0">
      <w:start w:val="1"/>
      <w:numFmt w:val="decimal"/>
      <w:lvlText w:val="%1."/>
      <w:lvlJc w:val="left"/>
      <w:pPr>
        <w:ind w:left="3300" w:firstLine="0"/>
      </w:pPr>
    </w:lvl>
    <w:lvl w:ilvl="1">
      <w:start w:val="1"/>
      <w:numFmt w:val="lowerLetter"/>
      <w:lvlText w:val="%2."/>
      <w:lvlJc w:val="left"/>
      <w:pPr>
        <w:ind w:left="4020" w:firstLine="0"/>
      </w:pPr>
    </w:lvl>
    <w:lvl w:ilvl="2">
      <w:start w:val="1"/>
      <w:numFmt w:val="lowerRoman"/>
      <w:lvlText w:val="%3."/>
      <w:lvlJc w:val="left"/>
      <w:pPr>
        <w:ind w:left="4920" w:firstLine="0"/>
      </w:pPr>
    </w:lvl>
    <w:lvl w:ilvl="3">
      <w:start w:val="1"/>
      <w:numFmt w:val="decimal"/>
      <w:lvlText w:val="%4."/>
      <w:lvlJc w:val="left"/>
      <w:pPr>
        <w:ind w:left="5460" w:firstLine="0"/>
      </w:pPr>
    </w:lvl>
    <w:lvl w:ilvl="4">
      <w:start w:val="1"/>
      <w:numFmt w:val="lowerLetter"/>
      <w:lvlText w:val="%5."/>
      <w:lvlJc w:val="left"/>
      <w:pPr>
        <w:ind w:left="6180" w:firstLine="0"/>
      </w:pPr>
    </w:lvl>
    <w:lvl w:ilvl="5">
      <w:start w:val="1"/>
      <w:numFmt w:val="lowerRoman"/>
      <w:lvlText w:val="%6."/>
      <w:lvlJc w:val="left"/>
      <w:pPr>
        <w:ind w:left="7080" w:firstLine="0"/>
      </w:pPr>
    </w:lvl>
    <w:lvl w:ilvl="6">
      <w:start w:val="1"/>
      <w:numFmt w:val="decimal"/>
      <w:lvlText w:val="%7."/>
      <w:lvlJc w:val="left"/>
      <w:pPr>
        <w:ind w:left="7620" w:firstLine="0"/>
      </w:pPr>
    </w:lvl>
    <w:lvl w:ilvl="7">
      <w:start w:val="1"/>
      <w:numFmt w:val="lowerLetter"/>
      <w:lvlText w:val="%8."/>
      <w:lvlJc w:val="left"/>
      <w:pPr>
        <w:ind w:left="8340" w:firstLine="0"/>
      </w:pPr>
    </w:lvl>
    <w:lvl w:ilvl="8">
      <w:start w:val="1"/>
      <w:numFmt w:val="lowerRoman"/>
      <w:lvlText w:val="%9."/>
      <w:lvlJc w:val="left"/>
      <w:pPr>
        <w:ind w:left="9240" w:firstLine="0"/>
      </w:pPr>
    </w:lvl>
  </w:abstractNum>
  <w:abstractNum w:abstractNumId="64" w15:restartNumberingAfterBreak="0">
    <w:nsid w:val="295C69A3"/>
    <w:multiLevelType w:val="multilevel"/>
    <w:tmpl w:val="C9961EA0"/>
    <w:name w:val="Нумерованный список 249"/>
    <w:lvl w:ilvl="0">
      <w:start w:val="9"/>
      <w:numFmt w:val="decimal"/>
      <w:lvlText w:val="%1."/>
      <w:lvlJc w:val="left"/>
      <w:pPr>
        <w:ind w:left="180" w:firstLine="0"/>
      </w:pPr>
      <w:rPr>
        <w:b/>
      </w:rPr>
    </w:lvl>
    <w:lvl w:ilvl="1">
      <w:start w:val="1"/>
      <w:numFmt w:val="lowerLetter"/>
      <w:lvlText w:val="%2."/>
      <w:lvlJc w:val="left"/>
      <w:pPr>
        <w:ind w:left="1260" w:firstLine="0"/>
      </w:pPr>
    </w:lvl>
    <w:lvl w:ilvl="2">
      <w:start w:val="1"/>
      <w:numFmt w:val="lowerRoman"/>
      <w:lvlText w:val="%3."/>
      <w:lvlJc w:val="left"/>
      <w:pPr>
        <w:ind w:left="2160" w:firstLine="0"/>
      </w:pPr>
    </w:lvl>
    <w:lvl w:ilvl="3">
      <w:start w:val="1"/>
      <w:numFmt w:val="decimal"/>
      <w:lvlText w:val="%4."/>
      <w:lvlJc w:val="left"/>
      <w:pPr>
        <w:ind w:left="2700" w:firstLine="0"/>
      </w:pPr>
    </w:lvl>
    <w:lvl w:ilvl="4">
      <w:start w:val="1"/>
      <w:numFmt w:val="lowerLetter"/>
      <w:lvlText w:val="%5."/>
      <w:lvlJc w:val="left"/>
      <w:pPr>
        <w:ind w:left="3420" w:firstLine="0"/>
      </w:pPr>
    </w:lvl>
    <w:lvl w:ilvl="5">
      <w:start w:val="1"/>
      <w:numFmt w:val="lowerRoman"/>
      <w:lvlText w:val="%6."/>
      <w:lvlJc w:val="left"/>
      <w:pPr>
        <w:ind w:left="4320" w:firstLine="0"/>
      </w:pPr>
    </w:lvl>
    <w:lvl w:ilvl="6">
      <w:start w:val="1"/>
      <w:numFmt w:val="decimal"/>
      <w:lvlText w:val="%7."/>
      <w:lvlJc w:val="left"/>
      <w:pPr>
        <w:ind w:left="4860" w:firstLine="0"/>
      </w:pPr>
    </w:lvl>
    <w:lvl w:ilvl="7">
      <w:start w:val="1"/>
      <w:numFmt w:val="lowerLetter"/>
      <w:lvlText w:val="%8."/>
      <w:lvlJc w:val="left"/>
      <w:pPr>
        <w:ind w:left="5580" w:firstLine="0"/>
      </w:pPr>
    </w:lvl>
    <w:lvl w:ilvl="8">
      <w:start w:val="1"/>
      <w:numFmt w:val="lowerRoman"/>
      <w:lvlText w:val="%9."/>
      <w:lvlJc w:val="left"/>
      <w:pPr>
        <w:ind w:left="6480" w:firstLine="0"/>
      </w:pPr>
    </w:lvl>
  </w:abstractNum>
  <w:abstractNum w:abstractNumId="65" w15:restartNumberingAfterBreak="0">
    <w:nsid w:val="29AE2183"/>
    <w:multiLevelType w:val="multilevel"/>
    <w:tmpl w:val="89D0640A"/>
    <w:lvl w:ilvl="0">
      <w:start w:val="1"/>
      <w:numFmt w:val="decimal"/>
      <w:lvlText w:val="%1)"/>
      <w:lvlJc w:val="left"/>
      <w:pPr>
        <w:ind w:left="36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66" w15:restartNumberingAfterBreak="0">
    <w:nsid w:val="2A8D146B"/>
    <w:multiLevelType w:val="hybridMultilevel"/>
    <w:tmpl w:val="0250F9C4"/>
    <w:lvl w:ilvl="0" w:tplc="39D85D66">
      <w:start w:val="1"/>
      <w:numFmt w:val="decimal"/>
      <w:lvlText w:val="%1."/>
      <w:lvlJc w:val="left"/>
      <w:pPr>
        <w:tabs>
          <w:tab w:val="num" w:pos="900"/>
        </w:tabs>
        <w:ind w:left="900" w:hanging="360"/>
      </w:pPr>
      <w:rPr>
        <w:rFonts w:hint="default"/>
        <w:b/>
      </w:rPr>
    </w:lvl>
    <w:lvl w:ilvl="1" w:tplc="FFFFFFFF">
      <w:start w:val="1"/>
      <w:numFmt w:val="decimal"/>
      <w:lvlText w:val="%2."/>
      <w:lvlJc w:val="left"/>
      <w:pPr>
        <w:tabs>
          <w:tab w:val="num" w:pos="1440"/>
        </w:tabs>
        <w:ind w:left="1440" w:hanging="360"/>
      </w:pPr>
      <w:rPr>
        <w:rFonts w:hint="default"/>
      </w:rPr>
    </w:lvl>
    <w:lvl w:ilvl="2" w:tplc="46463A36">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15:restartNumberingAfterBreak="0">
    <w:nsid w:val="2ACE6404"/>
    <w:multiLevelType w:val="multilevel"/>
    <w:tmpl w:val="5E3CB7EC"/>
    <w:name w:val="Нумерованный список 204"/>
    <w:lvl w:ilvl="0">
      <w:start w:val="1"/>
      <w:numFmt w:val="decimal"/>
      <w:lvlText w:val="%1."/>
      <w:lvlJc w:val="left"/>
      <w:pPr>
        <w:ind w:left="360" w:firstLine="0"/>
      </w:pPr>
      <w:rPr>
        <w:rFonts w:ascii="Times New Roman" w:hAnsi="Times New Roman" w:cs="Times New Roman"/>
        <w:sz w:val="24"/>
        <w:szCs w:val="24"/>
      </w:r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68" w15:restartNumberingAfterBreak="0">
    <w:nsid w:val="2AE70E93"/>
    <w:multiLevelType w:val="hybridMultilevel"/>
    <w:tmpl w:val="2DB6EBDC"/>
    <w:lvl w:ilvl="0" w:tplc="F606F5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2B53531A"/>
    <w:multiLevelType w:val="multilevel"/>
    <w:tmpl w:val="C504CCDC"/>
    <w:name w:val="Нумерованный список 66"/>
    <w:lvl w:ilvl="0">
      <w:start w:val="1"/>
      <w:numFmt w:val="decimal"/>
      <w:lvlText w:val="%1."/>
      <w:lvlJc w:val="left"/>
      <w:pPr>
        <w:ind w:left="284"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70" w15:restartNumberingAfterBreak="0">
    <w:nsid w:val="2B66208D"/>
    <w:multiLevelType w:val="multilevel"/>
    <w:tmpl w:val="E34C94EC"/>
    <w:lvl w:ilvl="0">
      <w:start w:val="1"/>
      <w:numFmt w:val="decimal"/>
      <w:lvlText w:val="%1)"/>
      <w:lvlJc w:val="left"/>
      <w:pPr>
        <w:ind w:left="36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71" w15:restartNumberingAfterBreak="0">
    <w:nsid w:val="2B715294"/>
    <w:multiLevelType w:val="multilevel"/>
    <w:tmpl w:val="99F4C570"/>
    <w:name w:val="Нумерованный список 159"/>
    <w:lvl w:ilvl="0">
      <w:start w:val="2"/>
      <w:numFmt w:val="decimal"/>
      <w:lvlText w:val="%1."/>
      <w:lvlJc w:val="left"/>
      <w:pPr>
        <w:ind w:left="36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72" w15:restartNumberingAfterBreak="0">
    <w:nsid w:val="2CB71F0A"/>
    <w:multiLevelType w:val="hybridMultilevel"/>
    <w:tmpl w:val="EFAE9734"/>
    <w:name w:val="Нумерованный список 18022222222"/>
    <w:lvl w:ilvl="0" w:tplc="FE14F0D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2CBB4754"/>
    <w:multiLevelType w:val="multilevel"/>
    <w:tmpl w:val="381E3F62"/>
    <w:name w:val="Нумерованный список 301"/>
    <w:lvl w:ilvl="0">
      <w:start w:val="1"/>
      <w:numFmt w:val="decimal"/>
      <w:lvlText w:val="%1."/>
      <w:lvlJc w:val="left"/>
      <w:pPr>
        <w:ind w:left="3420" w:firstLine="0"/>
      </w:pPr>
      <w:rPr>
        <w:b w:val="0"/>
      </w:r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74" w15:restartNumberingAfterBreak="0">
    <w:nsid w:val="2E5833CE"/>
    <w:multiLevelType w:val="multilevel"/>
    <w:tmpl w:val="59ACB8CA"/>
    <w:name w:val="Нумерованный список 268"/>
    <w:lvl w:ilvl="0">
      <w:start w:val="1"/>
      <w:numFmt w:val="decimal"/>
      <w:lvlText w:val="%1."/>
      <w:lvlJc w:val="left"/>
      <w:pPr>
        <w:ind w:left="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75" w15:restartNumberingAfterBreak="0">
    <w:nsid w:val="2E6468D9"/>
    <w:multiLevelType w:val="multilevel"/>
    <w:tmpl w:val="2250C178"/>
    <w:lvl w:ilvl="0">
      <w:start w:val="1"/>
      <w:numFmt w:val="decimal"/>
      <w:lvlText w:val="%1."/>
      <w:lvlJc w:val="left"/>
      <w:pPr>
        <w:ind w:left="1620" w:firstLine="0"/>
      </w:pPr>
      <w:rPr>
        <w:b/>
      </w:rPr>
    </w:lvl>
    <w:lvl w:ilvl="1">
      <w:start w:val="1"/>
      <w:numFmt w:val="decimal"/>
      <w:lvlText w:val="%2)"/>
      <w:lvlJc w:val="left"/>
      <w:pPr>
        <w:ind w:left="1290" w:firstLine="0"/>
      </w:pPr>
    </w:lvl>
    <w:lvl w:ilvl="2">
      <w:start w:val="1"/>
      <w:numFmt w:val="decimal"/>
      <w:lvlText w:val="%3."/>
      <w:lvlJc w:val="left"/>
      <w:pPr>
        <w:ind w:left="2190" w:firstLine="0"/>
      </w:pPr>
    </w:lvl>
    <w:lvl w:ilvl="3">
      <w:start w:val="1"/>
      <w:numFmt w:val="decimal"/>
      <w:lvlText w:val="%4."/>
      <w:lvlJc w:val="left"/>
      <w:pPr>
        <w:ind w:left="2730" w:firstLine="0"/>
      </w:pPr>
    </w:lvl>
    <w:lvl w:ilvl="4">
      <w:start w:val="1"/>
      <w:numFmt w:val="lowerLetter"/>
      <w:lvlText w:val="%5."/>
      <w:lvlJc w:val="left"/>
      <w:pPr>
        <w:ind w:left="3450" w:firstLine="0"/>
      </w:pPr>
    </w:lvl>
    <w:lvl w:ilvl="5">
      <w:start w:val="1"/>
      <w:numFmt w:val="lowerRoman"/>
      <w:lvlText w:val="%6."/>
      <w:lvlJc w:val="left"/>
      <w:pPr>
        <w:ind w:left="4350" w:firstLine="0"/>
      </w:pPr>
    </w:lvl>
    <w:lvl w:ilvl="6">
      <w:start w:val="1"/>
      <w:numFmt w:val="decimal"/>
      <w:lvlText w:val="%7."/>
      <w:lvlJc w:val="left"/>
      <w:pPr>
        <w:ind w:left="4890" w:firstLine="0"/>
      </w:pPr>
    </w:lvl>
    <w:lvl w:ilvl="7">
      <w:start w:val="1"/>
      <w:numFmt w:val="lowerLetter"/>
      <w:lvlText w:val="%8."/>
      <w:lvlJc w:val="left"/>
      <w:pPr>
        <w:ind w:left="5610" w:firstLine="0"/>
      </w:pPr>
    </w:lvl>
    <w:lvl w:ilvl="8">
      <w:start w:val="1"/>
      <w:numFmt w:val="lowerRoman"/>
      <w:lvlText w:val="%9."/>
      <w:lvlJc w:val="left"/>
      <w:pPr>
        <w:ind w:left="6510" w:firstLine="0"/>
      </w:pPr>
    </w:lvl>
  </w:abstractNum>
  <w:abstractNum w:abstractNumId="76" w15:restartNumberingAfterBreak="0">
    <w:nsid w:val="30113063"/>
    <w:multiLevelType w:val="multilevel"/>
    <w:tmpl w:val="04686500"/>
    <w:name w:val="Нумерованный список 238"/>
    <w:lvl w:ilvl="0">
      <w:start w:val="1"/>
      <w:numFmt w:val="decimal"/>
      <w:lvlText w:val="%1."/>
      <w:lvlJc w:val="left"/>
      <w:pPr>
        <w:ind w:left="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77" w15:restartNumberingAfterBreak="0">
    <w:nsid w:val="30E86C96"/>
    <w:multiLevelType w:val="hybridMultilevel"/>
    <w:tmpl w:val="17A0BC1C"/>
    <w:lvl w:ilvl="0" w:tplc="68CAAA0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31A13CB3"/>
    <w:multiLevelType w:val="hybridMultilevel"/>
    <w:tmpl w:val="7C36ADE2"/>
    <w:lvl w:ilvl="0" w:tplc="0419000F">
      <w:start w:val="1"/>
      <w:numFmt w:val="decimal"/>
      <w:lvlText w:val="%1."/>
      <w:lvlJc w:val="left"/>
      <w:pPr>
        <w:tabs>
          <w:tab w:val="num" w:pos="1980"/>
        </w:tabs>
        <w:ind w:left="19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15:restartNumberingAfterBreak="0">
    <w:nsid w:val="31E676C7"/>
    <w:multiLevelType w:val="multilevel"/>
    <w:tmpl w:val="09ECE598"/>
    <w:name w:val="Нумерованный список 236"/>
    <w:lvl w:ilvl="0">
      <w:start w:val="1"/>
      <w:numFmt w:val="decimal"/>
      <w:lvlText w:val="%1."/>
      <w:lvlJc w:val="left"/>
      <w:pPr>
        <w:ind w:left="36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80" w15:restartNumberingAfterBreak="0">
    <w:nsid w:val="32970A33"/>
    <w:multiLevelType w:val="hybridMultilevel"/>
    <w:tmpl w:val="0532A450"/>
    <w:lvl w:ilvl="0" w:tplc="39D85D66">
      <w:start w:val="1"/>
      <w:numFmt w:val="decimal"/>
      <w:lvlText w:val="%1."/>
      <w:lvlJc w:val="left"/>
      <w:pPr>
        <w:tabs>
          <w:tab w:val="num" w:pos="900"/>
        </w:tabs>
        <w:ind w:left="900" w:hanging="360"/>
      </w:pPr>
      <w:rPr>
        <w:rFonts w:hint="default"/>
        <w:b/>
      </w:rPr>
    </w:lvl>
    <w:lvl w:ilvl="1" w:tplc="FFFFFFFF">
      <w:start w:val="1"/>
      <w:numFmt w:val="decimal"/>
      <w:lvlText w:val="%2."/>
      <w:lvlJc w:val="left"/>
      <w:pPr>
        <w:tabs>
          <w:tab w:val="num" w:pos="1440"/>
        </w:tabs>
        <w:ind w:left="1440" w:hanging="360"/>
      </w:pPr>
      <w:rPr>
        <w:rFonts w:hint="default"/>
      </w:rPr>
    </w:lvl>
    <w:lvl w:ilvl="2" w:tplc="04190011">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1" w15:restartNumberingAfterBreak="0">
    <w:nsid w:val="32EF2604"/>
    <w:multiLevelType w:val="multilevel"/>
    <w:tmpl w:val="28C6BFFE"/>
    <w:name w:val="Нумерованный список 243"/>
    <w:lvl w:ilvl="0">
      <w:start w:val="1"/>
      <w:numFmt w:val="decimal"/>
      <w:lvlText w:val="%1."/>
      <w:lvlJc w:val="left"/>
      <w:pPr>
        <w:ind w:left="72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82" w15:restartNumberingAfterBreak="0">
    <w:nsid w:val="36D36FBC"/>
    <w:multiLevelType w:val="hybridMultilevel"/>
    <w:tmpl w:val="83B8C0C0"/>
    <w:lvl w:ilvl="0" w:tplc="0419000F">
      <w:start w:val="1"/>
      <w:numFmt w:val="decimal"/>
      <w:lvlText w:val="%1."/>
      <w:lvlJc w:val="left"/>
      <w:pPr>
        <w:tabs>
          <w:tab w:val="num" w:pos="1620"/>
        </w:tabs>
        <w:ind w:left="16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3" w15:restartNumberingAfterBreak="0">
    <w:nsid w:val="37562DB8"/>
    <w:multiLevelType w:val="hybridMultilevel"/>
    <w:tmpl w:val="A226F610"/>
    <w:lvl w:ilvl="0" w:tplc="7DF0FEFA">
      <w:start w:val="1"/>
      <w:numFmt w:val="decimal"/>
      <w:lvlText w:val="%1."/>
      <w:lvlJc w:val="left"/>
      <w:pPr>
        <w:tabs>
          <w:tab w:val="num" w:pos="1980"/>
        </w:tabs>
        <w:ind w:left="19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37601988"/>
    <w:multiLevelType w:val="multilevel"/>
    <w:tmpl w:val="4A2C0DD0"/>
    <w:name w:val="Нумерованный список 103"/>
    <w:lvl w:ilvl="0">
      <w:start w:val="1"/>
      <w:numFmt w:val="decimal"/>
      <w:lvlText w:val="%1."/>
      <w:lvlJc w:val="left"/>
      <w:pPr>
        <w:ind w:left="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85" w15:restartNumberingAfterBreak="0">
    <w:nsid w:val="37864C01"/>
    <w:multiLevelType w:val="hybridMultilevel"/>
    <w:tmpl w:val="12C43110"/>
    <w:lvl w:ilvl="0" w:tplc="F2CC45BE">
      <w:start w:val="1"/>
      <w:numFmt w:val="decimal"/>
      <w:lvlText w:val="%1)"/>
      <w:lvlJc w:val="left"/>
      <w:pPr>
        <w:ind w:left="612" w:hanging="360"/>
      </w:pPr>
      <w:rPr>
        <w:rFonts w:hint="default"/>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86" w15:restartNumberingAfterBreak="0">
    <w:nsid w:val="38E851C4"/>
    <w:multiLevelType w:val="hybridMultilevel"/>
    <w:tmpl w:val="D460E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8FC5F4F"/>
    <w:multiLevelType w:val="hybridMultilevel"/>
    <w:tmpl w:val="4FFCE4F8"/>
    <w:lvl w:ilvl="0" w:tplc="04190011">
      <w:start w:val="1"/>
      <w:numFmt w:val="decimal"/>
      <w:lvlText w:val="%1)"/>
      <w:lvlJc w:val="left"/>
      <w:pPr>
        <w:tabs>
          <w:tab w:val="num" w:pos="2340"/>
        </w:tabs>
        <w:ind w:left="23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8" w15:restartNumberingAfterBreak="0">
    <w:nsid w:val="3B932483"/>
    <w:multiLevelType w:val="hybridMultilevel"/>
    <w:tmpl w:val="D556FBA6"/>
    <w:lvl w:ilvl="0" w:tplc="0419000F">
      <w:start w:val="1"/>
      <w:numFmt w:val="decimal"/>
      <w:lvlText w:val="%1."/>
      <w:lvlJc w:val="left"/>
      <w:pPr>
        <w:tabs>
          <w:tab w:val="num" w:pos="2520"/>
        </w:tabs>
        <w:ind w:left="25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3C8D1FEC"/>
    <w:multiLevelType w:val="hybridMultilevel"/>
    <w:tmpl w:val="9A10CFAE"/>
    <w:lvl w:ilvl="0" w:tplc="C61C9FF8">
      <w:start w:val="1"/>
      <w:numFmt w:val="decimal"/>
      <w:lvlText w:val="%1."/>
      <w:lvlJc w:val="left"/>
      <w:pPr>
        <w:tabs>
          <w:tab w:val="num" w:pos="2340"/>
        </w:tabs>
        <w:ind w:left="23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3CEE2AB2"/>
    <w:multiLevelType w:val="hybridMultilevel"/>
    <w:tmpl w:val="C078432C"/>
    <w:lvl w:ilvl="0" w:tplc="E3FCBE54">
      <w:start w:val="1"/>
      <w:numFmt w:val="bullet"/>
      <w:lvlText w:val=""/>
      <w:lvlJc w:val="left"/>
      <w:pPr>
        <w:tabs>
          <w:tab w:val="num" w:pos="720"/>
        </w:tabs>
        <w:ind w:left="720" w:hanging="360"/>
      </w:pPr>
      <w:rPr>
        <w:rFonts w:ascii="Symbol" w:hAnsi="Symbol" w:hint="default"/>
        <w:b/>
        <w:sz w:val="28"/>
      </w:rPr>
    </w:lvl>
    <w:lvl w:ilvl="1" w:tplc="FFFFFFFF">
      <w:start w:val="11"/>
      <w:numFmt w:val="bullet"/>
      <w:lvlText w:val="–"/>
      <w:lvlJc w:val="left"/>
      <w:pPr>
        <w:tabs>
          <w:tab w:val="num" w:pos="1440"/>
        </w:tabs>
        <w:ind w:left="1440" w:hanging="360"/>
      </w:pPr>
      <w:rPr>
        <w:rFonts w:ascii="Times New Roman" w:eastAsia="Times New Roman" w:hAnsi="Times New Roman" w:cs="Times New Roman" w:hint="default"/>
        <w:b/>
        <w:sz w:val="28"/>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3CF95716"/>
    <w:multiLevelType w:val="multilevel"/>
    <w:tmpl w:val="6172B3F8"/>
    <w:name w:val="Нумерованный список 170"/>
    <w:lvl w:ilvl="0">
      <w:start w:val="3"/>
      <w:numFmt w:val="decimal"/>
      <w:lvlText w:val="%1."/>
      <w:lvlJc w:val="left"/>
      <w:pPr>
        <w:ind w:left="330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92" w15:restartNumberingAfterBreak="0">
    <w:nsid w:val="3E643F3F"/>
    <w:multiLevelType w:val="multilevel"/>
    <w:tmpl w:val="1360C564"/>
    <w:lvl w:ilvl="0">
      <w:start w:val="1"/>
      <w:numFmt w:val="decimal"/>
      <w:lvlText w:val="%1)"/>
      <w:lvlJc w:val="left"/>
      <w:pPr>
        <w:ind w:left="1662" w:firstLine="0"/>
      </w:pPr>
    </w:lvl>
    <w:lvl w:ilvl="1">
      <w:start w:val="1"/>
      <w:numFmt w:val="lowerLetter"/>
      <w:lvlText w:val="%2."/>
      <w:lvlJc w:val="left"/>
      <w:pPr>
        <w:ind w:left="1332" w:firstLine="0"/>
      </w:pPr>
    </w:lvl>
    <w:lvl w:ilvl="2">
      <w:start w:val="1"/>
      <w:numFmt w:val="lowerRoman"/>
      <w:lvlText w:val="%3."/>
      <w:lvlJc w:val="left"/>
      <w:pPr>
        <w:ind w:left="2232" w:firstLine="0"/>
      </w:pPr>
    </w:lvl>
    <w:lvl w:ilvl="3">
      <w:start w:val="1"/>
      <w:numFmt w:val="decimal"/>
      <w:lvlText w:val="%4."/>
      <w:lvlJc w:val="left"/>
      <w:pPr>
        <w:ind w:left="2772" w:firstLine="0"/>
      </w:pPr>
    </w:lvl>
    <w:lvl w:ilvl="4">
      <w:start w:val="1"/>
      <w:numFmt w:val="lowerLetter"/>
      <w:lvlText w:val="%5."/>
      <w:lvlJc w:val="left"/>
      <w:pPr>
        <w:ind w:left="3492" w:firstLine="0"/>
      </w:pPr>
    </w:lvl>
    <w:lvl w:ilvl="5">
      <w:start w:val="1"/>
      <w:numFmt w:val="lowerRoman"/>
      <w:lvlText w:val="%6."/>
      <w:lvlJc w:val="left"/>
      <w:pPr>
        <w:ind w:left="4392" w:firstLine="0"/>
      </w:pPr>
    </w:lvl>
    <w:lvl w:ilvl="6">
      <w:start w:val="1"/>
      <w:numFmt w:val="decimal"/>
      <w:lvlText w:val="%7."/>
      <w:lvlJc w:val="left"/>
      <w:pPr>
        <w:ind w:left="4932" w:firstLine="0"/>
      </w:pPr>
    </w:lvl>
    <w:lvl w:ilvl="7">
      <w:start w:val="1"/>
      <w:numFmt w:val="lowerLetter"/>
      <w:lvlText w:val="%8."/>
      <w:lvlJc w:val="left"/>
      <w:pPr>
        <w:ind w:left="5652" w:firstLine="0"/>
      </w:pPr>
    </w:lvl>
    <w:lvl w:ilvl="8">
      <w:start w:val="1"/>
      <w:numFmt w:val="lowerRoman"/>
      <w:lvlText w:val="%9."/>
      <w:lvlJc w:val="left"/>
      <w:pPr>
        <w:ind w:left="6552" w:firstLine="0"/>
      </w:pPr>
    </w:lvl>
  </w:abstractNum>
  <w:abstractNum w:abstractNumId="93" w15:restartNumberingAfterBreak="0">
    <w:nsid w:val="3EC12815"/>
    <w:multiLevelType w:val="hybridMultilevel"/>
    <w:tmpl w:val="D78A81AC"/>
    <w:lvl w:ilvl="0" w:tplc="04190011">
      <w:start w:val="1"/>
      <w:numFmt w:val="decimal"/>
      <w:lvlText w:val="%1)"/>
      <w:lvlJc w:val="left"/>
      <w:pPr>
        <w:tabs>
          <w:tab w:val="num" w:pos="792"/>
        </w:tabs>
        <w:ind w:left="792" w:hanging="360"/>
      </w:pPr>
      <w:rPr>
        <w:rFonts w:hint="default"/>
      </w:r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94" w15:restartNumberingAfterBreak="0">
    <w:nsid w:val="3ED813F8"/>
    <w:multiLevelType w:val="multilevel"/>
    <w:tmpl w:val="9850CD6A"/>
    <w:name w:val="Нумерованный список 72"/>
    <w:lvl w:ilvl="0">
      <w:start w:val="3"/>
      <w:numFmt w:val="decimal"/>
      <w:lvlText w:val="%1."/>
      <w:lvlJc w:val="left"/>
      <w:pPr>
        <w:ind w:left="360" w:firstLine="0"/>
      </w:pPr>
      <w:rPr>
        <w:rFonts w:hint="default"/>
      </w:rPr>
    </w:lvl>
    <w:lvl w:ilvl="1">
      <w:start w:val="1"/>
      <w:numFmt w:val="lowerLetter"/>
      <w:lvlText w:val="%2."/>
      <w:lvlJc w:val="left"/>
      <w:pPr>
        <w:ind w:left="1080" w:firstLine="0"/>
      </w:pPr>
      <w:rPr>
        <w:rFonts w:hint="default"/>
      </w:rPr>
    </w:lvl>
    <w:lvl w:ilvl="2">
      <w:start w:val="1"/>
      <w:numFmt w:val="lowerRoman"/>
      <w:lvlText w:val="%3."/>
      <w:lvlJc w:val="left"/>
      <w:pPr>
        <w:ind w:left="1980" w:firstLine="0"/>
      </w:pPr>
      <w:rPr>
        <w:rFonts w:hint="default"/>
      </w:rPr>
    </w:lvl>
    <w:lvl w:ilvl="3">
      <w:start w:val="1"/>
      <w:numFmt w:val="decimal"/>
      <w:lvlText w:val="%4."/>
      <w:lvlJc w:val="left"/>
      <w:pPr>
        <w:ind w:left="2520" w:firstLine="0"/>
      </w:pPr>
      <w:rPr>
        <w:rFonts w:hint="default"/>
      </w:rPr>
    </w:lvl>
    <w:lvl w:ilvl="4">
      <w:start w:val="1"/>
      <w:numFmt w:val="lowerLetter"/>
      <w:lvlText w:val="%5."/>
      <w:lvlJc w:val="left"/>
      <w:pPr>
        <w:ind w:left="3240" w:firstLine="0"/>
      </w:pPr>
      <w:rPr>
        <w:rFonts w:hint="default"/>
      </w:rPr>
    </w:lvl>
    <w:lvl w:ilvl="5">
      <w:start w:val="1"/>
      <w:numFmt w:val="lowerRoman"/>
      <w:lvlText w:val="%6."/>
      <w:lvlJc w:val="left"/>
      <w:pPr>
        <w:ind w:left="4140" w:firstLine="0"/>
      </w:pPr>
      <w:rPr>
        <w:rFonts w:hint="default"/>
      </w:rPr>
    </w:lvl>
    <w:lvl w:ilvl="6">
      <w:start w:val="1"/>
      <w:numFmt w:val="decimal"/>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300" w:firstLine="0"/>
      </w:pPr>
      <w:rPr>
        <w:rFonts w:hint="default"/>
      </w:rPr>
    </w:lvl>
  </w:abstractNum>
  <w:abstractNum w:abstractNumId="95" w15:restartNumberingAfterBreak="0">
    <w:nsid w:val="3F1303F0"/>
    <w:multiLevelType w:val="multilevel"/>
    <w:tmpl w:val="7CB0001C"/>
    <w:name w:val="Нумерованный список 48"/>
    <w:lvl w:ilvl="0">
      <w:start w:val="1"/>
      <w:numFmt w:val="decimal"/>
      <w:lvlText w:val="%1."/>
      <w:lvlJc w:val="left"/>
      <w:pPr>
        <w:ind w:left="284" w:firstLine="0"/>
      </w:pPr>
    </w:lvl>
    <w:lvl w:ilvl="1">
      <w:start w:val="1"/>
      <w:numFmt w:val="decimal"/>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96" w15:restartNumberingAfterBreak="0">
    <w:nsid w:val="3F7C3F2C"/>
    <w:multiLevelType w:val="multilevel"/>
    <w:tmpl w:val="83A4C938"/>
    <w:lvl w:ilvl="0">
      <w:start w:val="1"/>
      <w:numFmt w:val="decimal"/>
      <w:lvlText w:val="%1)"/>
      <w:lvlJc w:val="left"/>
      <w:pPr>
        <w:ind w:left="36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97" w15:restartNumberingAfterBreak="0">
    <w:nsid w:val="408D2BA3"/>
    <w:multiLevelType w:val="hybridMultilevel"/>
    <w:tmpl w:val="B0DC5E22"/>
    <w:lvl w:ilvl="0" w:tplc="195C5A22">
      <w:start w:val="1"/>
      <w:numFmt w:val="decimal"/>
      <w:lvlText w:val="%1)"/>
      <w:lvlJc w:val="left"/>
      <w:pPr>
        <w:tabs>
          <w:tab w:val="num" w:pos="2340"/>
        </w:tabs>
        <w:ind w:left="2340" w:hanging="360"/>
      </w:pPr>
      <w:rPr>
        <w:rFonts w:hint="default"/>
      </w:rPr>
    </w:lvl>
    <w:lvl w:ilvl="1" w:tplc="04190019" w:tentative="1">
      <w:start w:val="1"/>
      <w:numFmt w:val="lowerLetter"/>
      <w:lvlText w:val="%2."/>
      <w:lvlJc w:val="left"/>
      <w:pPr>
        <w:tabs>
          <w:tab w:val="num" w:pos="3060"/>
        </w:tabs>
        <w:ind w:left="3060" w:hanging="360"/>
      </w:pPr>
    </w:lvl>
    <w:lvl w:ilvl="2" w:tplc="0419001B" w:tentative="1">
      <w:start w:val="1"/>
      <w:numFmt w:val="lowerRoman"/>
      <w:lvlText w:val="%3."/>
      <w:lvlJc w:val="right"/>
      <w:pPr>
        <w:tabs>
          <w:tab w:val="num" w:pos="3780"/>
        </w:tabs>
        <w:ind w:left="3780" w:hanging="180"/>
      </w:pPr>
    </w:lvl>
    <w:lvl w:ilvl="3" w:tplc="0419000F" w:tentative="1">
      <w:start w:val="1"/>
      <w:numFmt w:val="decimal"/>
      <w:lvlText w:val="%4."/>
      <w:lvlJc w:val="left"/>
      <w:pPr>
        <w:tabs>
          <w:tab w:val="num" w:pos="4500"/>
        </w:tabs>
        <w:ind w:left="4500" w:hanging="360"/>
      </w:pPr>
    </w:lvl>
    <w:lvl w:ilvl="4" w:tplc="04190019" w:tentative="1">
      <w:start w:val="1"/>
      <w:numFmt w:val="lowerLetter"/>
      <w:lvlText w:val="%5."/>
      <w:lvlJc w:val="left"/>
      <w:pPr>
        <w:tabs>
          <w:tab w:val="num" w:pos="5220"/>
        </w:tabs>
        <w:ind w:left="5220" w:hanging="360"/>
      </w:pPr>
    </w:lvl>
    <w:lvl w:ilvl="5" w:tplc="0419001B" w:tentative="1">
      <w:start w:val="1"/>
      <w:numFmt w:val="lowerRoman"/>
      <w:lvlText w:val="%6."/>
      <w:lvlJc w:val="right"/>
      <w:pPr>
        <w:tabs>
          <w:tab w:val="num" w:pos="5940"/>
        </w:tabs>
        <w:ind w:left="5940" w:hanging="180"/>
      </w:pPr>
    </w:lvl>
    <w:lvl w:ilvl="6" w:tplc="0419000F" w:tentative="1">
      <w:start w:val="1"/>
      <w:numFmt w:val="decimal"/>
      <w:lvlText w:val="%7."/>
      <w:lvlJc w:val="left"/>
      <w:pPr>
        <w:tabs>
          <w:tab w:val="num" w:pos="6660"/>
        </w:tabs>
        <w:ind w:left="6660" w:hanging="360"/>
      </w:pPr>
    </w:lvl>
    <w:lvl w:ilvl="7" w:tplc="04190019" w:tentative="1">
      <w:start w:val="1"/>
      <w:numFmt w:val="lowerLetter"/>
      <w:lvlText w:val="%8."/>
      <w:lvlJc w:val="left"/>
      <w:pPr>
        <w:tabs>
          <w:tab w:val="num" w:pos="7380"/>
        </w:tabs>
        <w:ind w:left="7380" w:hanging="360"/>
      </w:pPr>
    </w:lvl>
    <w:lvl w:ilvl="8" w:tplc="0419001B" w:tentative="1">
      <w:start w:val="1"/>
      <w:numFmt w:val="lowerRoman"/>
      <w:lvlText w:val="%9."/>
      <w:lvlJc w:val="right"/>
      <w:pPr>
        <w:tabs>
          <w:tab w:val="num" w:pos="8100"/>
        </w:tabs>
        <w:ind w:left="8100" w:hanging="180"/>
      </w:pPr>
    </w:lvl>
  </w:abstractNum>
  <w:abstractNum w:abstractNumId="98" w15:restartNumberingAfterBreak="0">
    <w:nsid w:val="41896BF4"/>
    <w:multiLevelType w:val="hybridMultilevel"/>
    <w:tmpl w:val="7FDED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41E51D9E"/>
    <w:multiLevelType w:val="hybridMultilevel"/>
    <w:tmpl w:val="00D0A19C"/>
    <w:lvl w:ilvl="0" w:tplc="D20E1978">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0" w15:restartNumberingAfterBreak="0">
    <w:nsid w:val="421C6235"/>
    <w:multiLevelType w:val="hybridMultilevel"/>
    <w:tmpl w:val="B50AAD6E"/>
    <w:lvl w:ilvl="0" w:tplc="39D85D66">
      <w:start w:val="1"/>
      <w:numFmt w:val="decimal"/>
      <w:lvlText w:val="%1."/>
      <w:lvlJc w:val="left"/>
      <w:pPr>
        <w:tabs>
          <w:tab w:val="num" w:pos="900"/>
        </w:tabs>
        <w:ind w:left="900" w:hanging="360"/>
      </w:pPr>
      <w:rPr>
        <w:rFonts w:hint="default"/>
        <w:b/>
      </w:rPr>
    </w:lvl>
    <w:lvl w:ilvl="1" w:tplc="FFFFFFFF">
      <w:start w:val="1"/>
      <w:numFmt w:val="decimal"/>
      <w:lvlText w:val="%2."/>
      <w:lvlJc w:val="left"/>
      <w:pPr>
        <w:tabs>
          <w:tab w:val="num" w:pos="1440"/>
        </w:tabs>
        <w:ind w:left="1440" w:hanging="360"/>
      </w:pPr>
      <w:rPr>
        <w:rFonts w:hint="default"/>
      </w:rPr>
    </w:lvl>
    <w:lvl w:ilvl="2" w:tplc="04190011">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15:restartNumberingAfterBreak="0">
    <w:nsid w:val="42E87D34"/>
    <w:multiLevelType w:val="multilevel"/>
    <w:tmpl w:val="011CE714"/>
    <w:name w:val="Нумерованный список 1"/>
    <w:lvl w:ilvl="0">
      <w:start w:val="1"/>
      <w:numFmt w:val="decimal"/>
      <w:lvlText w:val="%1."/>
      <w:lvlJc w:val="left"/>
      <w:pPr>
        <w:ind w:left="284" w:firstLine="0"/>
      </w:pPr>
    </w:lvl>
    <w:lvl w:ilvl="1">
      <w:start w:val="1"/>
      <w:numFmt w:val="lowerLetter"/>
      <w:lvlText w:val="%2."/>
      <w:lvlJc w:val="left"/>
      <w:pPr>
        <w:ind w:left="0" w:firstLine="0"/>
      </w:pPr>
    </w:lvl>
    <w:lvl w:ilvl="2">
      <w:start w:val="1"/>
      <w:numFmt w:val="lowerRoman"/>
      <w:lvlText w:val="%3."/>
      <w:lvlJc w:val="left"/>
      <w:pPr>
        <w:ind w:left="900" w:firstLine="0"/>
      </w:pPr>
    </w:lvl>
    <w:lvl w:ilvl="3">
      <w:start w:val="1"/>
      <w:numFmt w:val="decimal"/>
      <w:lvlText w:val="%4."/>
      <w:lvlJc w:val="left"/>
      <w:pPr>
        <w:ind w:left="1440" w:firstLine="0"/>
      </w:pPr>
    </w:lvl>
    <w:lvl w:ilvl="4">
      <w:start w:val="1"/>
      <w:numFmt w:val="lowerLetter"/>
      <w:lvlText w:val="%5."/>
      <w:lvlJc w:val="left"/>
      <w:pPr>
        <w:ind w:left="2160" w:firstLine="0"/>
      </w:pPr>
    </w:lvl>
    <w:lvl w:ilvl="5">
      <w:start w:val="1"/>
      <w:numFmt w:val="lowerRoman"/>
      <w:lvlText w:val="%6."/>
      <w:lvlJc w:val="left"/>
      <w:pPr>
        <w:ind w:left="3060" w:firstLine="0"/>
      </w:pPr>
    </w:lvl>
    <w:lvl w:ilvl="6">
      <w:start w:val="1"/>
      <w:numFmt w:val="decimal"/>
      <w:lvlText w:val="%7."/>
      <w:lvlJc w:val="left"/>
      <w:pPr>
        <w:ind w:left="3600" w:firstLine="0"/>
      </w:pPr>
    </w:lvl>
    <w:lvl w:ilvl="7">
      <w:start w:val="1"/>
      <w:numFmt w:val="lowerLetter"/>
      <w:lvlText w:val="%8."/>
      <w:lvlJc w:val="left"/>
      <w:pPr>
        <w:ind w:left="4320" w:firstLine="0"/>
      </w:pPr>
    </w:lvl>
    <w:lvl w:ilvl="8">
      <w:start w:val="1"/>
      <w:numFmt w:val="lowerRoman"/>
      <w:lvlText w:val="%9."/>
      <w:lvlJc w:val="left"/>
      <w:pPr>
        <w:ind w:left="5220" w:firstLine="0"/>
      </w:pPr>
    </w:lvl>
  </w:abstractNum>
  <w:abstractNum w:abstractNumId="102" w15:restartNumberingAfterBreak="0">
    <w:nsid w:val="438C0413"/>
    <w:multiLevelType w:val="multilevel"/>
    <w:tmpl w:val="BDC4B1C0"/>
    <w:lvl w:ilvl="0">
      <w:start w:val="1"/>
      <w:numFmt w:val="decimal"/>
      <w:lvlText w:val="%1)"/>
      <w:lvlJc w:val="left"/>
      <w:pPr>
        <w:ind w:left="360" w:firstLine="0"/>
      </w:pPr>
      <w:rPr>
        <w:b w:val="0"/>
      </w:r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103" w15:restartNumberingAfterBreak="0">
    <w:nsid w:val="439161DF"/>
    <w:multiLevelType w:val="hybridMultilevel"/>
    <w:tmpl w:val="D2F6C480"/>
    <w:lvl w:ilvl="0" w:tplc="F2CC45BE">
      <w:start w:val="1"/>
      <w:numFmt w:val="decimal"/>
      <w:lvlText w:val="%1)"/>
      <w:lvlJc w:val="left"/>
      <w:pPr>
        <w:ind w:left="612" w:hanging="360"/>
      </w:pPr>
      <w:rPr>
        <w:rFonts w:hint="default"/>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104" w15:restartNumberingAfterBreak="0">
    <w:nsid w:val="4396215B"/>
    <w:multiLevelType w:val="multilevel"/>
    <w:tmpl w:val="D51084E4"/>
    <w:lvl w:ilvl="0">
      <w:start w:val="1"/>
      <w:numFmt w:val="decimal"/>
      <w:lvlText w:val="%1)"/>
      <w:lvlJc w:val="left"/>
      <w:pPr>
        <w:ind w:left="1290" w:firstLine="0"/>
      </w:pPr>
    </w:lvl>
    <w:lvl w:ilvl="1">
      <w:start w:val="1"/>
      <w:numFmt w:val="lowerLetter"/>
      <w:lvlText w:val="%2."/>
      <w:lvlJc w:val="left"/>
      <w:pPr>
        <w:ind w:left="2010" w:firstLine="0"/>
      </w:pPr>
    </w:lvl>
    <w:lvl w:ilvl="2">
      <w:start w:val="1"/>
      <w:numFmt w:val="lowerRoman"/>
      <w:lvlText w:val="%3."/>
      <w:lvlJc w:val="left"/>
      <w:pPr>
        <w:ind w:left="2910" w:firstLine="0"/>
      </w:pPr>
    </w:lvl>
    <w:lvl w:ilvl="3">
      <w:start w:val="1"/>
      <w:numFmt w:val="decimal"/>
      <w:lvlText w:val="%4."/>
      <w:lvlJc w:val="left"/>
      <w:pPr>
        <w:ind w:left="3450" w:firstLine="0"/>
      </w:pPr>
    </w:lvl>
    <w:lvl w:ilvl="4">
      <w:start w:val="1"/>
      <w:numFmt w:val="lowerLetter"/>
      <w:lvlText w:val="%5."/>
      <w:lvlJc w:val="left"/>
      <w:pPr>
        <w:ind w:left="4170" w:firstLine="0"/>
      </w:pPr>
    </w:lvl>
    <w:lvl w:ilvl="5">
      <w:start w:val="1"/>
      <w:numFmt w:val="lowerRoman"/>
      <w:lvlText w:val="%6."/>
      <w:lvlJc w:val="left"/>
      <w:pPr>
        <w:ind w:left="5070" w:firstLine="0"/>
      </w:pPr>
    </w:lvl>
    <w:lvl w:ilvl="6">
      <w:start w:val="1"/>
      <w:numFmt w:val="decimal"/>
      <w:lvlText w:val="%7."/>
      <w:lvlJc w:val="left"/>
      <w:pPr>
        <w:ind w:left="5610" w:firstLine="0"/>
      </w:pPr>
    </w:lvl>
    <w:lvl w:ilvl="7">
      <w:start w:val="1"/>
      <w:numFmt w:val="lowerLetter"/>
      <w:lvlText w:val="%8."/>
      <w:lvlJc w:val="left"/>
      <w:pPr>
        <w:ind w:left="6330" w:firstLine="0"/>
      </w:pPr>
    </w:lvl>
    <w:lvl w:ilvl="8">
      <w:start w:val="1"/>
      <w:numFmt w:val="lowerRoman"/>
      <w:lvlText w:val="%9."/>
      <w:lvlJc w:val="left"/>
      <w:pPr>
        <w:ind w:left="7230" w:firstLine="0"/>
      </w:pPr>
    </w:lvl>
  </w:abstractNum>
  <w:abstractNum w:abstractNumId="105" w15:restartNumberingAfterBreak="0">
    <w:nsid w:val="43A72E7A"/>
    <w:multiLevelType w:val="multilevel"/>
    <w:tmpl w:val="80E0ADB4"/>
    <w:lvl w:ilvl="0">
      <w:start w:val="1"/>
      <w:numFmt w:val="decimal"/>
      <w:lvlText w:val="%1)"/>
      <w:lvlJc w:val="left"/>
      <w:pPr>
        <w:ind w:left="2190" w:firstLine="0"/>
      </w:pPr>
    </w:lvl>
    <w:lvl w:ilvl="1">
      <w:start w:val="1"/>
      <w:numFmt w:val="lowerLetter"/>
      <w:lvlText w:val="%2."/>
      <w:lvlJc w:val="left"/>
      <w:pPr>
        <w:ind w:left="1860" w:firstLine="0"/>
      </w:pPr>
    </w:lvl>
    <w:lvl w:ilvl="2">
      <w:start w:val="1"/>
      <w:numFmt w:val="lowerRoman"/>
      <w:lvlText w:val="%3."/>
      <w:lvlJc w:val="left"/>
      <w:pPr>
        <w:ind w:left="2760" w:firstLine="0"/>
      </w:pPr>
    </w:lvl>
    <w:lvl w:ilvl="3">
      <w:start w:val="1"/>
      <w:numFmt w:val="decimal"/>
      <w:lvlText w:val="%4."/>
      <w:lvlJc w:val="left"/>
      <w:pPr>
        <w:ind w:left="3300" w:firstLine="0"/>
      </w:pPr>
    </w:lvl>
    <w:lvl w:ilvl="4">
      <w:start w:val="1"/>
      <w:numFmt w:val="lowerLetter"/>
      <w:lvlText w:val="%5."/>
      <w:lvlJc w:val="left"/>
      <w:pPr>
        <w:ind w:left="4020" w:firstLine="0"/>
      </w:pPr>
    </w:lvl>
    <w:lvl w:ilvl="5">
      <w:start w:val="1"/>
      <w:numFmt w:val="lowerRoman"/>
      <w:lvlText w:val="%6."/>
      <w:lvlJc w:val="left"/>
      <w:pPr>
        <w:ind w:left="4920" w:firstLine="0"/>
      </w:pPr>
    </w:lvl>
    <w:lvl w:ilvl="6">
      <w:start w:val="1"/>
      <w:numFmt w:val="decimal"/>
      <w:lvlText w:val="%7."/>
      <w:lvlJc w:val="left"/>
      <w:pPr>
        <w:ind w:left="5460" w:firstLine="0"/>
      </w:pPr>
    </w:lvl>
    <w:lvl w:ilvl="7">
      <w:start w:val="1"/>
      <w:numFmt w:val="lowerLetter"/>
      <w:lvlText w:val="%8."/>
      <w:lvlJc w:val="left"/>
      <w:pPr>
        <w:ind w:left="6180" w:firstLine="0"/>
      </w:pPr>
    </w:lvl>
    <w:lvl w:ilvl="8">
      <w:start w:val="1"/>
      <w:numFmt w:val="lowerRoman"/>
      <w:lvlText w:val="%9."/>
      <w:lvlJc w:val="left"/>
      <w:pPr>
        <w:ind w:left="7080" w:firstLine="0"/>
      </w:pPr>
    </w:lvl>
  </w:abstractNum>
  <w:abstractNum w:abstractNumId="106" w15:restartNumberingAfterBreak="0">
    <w:nsid w:val="43FC5899"/>
    <w:multiLevelType w:val="multilevel"/>
    <w:tmpl w:val="7D6E4494"/>
    <w:name w:val="Нумерованный список 32"/>
    <w:lvl w:ilvl="0">
      <w:start w:val="1"/>
      <w:numFmt w:val="decimal"/>
      <w:lvlText w:val="%1."/>
      <w:lvlJc w:val="left"/>
      <w:pPr>
        <w:ind w:left="292" w:firstLine="0"/>
      </w:pPr>
      <w:rPr>
        <w:sz w:val="22"/>
        <w:szCs w:val="22"/>
      </w:r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107" w15:restartNumberingAfterBreak="0">
    <w:nsid w:val="44B51F29"/>
    <w:multiLevelType w:val="multilevel"/>
    <w:tmpl w:val="299ED8D8"/>
    <w:name w:val="Нумерованный список 36"/>
    <w:lvl w:ilvl="0">
      <w:start w:val="1"/>
      <w:numFmt w:val="decimal"/>
      <w:lvlText w:val="%1."/>
      <w:lvlJc w:val="left"/>
      <w:pPr>
        <w:ind w:left="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108" w15:restartNumberingAfterBreak="0">
    <w:nsid w:val="44EC66F7"/>
    <w:multiLevelType w:val="multilevel"/>
    <w:tmpl w:val="7CD8E51A"/>
    <w:name w:val="Нумерованный список 38"/>
    <w:lvl w:ilvl="0">
      <w:start w:val="1"/>
      <w:numFmt w:val="decimal"/>
      <w:lvlText w:val="%1."/>
      <w:lvlJc w:val="left"/>
      <w:pPr>
        <w:ind w:left="1620" w:firstLine="0"/>
      </w:pPr>
      <w:rPr>
        <w:b/>
      </w:rPr>
    </w:lvl>
    <w:lvl w:ilvl="1">
      <w:start w:val="1"/>
      <w:numFmt w:val="decimal"/>
      <w:lvlText w:val="%2."/>
      <w:lvlJc w:val="left"/>
      <w:pPr>
        <w:ind w:left="1290" w:firstLine="0"/>
      </w:pPr>
    </w:lvl>
    <w:lvl w:ilvl="2">
      <w:start w:val="1"/>
      <w:numFmt w:val="decimal"/>
      <w:lvlText w:val="%3."/>
      <w:lvlJc w:val="left"/>
      <w:pPr>
        <w:ind w:left="2190" w:firstLine="0"/>
      </w:pPr>
    </w:lvl>
    <w:lvl w:ilvl="3">
      <w:start w:val="1"/>
      <w:numFmt w:val="decimal"/>
      <w:lvlText w:val="%4."/>
      <w:lvlJc w:val="left"/>
      <w:pPr>
        <w:ind w:left="2730" w:firstLine="0"/>
      </w:pPr>
    </w:lvl>
    <w:lvl w:ilvl="4">
      <w:start w:val="1"/>
      <w:numFmt w:val="lowerLetter"/>
      <w:lvlText w:val="%5."/>
      <w:lvlJc w:val="left"/>
      <w:pPr>
        <w:ind w:left="3450" w:firstLine="0"/>
      </w:pPr>
    </w:lvl>
    <w:lvl w:ilvl="5">
      <w:start w:val="1"/>
      <w:numFmt w:val="lowerRoman"/>
      <w:lvlText w:val="%6."/>
      <w:lvlJc w:val="left"/>
      <w:pPr>
        <w:ind w:left="4350" w:firstLine="0"/>
      </w:pPr>
    </w:lvl>
    <w:lvl w:ilvl="6">
      <w:start w:val="1"/>
      <w:numFmt w:val="decimal"/>
      <w:lvlText w:val="%7."/>
      <w:lvlJc w:val="left"/>
      <w:pPr>
        <w:ind w:left="4890" w:firstLine="0"/>
      </w:pPr>
    </w:lvl>
    <w:lvl w:ilvl="7">
      <w:start w:val="1"/>
      <w:numFmt w:val="lowerLetter"/>
      <w:lvlText w:val="%8."/>
      <w:lvlJc w:val="left"/>
      <w:pPr>
        <w:ind w:left="5610" w:firstLine="0"/>
      </w:pPr>
    </w:lvl>
    <w:lvl w:ilvl="8">
      <w:start w:val="1"/>
      <w:numFmt w:val="lowerRoman"/>
      <w:lvlText w:val="%9."/>
      <w:lvlJc w:val="left"/>
      <w:pPr>
        <w:ind w:left="6510" w:firstLine="0"/>
      </w:pPr>
    </w:lvl>
  </w:abstractNum>
  <w:abstractNum w:abstractNumId="109" w15:restartNumberingAfterBreak="0">
    <w:nsid w:val="458E0E7B"/>
    <w:multiLevelType w:val="hybridMultilevel"/>
    <w:tmpl w:val="6DA84B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15:restartNumberingAfterBreak="0">
    <w:nsid w:val="45A626F0"/>
    <w:multiLevelType w:val="hybridMultilevel"/>
    <w:tmpl w:val="5856404E"/>
    <w:lvl w:ilvl="0" w:tplc="2C1484C2">
      <w:start w:val="1"/>
      <w:numFmt w:val="decimal"/>
      <w:lvlText w:val="%1."/>
      <w:lvlJc w:val="left"/>
      <w:pPr>
        <w:tabs>
          <w:tab w:val="num" w:pos="2340"/>
        </w:tabs>
        <w:ind w:left="23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0">
    <w:nsid w:val="46C066CB"/>
    <w:multiLevelType w:val="hybridMultilevel"/>
    <w:tmpl w:val="C5B2DA9E"/>
    <w:lvl w:ilvl="0" w:tplc="0419000F">
      <w:start w:val="1"/>
      <w:numFmt w:val="decimal"/>
      <w:lvlText w:val="%1."/>
      <w:lvlJc w:val="left"/>
      <w:pPr>
        <w:tabs>
          <w:tab w:val="num" w:pos="1440"/>
        </w:tabs>
        <w:ind w:left="1440" w:hanging="360"/>
      </w:pPr>
    </w:lvl>
    <w:lvl w:ilvl="1" w:tplc="D0528148">
      <w:numFmt w:val="bullet"/>
      <w:lvlText w:val="-"/>
      <w:lvlJc w:val="left"/>
      <w:pPr>
        <w:tabs>
          <w:tab w:val="num" w:pos="2160"/>
        </w:tabs>
        <w:ind w:left="2160" w:hanging="360"/>
      </w:pPr>
      <w:rPr>
        <w:rFonts w:ascii="Times New Roman" w:eastAsia="Times New Roman" w:hAnsi="Times New Roman" w:cs="Times New Roman"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12" w15:restartNumberingAfterBreak="0">
    <w:nsid w:val="46DE7730"/>
    <w:multiLevelType w:val="multilevel"/>
    <w:tmpl w:val="71960842"/>
    <w:lvl w:ilvl="0">
      <w:start w:val="1"/>
      <w:numFmt w:val="decimal"/>
      <w:lvlText w:val="%1)"/>
      <w:lvlJc w:val="left"/>
      <w:pPr>
        <w:ind w:left="36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113" w15:restartNumberingAfterBreak="0">
    <w:nsid w:val="472767B4"/>
    <w:multiLevelType w:val="multilevel"/>
    <w:tmpl w:val="46720112"/>
    <w:name w:val="Нумерованный список 289"/>
    <w:lvl w:ilvl="0">
      <w:start w:val="1"/>
      <w:numFmt w:val="decimal"/>
      <w:lvlText w:val="%1."/>
      <w:lvlJc w:val="left"/>
      <w:pPr>
        <w:ind w:left="360" w:firstLine="0"/>
      </w:pPr>
    </w:lvl>
    <w:lvl w:ilvl="1">
      <w:start w:val="2"/>
      <w:numFmt w:val="decimal"/>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114" w15:restartNumberingAfterBreak="0">
    <w:nsid w:val="481A4106"/>
    <w:multiLevelType w:val="multilevel"/>
    <w:tmpl w:val="7BACF1DE"/>
    <w:name w:val="Нумерованный список 217"/>
    <w:lvl w:ilvl="0">
      <w:start w:val="1"/>
      <w:numFmt w:val="decimal"/>
      <w:lvlText w:val="%1."/>
      <w:lvlJc w:val="left"/>
      <w:pPr>
        <w:ind w:left="2160" w:firstLine="0"/>
      </w:pPr>
    </w:lvl>
    <w:lvl w:ilvl="1">
      <w:start w:val="1"/>
      <w:numFmt w:val="decimal"/>
      <w:lvlText w:val="%2."/>
      <w:lvlJc w:val="left"/>
      <w:pPr>
        <w:ind w:left="1260" w:firstLine="0"/>
      </w:pPr>
    </w:lvl>
    <w:lvl w:ilvl="2">
      <w:numFmt w:val="bullet"/>
      <w:lvlText w:val=""/>
      <w:lvlJc w:val="left"/>
      <w:pPr>
        <w:ind w:left="1980" w:firstLine="0"/>
      </w:pPr>
      <w:rPr>
        <w:rFonts w:ascii="Wingdings" w:eastAsia="Wingdings" w:hAnsi="Wingdings" w:cs="Wingdings"/>
      </w:rPr>
    </w:lvl>
    <w:lvl w:ilvl="3">
      <w:numFmt w:val="bullet"/>
      <w:lvlText w:val=""/>
      <w:lvlJc w:val="left"/>
      <w:pPr>
        <w:ind w:left="2700" w:firstLine="0"/>
      </w:pPr>
      <w:rPr>
        <w:rFonts w:ascii="Symbol" w:hAnsi="Symbol"/>
      </w:rPr>
    </w:lvl>
    <w:lvl w:ilvl="4">
      <w:numFmt w:val="bullet"/>
      <w:lvlText w:val="o"/>
      <w:lvlJc w:val="left"/>
      <w:pPr>
        <w:ind w:left="3420" w:firstLine="0"/>
      </w:pPr>
      <w:rPr>
        <w:rFonts w:ascii="Courier New" w:hAnsi="Courier New"/>
      </w:rPr>
    </w:lvl>
    <w:lvl w:ilvl="5">
      <w:numFmt w:val="bullet"/>
      <w:lvlText w:val=""/>
      <w:lvlJc w:val="left"/>
      <w:pPr>
        <w:ind w:left="4140" w:firstLine="0"/>
      </w:pPr>
      <w:rPr>
        <w:rFonts w:ascii="Wingdings" w:eastAsia="Wingdings" w:hAnsi="Wingdings" w:cs="Wingdings"/>
      </w:rPr>
    </w:lvl>
    <w:lvl w:ilvl="6">
      <w:numFmt w:val="bullet"/>
      <w:lvlText w:val=""/>
      <w:lvlJc w:val="left"/>
      <w:pPr>
        <w:ind w:left="4860" w:firstLine="0"/>
      </w:pPr>
      <w:rPr>
        <w:rFonts w:ascii="Symbol" w:hAnsi="Symbol"/>
      </w:rPr>
    </w:lvl>
    <w:lvl w:ilvl="7">
      <w:numFmt w:val="bullet"/>
      <w:lvlText w:val="o"/>
      <w:lvlJc w:val="left"/>
      <w:pPr>
        <w:ind w:left="5580" w:firstLine="0"/>
      </w:pPr>
      <w:rPr>
        <w:rFonts w:ascii="Courier New" w:hAnsi="Courier New"/>
      </w:rPr>
    </w:lvl>
    <w:lvl w:ilvl="8">
      <w:numFmt w:val="bullet"/>
      <w:lvlText w:val=""/>
      <w:lvlJc w:val="left"/>
      <w:pPr>
        <w:ind w:left="6300" w:firstLine="0"/>
      </w:pPr>
      <w:rPr>
        <w:rFonts w:ascii="Wingdings" w:eastAsia="Wingdings" w:hAnsi="Wingdings" w:cs="Wingdings"/>
      </w:rPr>
    </w:lvl>
  </w:abstractNum>
  <w:abstractNum w:abstractNumId="115" w15:restartNumberingAfterBreak="0">
    <w:nsid w:val="4AE85BB4"/>
    <w:multiLevelType w:val="multilevel"/>
    <w:tmpl w:val="8B80138A"/>
    <w:lvl w:ilvl="0">
      <w:start w:val="1"/>
      <w:numFmt w:val="decimal"/>
      <w:lvlText w:val="%1)"/>
      <w:lvlJc w:val="left"/>
      <w:pPr>
        <w:ind w:left="679" w:firstLine="0"/>
      </w:pPr>
    </w:lvl>
    <w:lvl w:ilvl="1">
      <w:start w:val="1"/>
      <w:numFmt w:val="lowerLetter"/>
      <w:lvlText w:val="%2."/>
      <w:lvlJc w:val="left"/>
      <w:pPr>
        <w:ind w:left="1399" w:firstLine="0"/>
      </w:pPr>
    </w:lvl>
    <w:lvl w:ilvl="2">
      <w:start w:val="1"/>
      <w:numFmt w:val="lowerRoman"/>
      <w:lvlText w:val="%3."/>
      <w:lvlJc w:val="left"/>
      <w:pPr>
        <w:ind w:left="2299" w:firstLine="0"/>
      </w:pPr>
    </w:lvl>
    <w:lvl w:ilvl="3">
      <w:start w:val="1"/>
      <w:numFmt w:val="decimal"/>
      <w:lvlText w:val="%4."/>
      <w:lvlJc w:val="left"/>
      <w:pPr>
        <w:ind w:left="2839" w:firstLine="0"/>
      </w:pPr>
    </w:lvl>
    <w:lvl w:ilvl="4">
      <w:start w:val="1"/>
      <w:numFmt w:val="lowerLetter"/>
      <w:lvlText w:val="%5."/>
      <w:lvlJc w:val="left"/>
      <w:pPr>
        <w:ind w:left="3559" w:firstLine="0"/>
      </w:pPr>
    </w:lvl>
    <w:lvl w:ilvl="5">
      <w:start w:val="1"/>
      <w:numFmt w:val="lowerRoman"/>
      <w:lvlText w:val="%6."/>
      <w:lvlJc w:val="left"/>
      <w:pPr>
        <w:ind w:left="4459" w:firstLine="0"/>
      </w:pPr>
    </w:lvl>
    <w:lvl w:ilvl="6">
      <w:start w:val="1"/>
      <w:numFmt w:val="decimal"/>
      <w:lvlText w:val="%7."/>
      <w:lvlJc w:val="left"/>
      <w:pPr>
        <w:ind w:left="4999" w:firstLine="0"/>
      </w:pPr>
    </w:lvl>
    <w:lvl w:ilvl="7">
      <w:start w:val="1"/>
      <w:numFmt w:val="lowerLetter"/>
      <w:lvlText w:val="%8."/>
      <w:lvlJc w:val="left"/>
      <w:pPr>
        <w:ind w:left="5719" w:firstLine="0"/>
      </w:pPr>
    </w:lvl>
    <w:lvl w:ilvl="8">
      <w:start w:val="1"/>
      <w:numFmt w:val="lowerRoman"/>
      <w:lvlText w:val="%9."/>
      <w:lvlJc w:val="left"/>
      <w:pPr>
        <w:ind w:left="6619" w:firstLine="0"/>
      </w:pPr>
    </w:lvl>
  </w:abstractNum>
  <w:abstractNum w:abstractNumId="116" w15:restartNumberingAfterBreak="0">
    <w:nsid w:val="4AF31497"/>
    <w:multiLevelType w:val="multilevel"/>
    <w:tmpl w:val="4E36F95C"/>
    <w:lvl w:ilvl="0">
      <w:start w:val="1"/>
      <w:numFmt w:val="decimal"/>
      <w:lvlText w:val="%1."/>
      <w:lvlJc w:val="left"/>
      <w:pPr>
        <w:ind w:left="1620" w:firstLine="0"/>
      </w:pPr>
      <w:rPr>
        <w:b/>
      </w:rPr>
    </w:lvl>
    <w:lvl w:ilvl="1">
      <w:start w:val="1"/>
      <w:numFmt w:val="decimal"/>
      <w:lvlText w:val="%2."/>
      <w:lvlJc w:val="left"/>
      <w:pPr>
        <w:ind w:left="1290" w:firstLine="0"/>
      </w:pPr>
    </w:lvl>
    <w:lvl w:ilvl="2">
      <w:start w:val="1"/>
      <w:numFmt w:val="decimal"/>
      <w:lvlText w:val="%3)"/>
      <w:lvlJc w:val="left"/>
      <w:pPr>
        <w:ind w:left="2190" w:firstLine="0"/>
      </w:pPr>
    </w:lvl>
    <w:lvl w:ilvl="3">
      <w:start w:val="1"/>
      <w:numFmt w:val="decimal"/>
      <w:lvlText w:val="%4."/>
      <w:lvlJc w:val="left"/>
      <w:pPr>
        <w:ind w:left="2730" w:firstLine="0"/>
      </w:pPr>
    </w:lvl>
    <w:lvl w:ilvl="4">
      <w:start w:val="1"/>
      <w:numFmt w:val="lowerLetter"/>
      <w:lvlText w:val="%5."/>
      <w:lvlJc w:val="left"/>
      <w:pPr>
        <w:ind w:left="3450" w:firstLine="0"/>
      </w:pPr>
    </w:lvl>
    <w:lvl w:ilvl="5">
      <w:start w:val="1"/>
      <w:numFmt w:val="lowerRoman"/>
      <w:lvlText w:val="%6."/>
      <w:lvlJc w:val="left"/>
      <w:pPr>
        <w:ind w:left="4350" w:firstLine="0"/>
      </w:pPr>
    </w:lvl>
    <w:lvl w:ilvl="6">
      <w:start w:val="1"/>
      <w:numFmt w:val="decimal"/>
      <w:lvlText w:val="%7."/>
      <w:lvlJc w:val="left"/>
      <w:pPr>
        <w:ind w:left="4890" w:firstLine="0"/>
      </w:pPr>
    </w:lvl>
    <w:lvl w:ilvl="7">
      <w:start w:val="1"/>
      <w:numFmt w:val="lowerLetter"/>
      <w:lvlText w:val="%8."/>
      <w:lvlJc w:val="left"/>
      <w:pPr>
        <w:ind w:left="5610" w:firstLine="0"/>
      </w:pPr>
    </w:lvl>
    <w:lvl w:ilvl="8">
      <w:start w:val="1"/>
      <w:numFmt w:val="lowerRoman"/>
      <w:lvlText w:val="%9."/>
      <w:lvlJc w:val="left"/>
      <w:pPr>
        <w:ind w:left="6510" w:firstLine="0"/>
      </w:pPr>
    </w:lvl>
  </w:abstractNum>
  <w:abstractNum w:abstractNumId="117" w15:restartNumberingAfterBreak="0">
    <w:nsid w:val="4B0119FE"/>
    <w:multiLevelType w:val="hybridMultilevel"/>
    <w:tmpl w:val="54304A84"/>
    <w:lvl w:ilvl="0" w:tplc="C1C43654">
      <w:start w:val="9"/>
      <w:numFmt w:val="decimal"/>
      <w:lvlText w:val="%1."/>
      <w:lvlJc w:val="left"/>
      <w:pPr>
        <w:tabs>
          <w:tab w:val="num" w:pos="900"/>
        </w:tabs>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15:restartNumberingAfterBreak="0">
    <w:nsid w:val="4BEF5D63"/>
    <w:multiLevelType w:val="multilevel"/>
    <w:tmpl w:val="E96A3A68"/>
    <w:name w:val="Нумерованный список 218"/>
    <w:lvl w:ilvl="0">
      <w:start w:val="1"/>
      <w:numFmt w:val="decimal"/>
      <w:lvlText w:val="%1."/>
      <w:lvlJc w:val="left"/>
      <w:pPr>
        <w:ind w:left="-480" w:firstLine="0"/>
      </w:pPr>
    </w:lvl>
    <w:lvl w:ilvl="1">
      <w:start w:val="1"/>
      <w:numFmt w:val="lowerLetter"/>
      <w:lvlText w:val="%2."/>
      <w:lvlJc w:val="left"/>
      <w:pPr>
        <w:ind w:left="240" w:firstLine="0"/>
      </w:pPr>
    </w:lvl>
    <w:lvl w:ilvl="2">
      <w:start w:val="1"/>
      <w:numFmt w:val="lowerRoman"/>
      <w:lvlText w:val="%3."/>
      <w:lvlJc w:val="left"/>
      <w:pPr>
        <w:ind w:left="1140" w:firstLine="0"/>
      </w:pPr>
    </w:lvl>
    <w:lvl w:ilvl="3">
      <w:start w:val="1"/>
      <w:numFmt w:val="decimal"/>
      <w:lvlText w:val="%4."/>
      <w:lvlJc w:val="left"/>
      <w:pPr>
        <w:ind w:left="1680" w:firstLine="0"/>
      </w:pPr>
    </w:lvl>
    <w:lvl w:ilvl="4">
      <w:start w:val="1"/>
      <w:numFmt w:val="lowerLetter"/>
      <w:lvlText w:val="%5."/>
      <w:lvlJc w:val="left"/>
      <w:pPr>
        <w:ind w:left="2400" w:firstLine="0"/>
      </w:pPr>
    </w:lvl>
    <w:lvl w:ilvl="5">
      <w:start w:val="1"/>
      <w:numFmt w:val="lowerRoman"/>
      <w:lvlText w:val="%6."/>
      <w:lvlJc w:val="left"/>
      <w:pPr>
        <w:ind w:left="3300" w:firstLine="0"/>
      </w:pPr>
    </w:lvl>
    <w:lvl w:ilvl="6">
      <w:start w:val="1"/>
      <w:numFmt w:val="decimal"/>
      <w:lvlText w:val="%7."/>
      <w:lvlJc w:val="left"/>
      <w:pPr>
        <w:ind w:left="3840" w:firstLine="0"/>
      </w:pPr>
    </w:lvl>
    <w:lvl w:ilvl="7">
      <w:start w:val="1"/>
      <w:numFmt w:val="lowerLetter"/>
      <w:lvlText w:val="%8."/>
      <w:lvlJc w:val="left"/>
      <w:pPr>
        <w:ind w:left="4560" w:firstLine="0"/>
      </w:pPr>
    </w:lvl>
    <w:lvl w:ilvl="8">
      <w:start w:val="1"/>
      <w:numFmt w:val="lowerRoman"/>
      <w:lvlText w:val="%9."/>
      <w:lvlJc w:val="left"/>
      <w:pPr>
        <w:ind w:left="5460" w:firstLine="0"/>
      </w:pPr>
    </w:lvl>
  </w:abstractNum>
  <w:abstractNum w:abstractNumId="119" w15:restartNumberingAfterBreak="0">
    <w:nsid w:val="4DEF0684"/>
    <w:multiLevelType w:val="multilevel"/>
    <w:tmpl w:val="54F2335A"/>
    <w:name w:val="Нумерованный список 372"/>
    <w:lvl w:ilvl="0">
      <w:numFmt w:val="bullet"/>
      <w:lvlText w:val="–"/>
      <w:lvlJc w:val="left"/>
      <w:pPr>
        <w:ind w:left="1980" w:firstLine="0"/>
      </w:pPr>
      <w:rPr>
        <w:rFonts w:ascii="Times New Roman" w:eastAsia="Times New Roman" w:hAnsi="Times New Roman"/>
      </w:rPr>
    </w:lvl>
    <w:lvl w:ilvl="1">
      <w:numFmt w:val="bullet"/>
      <w:lvlText w:val="o"/>
      <w:lvlJc w:val="left"/>
      <w:pPr>
        <w:ind w:left="1440" w:firstLine="0"/>
      </w:pPr>
      <w:rPr>
        <w:rFonts w:ascii="Courier New" w:hAnsi="Courier New" w:cs="Courier New"/>
      </w:rPr>
    </w:lvl>
    <w:lvl w:ilvl="2">
      <w:numFmt w:val="bullet"/>
      <w:lvlText w:val=""/>
      <w:lvlJc w:val="left"/>
      <w:pPr>
        <w:ind w:left="2160" w:firstLine="0"/>
      </w:pPr>
      <w:rPr>
        <w:rFonts w:ascii="Wingdings" w:eastAsia="Wingdings" w:hAnsi="Wingdings" w:cs="Wingdings"/>
      </w:rPr>
    </w:lvl>
    <w:lvl w:ilvl="3">
      <w:numFmt w:val="bullet"/>
      <w:lvlText w:val=""/>
      <w:lvlJc w:val="left"/>
      <w:pPr>
        <w:ind w:left="2880" w:firstLine="0"/>
      </w:pPr>
      <w:rPr>
        <w:rFonts w:ascii="Symbol" w:hAnsi="Symbol" w:cs="Symbol"/>
      </w:rPr>
    </w:lvl>
    <w:lvl w:ilvl="4">
      <w:numFmt w:val="bullet"/>
      <w:lvlText w:val="o"/>
      <w:lvlJc w:val="left"/>
      <w:pPr>
        <w:ind w:left="3600" w:firstLine="0"/>
      </w:pPr>
      <w:rPr>
        <w:rFonts w:ascii="Courier New" w:hAnsi="Courier New" w:cs="Courier New"/>
      </w:rPr>
    </w:lvl>
    <w:lvl w:ilvl="5">
      <w:numFmt w:val="bullet"/>
      <w:lvlText w:val=""/>
      <w:lvlJc w:val="left"/>
      <w:pPr>
        <w:ind w:left="4320" w:firstLine="0"/>
      </w:pPr>
      <w:rPr>
        <w:rFonts w:ascii="Wingdings" w:eastAsia="Wingdings" w:hAnsi="Wingdings" w:cs="Wingdings"/>
      </w:rPr>
    </w:lvl>
    <w:lvl w:ilvl="6">
      <w:numFmt w:val="bullet"/>
      <w:lvlText w:val=""/>
      <w:lvlJc w:val="left"/>
      <w:pPr>
        <w:ind w:left="5040" w:firstLine="0"/>
      </w:pPr>
      <w:rPr>
        <w:rFonts w:ascii="Symbol" w:hAnsi="Symbol" w:cs="Symbol"/>
      </w:rPr>
    </w:lvl>
    <w:lvl w:ilvl="7">
      <w:numFmt w:val="bullet"/>
      <w:lvlText w:val="o"/>
      <w:lvlJc w:val="left"/>
      <w:pPr>
        <w:ind w:left="5760" w:firstLine="0"/>
      </w:pPr>
      <w:rPr>
        <w:rFonts w:ascii="Courier New" w:hAnsi="Courier New" w:cs="Courier New"/>
      </w:rPr>
    </w:lvl>
    <w:lvl w:ilvl="8">
      <w:numFmt w:val="bullet"/>
      <w:lvlText w:val=""/>
      <w:lvlJc w:val="left"/>
      <w:pPr>
        <w:ind w:left="6480" w:firstLine="0"/>
      </w:pPr>
      <w:rPr>
        <w:rFonts w:ascii="Wingdings" w:eastAsia="Wingdings" w:hAnsi="Wingdings" w:cs="Wingdings"/>
      </w:rPr>
    </w:lvl>
  </w:abstractNum>
  <w:abstractNum w:abstractNumId="120" w15:restartNumberingAfterBreak="0">
    <w:nsid w:val="4E6C4286"/>
    <w:multiLevelType w:val="hybridMultilevel"/>
    <w:tmpl w:val="C72A256E"/>
    <w:lvl w:ilvl="0" w:tplc="6F0219D0">
      <w:start w:val="2"/>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4EDF0DD7"/>
    <w:multiLevelType w:val="hybridMultilevel"/>
    <w:tmpl w:val="63309D74"/>
    <w:lvl w:ilvl="0" w:tplc="D20E19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4FAC4B46"/>
    <w:multiLevelType w:val="multilevel"/>
    <w:tmpl w:val="0548FB58"/>
    <w:name w:val="Нумерованный список 197"/>
    <w:lvl w:ilvl="0">
      <w:numFmt w:val="bullet"/>
      <w:lvlText w:val=""/>
      <w:lvlJc w:val="left"/>
      <w:pPr>
        <w:ind w:left="360" w:firstLine="0"/>
      </w:pPr>
      <w:rPr>
        <w:rFonts w:ascii="Symbol" w:hAnsi="Symbol"/>
        <w:b/>
        <w:sz w:val="28"/>
      </w:rPr>
    </w:lvl>
    <w:lvl w:ilvl="1">
      <w:numFmt w:val="bullet"/>
      <w:lvlText w:val="o"/>
      <w:lvlJc w:val="left"/>
      <w:pPr>
        <w:ind w:left="1080" w:firstLine="0"/>
      </w:pPr>
      <w:rPr>
        <w:rFonts w:ascii="Courier New" w:hAnsi="Courier New" w:cs="Courier New"/>
      </w:rPr>
    </w:lvl>
    <w:lvl w:ilvl="2">
      <w:numFmt w:val="bullet"/>
      <w:lvlText w:val=""/>
      <w:lvlJc w:val="left"/>
      <w:pPr>
        <w:ind w:left="1800" w:firstLine="0"/>
      </w:pPr>
      <w:rPr>
        <w:rFonts w:ascii="Wingdings" w:eastAsia="Wingdings" w:hAnsi="Wingdings" w:cs="Wingdings"/>
      </w:rPr>
    </w:lvl>
    <w:lvl w:ilvl="3">
      <w:numFmt w:val="bullet"/>
      <w:lvlText w:val=""/>
      <w:lvlJc w:val="left"/>
      <w:pPr>
        <w:ind w:left="2520" w:firstLine="0"/>
      </w:pPr>
      <w:rPr>
        <w:rFonts w:ascii="Symbol" w:hAnsi="Symbol"/>
      </w:rPr>
    </w:lvl>
    <w:lvl w:ilvl="4">
      <w:numFmt w:val="bullet"/>
      <w:lvlText w:val="o"/>
      <w:lvlJc w:val="left"/>
      <w:pPr>
        <w:ind w:left="3240" w:firstLine="0"/>
      </w:pPr>
      <w:rPr>
        <w:rFonts w:ascii="Courier New" w:hAnsi="Courier New" w:cs="Courier New"/>
      </w:rPr>
    </w:lvl>
    <w:lvl w:ilvl="5">
      <w:numFmt w:val="bullet"/>
      <w:lvlText w:val=""/>
      <w:lvlJc w:val="left"/>
      <w:pPr>
        <w:ind w:left="3960" w:firstLine="0"/>
      </w:pPr>
      <w:rPr>
        <w:rFonts w:ascii="Wingdings" w:eastAsia="Wingdings" w:hAnsi="Wingdings" w:cs="Wingdings"/>
      </w:rPr>
    </w:lvl>
    <w:lvl w:ilvl="6">
      <w:numFmt w:val="bullet"/>
      <w:lvlText w:val=""/>
      <w:lvlJc w:val="left"/>
      <w:pPr>
        <w:ind w:left="4680" w:firstLine="0"/>
      </w:pPr>
      <w:rPr>
        <w:rFonts w:ascii="Symbol" w:hAnsi="Symbol"/>
      </w:rPr>
    </w:lvl>
    <w:lvl w:ilvl="7">
      <w:numFmt w:val="bullet"/>
      <w:lvlText w:val="o"/>
      <w:lvlJc w:val="left"/>
      <w:pPr>
        <w:ind w:left="5400" w:firstLine="0"/>
      </w:pPr>
      <w:rPr>
        <w:rFonts w:ascii="Courier New" w:hAnsi="Courier New" w:cs="Courier New"/>
      </w:rPr>
    </w:lvl>
    <w:lvl w:ilvl="8">
      <w:numFmt w:val="bullet"/>
      <w:lvlText w:val=""/>
      <w:lvlJc w:val="left"/>
      <w:pPr>
        <w:ind w:left="6120" w:firstLine="0"/>
      </w:pPr>
      <w:rPr>
        <w:rFonts w:ascii="Wingdings" w:eastAsia="Wingdings" w:hAnsi="Wingdings" w:cs="Wingdings"/>
      </w:rPr>
    </w:lvl>
  </w:abstractNum>
  <w:abstractNum w:abstractNumId="123" w15:restartNumberingAfterBreak="0">
    <w:nsid w:val="50662CD9"/>
    <w:multiLevelType w:val="hybridMultilevel"/>
    <w:tmpl w:val="64626D92"/>
    <w:lvl w:ilvl="0" w:tplc="04190011">
      <w:start w:val="1"/>
      <w:numFmt w:val="decimal"/>
      <w:lvlText w:val="%1)"/>
      <w:lvlJc w:val="left"/>
      <w:pPr>
        <w:tabs>
          <w:tab w:val="num" w:pos="2340"/>
        </w:tabs>
        <w:ind w:left="2340" w:hanging="360"/>
      </w:pPr>
      <w:rPr>
        <w:rFonts w:hint="default"/>
      </w:rPr>
    </w:lvl>
    <w:lvl w:ilvl="1" w:tplc="04190019" w:tentative="1">
      <w:start w:val="1"/>
      <w:numFmt w:val="lowerLetter"/>
      <w:lvlText w:val="%2."/>
      <w:lvlJc w:val="left"/>
      <w:pPr>
        <w:tabs>
          <w:tab w:val="num" w:pos="3060"/>
        </w:tabs>
        <w:ind w:left="3060" w:hanging="360"/>
      </w:pPr>
    </w:lvl>
    <w:lvl w:ilvl="2" w:tplc="0419001B" w:tentative="1">
      <w:start w:val="1"/>
      <w:numFmt w:val="lowerRoman"/>
      <w:lvlText w:val="%3."/>
      <w:lvlJc w:val="right"/>
      <w:pPr>
        <w:tabs>
          <w:tab w:val="num" w:pos="3780"/>
        </w:tabs>
        <w:ind w:left="3780" w:hanging="180"/>
      </w:pPr>
    </w:lvl>
    <w:lvl w:ilvl="3" w:tplc="0419000F" w:tentative="1">
      <w:start w:val="1"/>
      <w:numFmt w:val="decimal"/>
      <w:lvlText w:val="%4."/>
      <w:lvlJc w:val="left"/>
      <w:pPr>
        <w:tabs>
          <w:tab w:val="num" w:pos="4500"/>
        </w:tabs>
        <w:ind w:left="4500" w:hanging="360"/>
      </w:pPr>
    </w:lvl>
    <w:lvl w:ilvl="4" w:tplc="04190019" w:tentative="1">
      <w:start w:val="1"/>
      <w:numFmt w:val="lowerLetter"/>
      <w:lvlText w:val="%5."/>
      <w:lvlJc w:val="left"/>
      <w:pPr>
        <w:tabs>
          <w:tab w:val="num" w:pos="5220"/>
        </w:tabs>
        <w:ind w:left="5220" w:hanging="360"/>
      </w:pPr>
    </w:lvl>
    <w:lvl w:ilvl="5" w:tplc="0419001B" w:tentative="1">
      <w:start w:val="1"/>
      <w:numFmt w:val="lowerRoman"/>
      <w:lvlText w:val="%6."/>
      <w:lvlJc w:val="right"/>
      <w:pPr>
        <w:tabs>
          <w:tab w:val="num" w:pos="5940"/>
        </w:tabs>
        <w:ind w:left="5940" w:hanging="180"/>
      </w:pPr>
    </w:lvl>
    <w:lvl w:ilvl="6" w:tplc="0419000F" w:tentative="1">
      <w:start w:val="1"/>
      <w:numFmt w:val="decimal"/>
      <w:lvlText w:val="%7."/>
      <w:lvlJc w:val="left"/>
      <w:pPr>
        <w:tabs>
          <w:tab w:val="num" w:pos="6660"/>
        </w:tabs>
        <w:ind w:left="6660" w:hanging="360"/>
      </w:pPr>
    </w:lvl>
    <w:lvl w:ilvl="7" w:tplc="04190019" w:tentative="1">
      <w:start w:val="1"/>
      <w:numFmt w:val="lowerLetter"/>
      <w:lvlText w:val="%8."/>
      <w:lvlJc w:val="left"/>
      <w:pPr>
        <w:tabs>
          <w:tab w:val="num" w:pos="7380"/>
        </w:tabs>
        <w:ind w:left="7380" w:hanging="360"/>
      </w:pPr>
    </w:lvl>
    <w:lvl w:ilvl="8" w:tplc="0419001B" w:tentative="1">
      <w:start w:val="1"/>
      <w:numFmt w:val="lowerRoman"/>
      <w:lvlText w:val="%9."/>
      <w:lvlJc w:val="right"/>
      <w:pPr>
        <w:tabs>
          <w:tab w:val="num" w:pos="8100"/>
        </w:tabs>
        <w:ind w:left="8100" w:hanging="180"/>
      </w:pPr>
    </w:lvl>
  </w:abstractNum>
  <w:abstractNum w:abstractNumId="124" w15:restartNumberingAfterBreak="0">
    <w:nsid w:val="5089714E"/>
    <w:multiLevelType w:val="hybridMultilevel"/>
    <w:tmpl w:val="AEF0D062"/>
    <w:lvl w:ilvl="0" w:tplc="97E6E038">
      <w:start w:val="1"/>
      <w:numFmt w:val="decimal"/>
      <w:lvlText w:val="%1."/>
      <w:lvlJc w:val="left"/>
      <w:pPr>
        <w:tabs>
          <w:tab w:val="num" w:pos="1440"/>
        </w:tabs>
        <w:ind w:left="1440" w:hanging="360"/>
      </w:pPr>
      <w:rPr>
        <w:rFonts w:hint="default"/>
      </w:rPr>
    </w:lvl>
    <w:lvl w:ilvl="1" w:tplc="D0528148">
      <w:numFmt w:val="bullet"/>
      <w:lvlText w:val="-"/>
      <w:lvlJc w:val="left"/>
      <w:pPr>
        <w:tabs>
          <w:tab w:val="num" w:pos="2160"/>
        </w:tabs>
        <w:ind w:left="2160" w:hanging="360"/>
      </w:pPr>
      <w:rPr>
        <w:rFonts w:ascii="Times New Roman" w:eastAsia="Times New Roman" w:hAnsi="Times New Roman" w:cs="Times New Roman"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25" w15:restartNumberingAfterBreak="0">
    <w:nsid w:val="51335AC3"/>
    <w:multiLevelType w:val="multilevel"/>
    <w:tmpl w:val="5D2CFDD2"/>
    <w:lvl w:ilvl="0">
      <w:start w:val="1"/>
      <w:numFmt w:val="decimal"/>
      <w:lvlText w:val="%1)"/>
      <w:lvlJc w:val="left"/>
      <w:pPr>
        <w:ind w:left="1290" w:firstLine="0"/>
      </w:pPr>
    </w:lvl>
    <w:lvl w:ilvl="1">
      <w:start w:val="1"/>
      <w:numFmt w:val="lowerLetter"/>
      <w:lvlText w:val="%2."/>
      <w:lvlJc w:val="left"/>
      <w:pPr>
        <w:ind w:left="2010" w:firstLine="0"/>
      </w:pPr>
    </w:lvl>
    <w:lvl w:ilvl="2">
      <w:start w:val="1"/>
      <w:numFmt w:val="lowerRoman"/>
      <w:lvlText w:val="%3."/>
      <w:lvlJc w:val="left"/>
      <w:pPr>
        <w:ind w:left="2910" w:firstLine="0"/>
      </w:pPr>
    </w:lvl>
    <w:lvl w:ilvl="3">
      <w:start w:val="1"/>
      <w:numFmt w:val="decimal"/>
      <w:lvlText w:val="%4."/>
      <w:lvlJc w:val="left"/>
      <w:pPr>
        <w:ind w:left="3450" w:firstLine="0"/>
      </w:pPr>
    </w:lvl>
    <w:lvl w:ilvl="4">
      <w:start w:val="1"/>
      <w:numFmt w:val="lowerLetter"/>
      <w:lvlText w:val="%5."/>
      <w:lvlJc w:val="left"/>
      <w:pPr>
        <w:ind w:left="4170" w:firstLine="0"/>
      </w:pPr>
    </w:lvl>
    <w:lvl w:ilvl="5">
      <w:start w:val="1"/>
      <w:numFmt w:val="lowerRoman"/>
      <w:lvlText w:val="%6."/>
      <w:lvlJc w:val="left"/>
      <w:pPr>
        <w:ind w:left="5070" w:firstLine="0"/>
      </w:pPr>
    </w:lvl>
    <w:lvl w:ilvl="6">
      <w:start w:val="1"/>
      <w:numFmt w:val="decimal"/>
      <w:lvlText w:val="%7."/>
      <w:lvlJc w:val="left"/>
      <w:pPr>
        <w:ind w:left="5610" w:firstLine="0"/>
      </w:pPr>
    </w:lvl>
    <w:lvl w:ilvl="7">
      <w:start w:val="1"/>
      <w:numFmt w:val="lowerLetter"/>
      <w:lvlText w:val="%8."/>
      <w:lvlJc w:val="left"/>
      <w:pPr>
        <w:ind w:left="6330" w:firstLine="0"/>
      </w:pPr>
    </w:lvl>
    <w:lvl w:ilvl="8">
      <w:start w:val="1"/>
      <w:numFmt w:val="lowerRoman"/>
      <w:lvlText w:val="%9."/>
      <w:lvlJc w:val="left"/>
      <w:pPr>
        <w:ind w:left="7230" w:firstLine="0"/>
      </w:pPr>
    </w:lvl>
  </w:abstractNum>
  <w:abstractNum w:abstractNumId="126" w15:restartNumberingAfterBreak="0">
    <w:nsid w:val="51A45078"/>
    <w:multiLevelType w:val="hybridMultilevel"/>
    <w:tmpl w:val="8154154A"/>
    <w:lvl w:ilvl="0" w:tplc="04190011">
      <w:start w:val="1"/>
      <w:numFmt w:val="decimal"/>
      <w:lvlText w:val="%1)"/>
      <w:lvlJc w:val="left"/>
      <w:pPr>
        <w:tabs>
          <w:tab w:val="num" w:pos="2340"/>
        </w:tabs>
        <w:ind w:left="2340" w:hanging="360"/>
      </w:pPr>
      <w:rPr>
        <w:rFonts w:hint="default"/>
      </w:rPr>
    </w:lvl>
    <w:lvl w:ilvl="1" w:tplc="04190019" w:tentative="1">
      <w:start w:val="1"/>
      <w:numFmt w:val="lowerLetter"/>
      <w:lvlText w:val="%2."/>
      <w:lvlJc w:val="left"/>
      <w:pPr>
        <w:tabs>
          <w:tab w:val="num" w:pos="3060"/>
        </w:tabs>
        <w:ind w:left="3060" w:hanging="360"/>
      </w:pPr>
    </w:lvl>
    <w:lvl w:ilvl="2" w:tplc="0419001B">
      <w:start w:val="1"/>
      <w:numFmt w:val="lowerRoman"/>
      <w:lvlText w:val="%3."/>
      <w:lvlJc w:val="right"/>
      <w:pPr>
        <w:tabs>
          <w:tab w:val="num" w:pos="3780"/>
        </w:tabs>
        <w:ind w:left="3780" w:hanging="180"/>
      </w:pPr>
    </w:lvl>
    <w:lvl w:ilvl="3" w:tplc="0419000F" w:tentative="1">
      <w:start w:val="1"/>
      <w:numFmt w:val="decimal"/>
      <w:lvlText w:val="%4."/>
      <w:lvlJc w:val="left"/>
      <w:pPr>
        <w:tabs>
          <w:tab w:val="num" w:pos="4500"/>
        </w:tabs>
        <w:ind w:left="4500" w:hanging="360"/>
      </w:pPr>
    </w:lvl>
    <w:lvl w:ilvl="4" w:tplc="04190019" w:tentative="1">
      <w:start w:val="1"/>
      <w:numFmt w:val="lowerLetter"/>
      <w:lvlText w:val="%5."/>
      <w:lvlJc w:val="left"/>
      <w:pPr>
        <w:tabs>
          <w:tab w:val="num" w:pos="5220"/>
        </w:tabs>
        <w:ind w:left="5220" w:hanging="360"/>
      </w:pPr>
    </w:lvl>
    <w:lvl w:ilvl="5" w:tplc="0419001B" w:tentative="1">
      <w:start w:val="1"/>
      <w:numFmt w:val="lowerRoman"/>
      <w:lvlText w:val="%6."/>
      <w:lvlJc w:val="right"/>
      <w:pPr>
        <w:tabs>
          <w:tab w:val="num" w:pos="5940"/>
        </w:tabs>
        <w:ind w:left="5940" w:hanging="180"/>
      </w:pPr>
    </w:lvl>
    <w:lvl w:ilvl="6" w:tplc="0419000F" w:tentative="1">
      <w:start w:val="1"/>
      <w:numFmt w:val="decimal"/>
      <w:lvlText w:val="%7."/>
      <w:lvlJc w:val="left"/>
      <w:pPr>
        <w:tabs>
          <w:tab w:val="num" w:pos="6660"/>
        </w:tabs>
        <w:ind w:left="6660" w:hanging="360"/>
      </w:pPr>
    </w:lvl>
    <w:lvl w:ilvl="7" w:tplc="04190019" w:tentative="1">
      <w:start w:val="1"/>
      <w:numFmt w:val="lowerLetter"/>
      <w:lvlText w:val="%8."/>
      <w:lvlJc w:val="left"/>
      <w:pPr>
        <w:tabs>
          <w:tab w:val="num" w:pos="7380"/>
        </w:tabs>
        <w:ind w:left="7380" w:hanging="360"/>
      </w:pPr>
    </w:lvl>
    <w:lvl w:ilvl="8" w:tplc="0419001B" w:tentative="1">
      <w:start w:val="1"/>
      <w:numFmt w:val="lowerRoman"/>
      <w:lvlText w:val="%9."/>
      <w:lvlJc w:val="right"/>
      <w:pPr>
        <w:tabs>
          <w:tab w:val="num" w:pos="8100"/>
        </w:tabs>
        <w:ind w:left="8100" w:hanging="180"/>
      </w:pPr>
    </w:lvl>
  </w:abstractNum>
  <w:abstractNum w:abstractNumId="127" w15:restartNumberingAfterBreak="0">
    <w:nsid w:val="531C17FE"/>
    <w:multiLevelType w:val="hybridMultilevel"/>
    <w:tmpl w:val="38E4E3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15:restartNumberingAfterBreak="0">
    <w:nsid w:val="54DD78A2"/>
    <w:multiLevelType w:val="multilevel"/>
    <w:tmpl w:val="7B94787C"/>
    <w:lvl w:ilvl="0">
      <w:start w:val="1"/>
      <w:numFmt w:val="decimal"/>
      <w:lvlText w:val="%1)"/>
      <w:lvlJc w:val="left"/>
      <w:pPr>
        <w:ind w:left="1290" w:firstLine="0"/>
      </w:pPr>
    </w:lvl>
    <w:lvl w:ilvl="1">
      <w:start w:val="1"/>
      <w:numFmt w:val="lowerLetter"/>
      <w:lvlText w:val="%2."/>
      <w:lvlJc w:val="left"/>
      <w:pPr>
        <w:ind w:left="2010" w:firstLine="0"/>
      </w:pPr>
    </w:lvl>
    <w:lvl w:ilvl="2">
      <w:start w:val="1"/>
      <w:numFmt w:val="lowerRoman"/>
      <w:lvlText w:val="%3."/>
      <w:lvlJc w:val="left"/>
      <w:pPr>
        <w:ind w:left="2910" w:firstLine="0"/>
      </w:pPr>
    </w:lvl>
    <w:lvl w:ilvl="3">
      <w:start w:val="1"/>
      <w:numFmt w:val="decimal"/>
      <w:lvlText w:val="%4."/>
      <w:lvlJc w:val="left"/>
      <w:pPr>
        <w:ind w:left="3450" w:firstLine="0"/>
      </w:pPr>
    </w:lvl>
    <w:lvl w:ilvl="4">
      <w:start w:val="1"/>
      <w:numFmt w:val="lowerLetter"/>
      <w:lvlText w:val="%5."/>
      <w:lvlJc w:val="left"/>
      <w:pPr>
        <w:ind w:left="4170" w:firstLine="0"/>
      </w:pPr>
    </w:lvl>
    <w:lvl w:ilvl="5">
      <w:start w:val="1"/>
      <w:numFmt w:val="lowerRoman"/>
      <w:lvlText w:val="%6."/>
      <w:lvlJc w:val="left"/>
      <w:pPr>
        <w:ind w:left="5070" w:firstLine="0"/>
      </w:pPr>
    </w:lvl>
    <w:lvl w:ilvl="6">
      <w:start w:val="1"/>
      <w:numFmt w:val="decimal"/>
      <w:lvlText w:val="%7."/>
      <w:lvlJc w:val="left"/>
      <w:pPr>
        <w:ind w:left="5610" w:firstLine="0"/>
      </w:pPr>
    </w:lvl>
    <w:lvl w:ilvl="7">
      <w:start w:val="1"/>
      <w:numFmt w:val="lowerLetter"/>
      <w:lvlText w:val="%8."/>
      <w:lvlJc w:val="left"/>
      <w:pPr>
        <w:ind w:left="6330" w:firstLine="0"/>
      </w:pPr>
    </w:lvl>
    <w:lvl w:ilvl="8">
      <w:start w:val="1"/>
      <w:numFmt w:val="lowerRoman"/>
      <w:lvlText w:val="%9."/>
      <w:lvlJc w:val="left"/>
      <w:pPr>
        <w:ind w:left="7230" w:firstLine="0"/>
      </w:pPr>
    </w:lvl>
  </w:abstractNum>
  <w:abstractNum w:abstractNumId="129" w15:restartNumberingAfterBreak="0">
    <w:nsid w:val="554746B9"/>
    <w:multiLevelType w:val="multilevel"/>
    <w:tmpl w:val="D5129400"/>
    <w:lvl w:ilvl="0">
      <w:start w:val="1"/>
      <w:numFmt w:val="decimal"/>
      <w:lvlText w:val="%1)"/>
      <w:lvlJc w:val="left"/>
      <w:pPr>
        <w:ind w:left="36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130" w15:restartNumberingAfterBreak="0">
    <w:nsid w:val="561123CF"/>
    <w:multiLevelType w:val="hybridMultilevel"/>
    <w:tmpl w:val="E38CF48E"/>
    <w:lvl w:ilvl="0" w:tplc="F2CC45BE">
      <w:start w:val="1"/>
      <w:numFmt w:val="decimal"/>
      <w:lvlText w:val="%1)"/>
      <w:lvlJc w:val="left"/>
      <w:pPr>
        <w:ind w:left="612" w:hanging="360"/>
      </w:pPr>
      <w:rPr>
        <w:rFonts w:hint="default"/>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131" w15:restartNumberingAfterBreak="0">
    <w:nsid w:val="56931711"/>
    <w:multiLevelType w:val="multilevel"/>
    <w:tmpl w:val="2EC25676"/>
    <w:lvl w:ilvl="0">
      <w:start w:val="1"/>
      <w:numFmt w:val="decimal"/>
      <w:lvlText w:val="%1)"/>
      <w:lvlJc w:val="left"/>
      <w:pPr>
        <w:ind w:left="36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132" w15:restartNumberingAfterBreak="0">
    <w:nsid w:val="56A25EA4"/>
    <w:multiLevelType w:val="hybridMultilevel"/>
    <w:tmpl w:val="72106038"/>
    <w:lvl w:ilvl="0" w:tplc="55E6C45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3" w15:restartNumberingAfterBreak="0">
    <w:nsid w:val="576E7086"/>
    <w:multiLevelType w:val="multilevel"/>
    <w:tmpl w:val="36D28BA8"/>
    <w:name w:val="Нумерованный список 182"/>
    <w:lvl w:ilvl="0">
      <w:start w:val="2"/>
      <w:numFmt w:val="decimal"/>
      <w:lvlText w:val="%1."/>
      <w:lvlJc w:val="left"/>
      <w:pPr>
        <w:ind w:left="36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134" w15:restartNumberingAfterBreak="0">
    <w:nsid w:val="58FE415C"/>
    <w:multiLevelType w:val="multilevel"/>
    <w:tmpl w:val="70BEB2BC"/>
    <w:name w:val="Нумерованный список 22"/>
    <w:lvl w:ilvl="0">
      <w:start w:val="1"/>
      <w:numFmt w:val="decimal"/>
      <w:lvlText w:val="%1."/>
      <w:lvlJc w:val="left"/>
      <w:pPr>
        <w:ind w:left="284"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135" w15:restartNumberingAfterBreak="0">
    <w:nsid w:val="598E7182"/>
    <w:multiLevelType w:val="multilevel"/>
    <w:tmpl w:val="9E8CD178"/>
    <w:lvl w:ilvl="0">
      <w:start w:val="1"/>
      <w:numFmt w:val="decimal"/>
      <w:lvlText w:val="%1)"/>
      <w:lvlJc w:val="left"/>
      <w:pPr>
        <w:ind w:left="36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136" w15:restartNumberingAfterBreak="0">
    <w:nsid w:val="5AA25511"/>
    <w:multiLevelType w:val="hybridMultilevel"/>
    <w:tmpl w:val="5E52E3D0"/>
    <w:lvl w:ilvl="0" w:tplc="85FCB6F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15:restartNumberingAfterBreak="0">
    <w:nsid w:val="5ADA1C09"/>
    <w:multiLevelType w:val="hybridMultilevel"/>
    <w:tmpl w:val="8516334C"/>
    <w:name w:val="Нумерованный список 180222222"/>
    <w:lvl w:ilvl="0" w:tplc="FE14F0D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15:restartNumberingAfterBreak="0">
    <w:nsid w:val="5CD942CC"/>
    <w:multiLevelType w:val="hybridMultilevel"/>
    <w:tmpl w:val="65B408E0"/>
    <w:lvl w:ilvl="0" w:tplc="195C5A22">
      <w:start w:val="1"/>
      <w:numFmt w:val="decimal"/>
      <w:lvlText w:val="%1)"/>
      <w:lvlJc w:val="left"/>
      <w:pPr>
        <w:tabs>
          <w:tab w:val="num" w:pos="2340"/>
        </w:tabs>
        <w:ind w:left="2340" w:hanging="360"/>
      </w:pPr>
      <w:rPr>
        <w:rFonts w:hint="default"/>
      </w:rPr>
    </w:lvl>
    <w:lvl w:ilvl="1" w:tplc="04190019" w:tentative="1">
      <w:start w:val="1"/>
      <w:numFmt w:val="lowerLetter"/>
      <w:lvlText w:val="%2."/>
      <w:lvlJc w:val="left"/>
      <w:pPr>
        <w:tabs>
          <w:tab w:val="num" w:pos="3060"/>
        </w:tabs>
        <w:ind w:left="3060" w:hanging="360"/>
      </w:pPr>
    </w:lvl>
    <w:lvl w:ilvl="2" w:tplc="0419001B" w:tentative="1">
      <w:start w:val="1"/>
      <w:numFmt w:val="lowerRoman"/>
      <w:lvlText w:val="%3."/>
      <w:lvlJc w:val="right"/>
      <w:pPr>
        <w:tabs>
          <w:tab w:val="num" w:pos="3780"/>
        </w:tabs>
        <w:ind w:left="3780" w:hanging="180"/>
      </w:pPr>
    </w:lvl>
    <w:lvl w:ilvl="3" w:tplc="0419000F" w:tentative="1">
      <w:start w:val="1"/>
      <w:numFmt w:val="decimal"/>
      <w:lvlText w:val="%4."/>
      <w:lvlJc w:val="left"/>
      <w:pPr>
        <w:tabs>
          <w:tab w:val="num" w:pos="4500"/>
        </w:tabs>
        <w:ind w:left="4500" w:hanging="360"/>
      </w:pPr>
    </w:lvl>
    <w:lvl w:ilvl="4" w:tplc="04190019" w:tentative="1">
      <w:start w:val="1"/>
      <w:numFmt w:val="lowerLetter"/>
      <w:lvlText w:val="%5."/>
      <w:lvlJc w:val="left"/>
      <w:pPr>
        <w:tabs>
          <w:tab w:val="num" w:pos="5220"/>
        </w:tabs>
        <w:ind w:left="5220" w:hanging="360"/>
      </w:pPr>
    </w:lvl>
    <w:lvl w:ilvl="5" w:tplc="0419001B" w:tentative="1">
      <w:start w:val="1"/>
      <w:numFmt w:val="lowerRoman"/>
      <w:lvlText w:val="%6."/>
      <w:lvlJc w:val="right"/>
      <w:pPr>
        <w:tabs>
          <w:tab w:val="num" w:pos="5940"/>
        </w:tabs>
        <w:ind w:left="5940" w:hanging="180"/>
      </w:pPr>
    </w:lvl>
    <w:lvl w:ilvl="6" w:tplc="0419000F" w:tentative="1">
      <w:start w:val="1"/>
      <w:numFmt w:val="decimal"/>
      <w:lvlText w:val="%7."/>
      <w:lvlJc w:val="left"/>
      <w:pPr>
        <w:tabs>
          <w:tab w:val="num" w:pos="6660"/>
        </w:tabs>
        <w:ind w:left="6660" w:hanging="360"/>
      </w:pPr>
    </w:lvl>
    <w:lvl w:ilvl="7" w:tplc="04190019" w:tentative="1">
      <w:start w:val="1"/>
      <w:numFmt w:val="lowerLetter"/>
      <w:lvlText w:val="%8."/>
      <w:lvlJc w:val="left"/>
      <w:pPr>
        <w:tabs>
          <w:tab w:val="num" w:pos="7380"/>
        </w:tabs>
        <w:ind w:left="7380" w:hanging="360"/>
      </w:pPr>
    </w:lvl>
    <w:lvl w:ilvl="8" w:tplc="0419001B" w:tentative="1">
      <w:start w:val="1"/>
      <w:numFmt w:val="lowerRoman"/>
      <w:lvlText w:val="%9."/>
      <w:lvlJc w:val="right"/>
      <w:pPr>
        <w:tabs>
          <w:tab w:val="num" w:pos="8100"/>
        </w:tabs>
        <w:ind w:left="8100" w:hanging="180"/>
      </w:pPr>
    </w:lvl>
  </w:abstractNum>
  <w:abstractNum w:abstractNumId="139" w15:restartNumberingAfterBreak="0">
    <w:nsid w:val="5D0559F6"/>
    <w:multiLevelType w:val="hybridMultilevel"/>
    <w:tmpl w:val="D8BE7E5A"/>
    <w:lvl w:ilvl="0" w:tplc="04190011">
      <w:start w:val="1"/>
      <w:numFmt w:val="decimal"/>
      <w:lvlText w:val="%1)"/>
      <w:lvlJc w:val="left"/>
      <w:pPr>
        <w:tabs>
          <w:tab w:val="num" w:pos="2340"/>
        </w:tabs>
        <w:ind w:left="2340" w:hanging="360"/>
      </w:pPr>
      <w:rPr>
        <w:rFonts w:hint="default"/>
      </w:rPr>
    </w:lvl>
    <w:lvl w:ilvl="1" w:tplc="04190019" w:tentative="1">
      <w:start w:val="1"/>
      <w:numFmt w:val="lowerLetter"/>
      <w:lvlText w:val="%2."/>
      <w:lvlJc w:val="left"/>
      <w:pPr>
        <w:tabs>
          <w:tab w:val="num" w:pos="3060"/>
        </w:tabs>
        <w:ind w:left="3060" w:hanging="360"/>
      </w:pPr>
    </w:lvl>
    <w:lvl w:ilvl="2" w:tplc="0419001B">
      <w:start w:val="1"/>
      <w:numFmt w:val="lowerRoman"/>
      <w:lvlText w:val="%3."/>
      <w:lvlJc w:val="right"/>
      <w:pPr>
        <w:tabs>
          <w:tab w:val="num" w:pos="3780"/>
        </w:tabs>
        <w:ind w:left="3780" w:hanging="180"/>
      </w:pPr>
    </w:lvl>
    <w:lvl w:ilvl="3" w:tplc="0419000F" w:tentative="1">
      <w:start w:val="1"/>
      <w:numFmt w:val="decimal"/>
      <w:lvlText w:val="%4."/>
      <w:lvlJc w:val="left"/>
      <w:pPr>
        <w:tabs>
          <w:tab w:val="num" w:pos="4500"/>
        </w:tabs>
        <w:ind w:left="4500" w:hanging="360"/>
      </w:pPr>
    </w:lvl>
    <w:lvl w:ilvl="4" w:tplc="04190019" w:tentative="1">
      <w:start w:val="1"/>
      <w:numFmt w:val="lowerLetter"/>
      <w:lvlText w:val="%5."/>
      <w:lvlJc w:val="left"/>
      <w:pPr>
        <w:tabs>
          <w:tab w:val="num" w:pos="5220"/>
        </w:tabs>
        <w:ind w:left="5220" w:hanging="360"/>
      </w:pPr>
    </w:lvl>
    <w:lvl w:ilvl="5" w:tplc="0419001B" w:tentative="1">
      <w:start w:val="1"/>
      <w:numFmt w:val="lowerRoman"/>
      <w:lvlText w:val="%6."/>
      <w:lvlJc w:val="right"/>
      <w:pPr>
        <w:tabs>
          <w:tab w:val="num" w:pos="5940"/>
        </w:tabs>
        <w:ind w:left="5940" w:hanging="180"/>
      </w:pPr>
    </w:lvl>
    <w:lvl w:ilvl="6" w:tplc="0419000F" w:tentative="1">
      <w:start w:val="1"/>
      <w:numFmt w:val="decimal"/>
      <w:lvlText w:val="%7."/>
      <w:lvlJc w:val="left"/>
      <w:pPr>
        <w:tabs>
          <w:tab w:val="num" w:pos="6660"/>
        </w:tabs>
        <w:ind w:left="6660" w:hanging="360"/>
      </w:pPr>
    </w:lvl>
    <w:lvl w:ilvl="7" w:tplc="04190019" w:tentative="1">
      <w:start w:val="1"/>
      <w:numFmt w:val="lowerLetter"/>
      <w:lvlText w:val="%8."/>
      <w:lvlJc w:val="left"/>
      <w:pPr>
        <w:tabs>
          <w:tab w:val="num" w:pos="7380"/>
        </w:tabs>
        <w:ind w:left="7380" w:hanging="360"/>
      </w:pPr>
    </w:lvl>
    <w:lvl w:ilvl="8" w:tplc="0419001B" w:tentative="1">
      <w:start w:val="1"/>
      <w:numFmt w:val="lowerRoman"/>
      <w:lvlText w:val="%9."/>
      <w:lvlJc w:val="right"/>
      <w:pPr>
        <w:tabs>
          <w:tab w:val="num" w:pos="8100"/>
        </w:tabs>
        <w:ind w:left="8100" w:hanging="180"/>
      </w:pPr>
    </w:lvl>
  </w:abstractNum>
  <w:abstractNum w:abstractNumId="140" w15:restartNumberingAfterBreak="0">
    <w:nsid w:val="5D072975"/>
    <w:multiLevelType w:val="hybridMultilevel"/>
    <w:tmpl w:val="645C9A94"/>
    <w:lvl w:ilvl="0" w:tplc="97E6E038">
      <w:start w:val="1"/>
      <w:numFmt w:val="decimal"/>
      <w:lvlText w:val="%1."/>
      <w:lvlJc w:val="left"/>
      <w:pPr>
        <w:tabs>
          <w:tab w:val="num" w:pos="1980"/>
        </w:tabs>
        <w:ind w:left="19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1" w15:restartNumberingAfterBreak="0">
    <w:nsid w:val="5D140228"/>
    <w:multiLevelType w:val="multilevel"/>
    <w:tmpl w:val="DC042080"/>
    <w:lvl w:ilvl="0">
      <w:start w:val="1"/>
      <w:numFmt w:val="decimal"/>
      <w:lvlText w:val="%1."/>
      <w:lvlJc w:val="left"/>
      <w:pPr>
        <w:ind w:left="360" w:firstLine="0"/>
      </w:pPr>
      <w:rPr>
        <w:b/>
      </w:rPr>
    </w:lvl>
    <w:lvl w:ilvl="1">
      <w:start w:val="1"/>
      <w:numFmt w:val="decimal"/>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142" w15:restartNumberingAfterBreak="0">
    <w:nsid w:val="5DD16BCE"/>
    <w:multiLevelType w:val="multilevel"/>
    <w:tmpl w:val="298E723E"/>
    <w:lvl w:ilvl="0">
      <w:start w:val="1"/>
      <w:numFmt w:val="decimal"/>
      <w:lvlText w:val="%1)"/>
      <w:lvlJc w:val="left"/>
      <w:pPr>
        <w:ind w:left="1620" w:firstLine="0"/>
      </w:pPr>
    </w:lvl>
    <w:lvl w:ilvl="1">
      <w:start w:val="1"/>
      <w:numFmt w:val="lowerLetter"/>
      <w:lvlText w:val="%2."/>
      <w:lvlJc w:val="left"/>
      <w:pPr>
        <w:ind w:left="1290" w:firstLine="0"/>
      </w:pPr>
    </w:lvl>
    <w:lvl w:ilvl="2">
      <w:start w:val="1"/>
      <w:numFmt w:val="lowerRoman"/>
      <w:lvlText w:val="%3."/>
      <w:lvlJc w:val="left"/>
      <w:pPr>
        <w:ind w:left="2190" w:firstLine="0"/>
      </w:pPr>
    </w:lvl>
    <w:lvl w:ilvl="3">
      <w:start w:val="1"/>
      <w:numFmt w:val="decimal"/>
      <w:lvlText w:val="%4."/>
      <w:lvlJc w:val="left"/>
      <w:pPr>
        <w:ind w:left="2730" w:firstLine="0"/>
      </w:pPr>
    </w:lvl>
    <w:lvl w:ilvl="4">
      <w:start w:val="1"/>
      <w:numFmt w:val="lowerLetter"/>
      <w:lvlText w:val="%5."/>
      <w:lvlJc w:val="left"/>
      <w:pPr>
        <w:ind w:left="3450" w:firstLine="0"/>
      </w:pPr>
    </w:lvl>
    <w:lvl w:ilvl="5">
      <w:start w:val="1"/>
      <w:numFmt w:val="lowerRoman"/>
      <w:lvlText w:val="%6."/>
      <w:lvlJc w:val="left"/>
      <w:pPr>
        <w:ind w:left="4350" w:firstLine="0"/>
      </w:pPr>
    </w:lvl>
    <w:lvl w:ilvl="6">
      <w:start w:val="1"/>
      <w:numFmt w:val="decimal"/>
      <w:lvlText w:val="%7."/>
      <w:lvlJc w:val="left"/>
      <w:pPr>
        <w:ind w:left="4890" w:firstLine="0"/>
      </w:pPr>
    </w:lvl>
    <w:lvl w:ilvl="7">
      <w:start w:val="1"/>
      <w:numFmt w:val="lowerLetter"/>
      <w:lvlText w:val="%8."/>
      <w:lvlJc w:val="left"/>
      <w:pPr>
        <w:ind w:left="5610" w:firstLine="0"/>
      </w:pPr>
    </w:lvl>
    <w:lvl w:ilvl="8">
      <w:start w:val="1"/>
      <w:numFmt w:val="lowerRoman"/>
      <w:lvlText w:val="%9."/>
      <w:lvlJc w:val="left"/>
      <w:pPr>
        <w:ind w:left="6510" w:firstLine="0"/>
      </w:pPr>
    </w:lvl>
  </w:abstractNum>
  <w:abstractNum w:abstractNumId="143" w15:restartNumberingAfterBreak="0">
    <w:nsid w:val="5E2D2F1A"/>
    <w:multiLevelType w:val="hybridMultilevel"/>
    <w:tmpl w:val="6FAE05A2"/>
    <w:lvl w:ilvl="0" w:tplc="04190011">
      <w:start w:val="1"/>
      <w:numFmt w:val="decimal"/>
      <w:lvlText w:val="%1)"/>
      <w:lvlJc w:val="left"/>
      <w:pPr>
        <w:tabs>
          <w:tab w:val="num" w:pos="2340"/>
        </w:tabs>
        <w:ind w:left="2340" w:hanging="360"/>
      </w:pPr>
      <w:rPr>
        <w:rFonts w:hint="default"/>
      </w:rPr>
    </w:lvl>
    <w:lvl w:ilvl="1" w:tplc="04190019" w:tentative="1">
      <w:start w:val="1"/>
      <w:numFmt w:val="lowerLetter"/>
      <w:lvlText w:val="%2."/>
      <w:lvlJc w:val="left"/>
      <w:pPr>
        <w:tabs>
          <w:tab w:val="num" w:pos="3060"/>
        </w:tabs>
        <w:ind w:left="3060" w:hanging="360"/>
      </w:pPr>
    </w:lvl>
    <w:lvl w:ilvl="2" w:tplc="0419001B" w:tentative="1">
      <w:start w:val="1"/>
      <w:numFmt w:val="lowerRoman"/>
      <w:lvlText w:val="%3."/>
      <w:lvlJc w:val="right"/>
      <w:pPr>
        <w:tabs>
          <w:tab w:val="num" w:pos="3780"/>
        </w:tabs>
        <w:ind w:left="3780" w:hanging="180"/>
      </w:pPr>
    </w:lvl>
    <w:lvl w:ilvl="3" w:tplc="0419000F" w:tentative="1">
      <w:start w:val="1"/>
      <w:numFmt w:val="decimal"/>
      <w:lvlText w:val="%4."/>
      <w:lvlJc w:val="left"/>
      <w:pPr>
        <w:tabs>
          <w:tab w:val="num" w:pos="4500"/>
        </w:tabs>
        <w:ind w:left="4500" w:hanging="360"/>
      </w:pPr>
    </w:lvl>
    <w:lvl w:ilvl="4" w:tplc="04190019" w:tentative="1">
      <w:start w:val="1"/>
      <w:numFmt w:val="lowerLetter"/>
      <w:lvlText w:val="%5."/>
      <w:lvlJc w:val="left"/>
      <w:pPr>
        <w:tabs>
          <w:tab w:val="num" w:pos="5220"/>
        </w:tabs>
        <w:ind w:left="5220" w:hanging="360"/>
      </w:pPr>
    </w:lvl>
    <w:lvl w:ilvl="5" w:tplc="0419001B" w:tentative="1">
      <w:start w:val="1"/>
      <w:numFmt w:val="lowerRoman"/>
      <w:lvlText w:val="%6."/>
      <w:lvlJc w:val="right"/>
      <w:pPr>
        <w:tabs>
          <w:tab w:val="num" w:pos="5940"/>
        </w:tabs>
        <w:ind w:left="5940" w:hanging="180"/>
      </w:pPr>
    </w:lvl>
    <w:lvl w:ilvl="6" w:tplc="0419000F" w:tentative="1">
      <w:start w:val="1"/>
      <w:numFmt w:val="decimal"/>
      <w:lvlText w:val="%7."/>
      <w:lvlJc w:val="left"/>
      <w:pPr>
        <w:tabs>
          <w:tab w:val="num" w:pos="6660"/>
        </w:tabs>
        <w:ind w:left="6660" w:hanging="360"/>
      </w:pPr>
    </w:lvl>
    <w:lvl w:ilvl="7" w:tplc="04190019" w:tentative="1">
      <w:start w:val="1"/>
      <w:numFmt w:val="lowerLetter"/>
      <w:lvlText w:val="%8."/>
      <w:lvlJc w:val="left"/>
      <w:pPr>
        <w:tabs>
          <w:tab w:val="num" w:pos="7380"/>
        </w:tabs>
        <w:ind w:left="7380" w:hanging="360"/>
      </w:pPr>
    </w:lvl>
    <w:lvl w:ilvl="8" w:tplc="0419001B" w:tentative="1">
      <w:start w:val="1"/>
      <w:numFmt w:val="lowerRoman"/>
      <w:lvlText w:val="%9."/>
      <w:lvlJc w:val="right"/>
      <w:pPr>
        <w:tabs>
          <w:tab w:val="num" w:pos="8100"/>
        </w:tabs>
        <w:ind w:left="8100" w:hanging="180"/>
      </w:pPr>
    </w:lvl>
  </w:abstractNum>
  <w:abstractNum w:abstractNumId="144" w15:restartNumberingAfterBreak="0">
    <w:nsid w:val="5F1E508F"/>
    <w:multiLevelType w:val="hybridMultilevel"/>
    <w:tmpl w:val="8A9AD706"/>
    <w:lvl w:ilvl="0" w:tplc="04190011">
      <w:start w:val="1"/>
      <w:numFmt w:val="decimal"/>
      <w:lvlText w:val="%1)"/>
      <w:lvlJc w:val="left"/>
      <w:pPr>
        <w:tabs>
          <w:tab w:val="num" w:pos="2340"/>
        </w:tabs>
        <w:ind w:left="2340" w:hanging="360"/>
      </w:pPr>
      <w:rPr>
        <w:rFonts w:hint="default"/>
      </w:rPr>
    </w:lvl>
    <w:lvl w:ilvl="1" w:tplc="04190019" w:tentative="1">
      <w:start w:val="1"/>
      <w:numFmt w:val="lowerLetter"/>
      <w:lvlText w:val="%2."/>
      <w:lvlJc w:val="left"/>
      <w:pPr>
        <w:tabs>
          <w:tab w:val="num" w:pos="3060"/>
        </w:tabs>
        <w:ind w:left="3060" w:hanging="360"/>
      </w:pPr>
    </w:lvl>
    <w:lvl w:ilvl="2" w:tplc="0419001B" w:tentative="1">
      <w:start w:val="1"/>
      <w:numFmt w:val="lowerRoman"/>
      <w:lvlText w:val="%3."/>
      <w:lvlJc w:val="right"/>
      <w:pPr>
        <w:tabs>
          <w:tab w:val="num" w:pos="3780"/>
        </w:tabs>
        <w:ind w:left="3780" w:hanging="180"/>
      </w:pPr>
    </w:lvl>
    <w:lvl w:ilvl="3" w:tplc="0419000F" w:tentative="1">
      <w:start w:val="1"/>
      <w:numFmt w:val="decimal"/>
      <w:lvlText w:val="%4."/>
      <w:lvlJc w:val="left"/>
      <w:pPr>
        <w:tabs>
          <w:tab w:val="num" w:pos="4500"/>
        </w:tabs>
        <w:ind w:left="4500" w:hanging="360"/>
      </w:pPr>
    </w:lvl>
    <w:lvl w:ilvl="4" w:tplc="04190019" w:tentative="1">
      <w:start w:val="1"/>
      <w:numFmt w:val="lowerLetter"/>
      <w:lvlText w:val="%5."/>
      <w:lvlJc w:val="left"/>
      <w:pPr>
        <w:tabs>
          <w:tab w:val="num" w:pos="5220"/>
        </w:tabs>
        <w:ind w:left="5220" w:hanging="360"/>
      </w:pPr>
    </w:lvl>
    <w:lvl w:ilvl="5" w:tplc="0419001B" w:tentative="1">
      <w:start w:val="1"/>
      <w:numFmt w:val="lowerRoman"/>
      <w:lvlText w:val="%6."/>
      <w:lvlJc w:val="right"/>
      <w:pPr>
        <w:tabs>
          <w:tab w:val="num" w:pos="5940"/>
        </w:tabs>
        <w:ind w:left="5940" w:hanging="180"/>
      </w:pPr>
    </w:lvl>
    <w:lvl w:ilvl="6" w:tplc="0419000F" w:tentative="1">
      <w:start w:val="1"/>
      <w:numFmt w:val="decimal"/>
      <w:lvlText w:val="%7."/>
      <w:lvlJc w:val="left"/>
      <w:pPr>
        <w:tabs>
          <w:tab w:val="num" w:pos="6660"/>
        </w:tabs>
        <w:ind w:left="6660" w:hanging="360"/>
      </w:pPr>
    </w:lvl>
    <w:lvl w:ilvl="7" w:tplc="04190019" w:tentative="1">
      <w:start w:val="1"/>
      <w:numFmt w:val="lowerLetter"/>
      <w:lvlText w:val="%8."/>
      <w:lvlJc w:val="left"/>
      <w:pPr>
        <w:tabs>
          <w:tab w:val="num" w:pos="7380"/>
        </w:tabs>
        <w:ind w:left="7380" w:hanging="360"/>
      </w:pPr>
    </w:lvl>
    <w:lvl w:ilvl="8" w:tplc="0419001B" w:tentative="1">
      <w:start w:val="1"/>
      <w:numFmt w:val="lowerRoman"/>
      <w:lvlText w:val="%9."/>
      <w:lvlJc w:val="right"/>
      <w:pPr>
        <w:tabs>
          <w:tab w:val="num" w:pos="8100"/>
        </w:tabs>
        <w:ind w:left="8100" w:hanging="180"/>
      </w:pPr>
    </w:lvl>
  </w:abstractNum>
  <w:abstractNum w:abstractNumId="145" w15:restartNumberingAfterBreak="0">
    <w:nsid w:val="60281C21"/>
    <w:multiLevelType w:val="hybridMultilevel"/>
    <w:tmpl w:val="A61C20F2"/>
    <w:lvl w:ilvl="0" w:tplc="D20E1978">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6" w15:restartNumberingAfterBreak="0">
    <w:nsid w:val="609210BF"/>
    <w:multiLevelType w:val="multilevel"/>
    <w:tmpl w:val="5B50A104"/>
    <w:lvl w:ilvl="0">
      <w:start w:val="1"/>
      <w:numFmt w:val="decimal"/>
      <w:lvlText w:val="%1."/>
      <w:lvlJc w:val="left"/>
      <w:pPr>
        <w:ind w:left="1620" w:firstLine="0"/>
      </w:pPr>
    </w:lvl>
    <w:lvl w:ilvl="1">
      <w:start w:val="1"/>
      <w:numFmt w:val="decimal"/>
      <w:lvlText w:val="%2)"/>
      <w:lvlJc w:val="left"/>
      <w:pPr>
        <w:ind w:left="1290" w:firstLine="0"/>
      </w:pPr>
    </w:lvl>
    <w:lvl w:ilvl="2">
      <w:start w:val="1"/>
      <w:numFmt w:val="lowerRoman"/>
      <w:lvlText w:val="%3."/>
      <w:lvlJc w:val="left"/>
      <w:pPr>
        <w:ind w:left="2190" w:firstLine="0"/>
      </w:pPr>
    </w:lvl>
    <w:lvl w:ilvl="3">
      <w:start w:val="1"/>
      <w:numFmt w:val="decimal"/>
      <w:lvlText w:val="%4."/>
      <w:lvlJc w:val="left"/>
      <w:pPr>
        <w:ind w:left="2730" w:firstLine="0"/>
      </w:pPr>
    </w:lvl>
    <w:lvl w:ilvl="4">
      <w:start w:val="1"/>
      <w:numFmt w:val="lowerLetter"/>
      <w:lvlText w:val="%5."/>
      <w:lvlJc w:val="left"/>
      <w:pPr>
        <w:ind w:left="3450" w:firstLine="0"/>
      </w:pPr>
    </w:lvl>
    <w:lvl w:ilvl="5">
      <w:start w:val="1"/>
      <w:numFmt w:val="lowerRoman"/>
      <w:lvlText w:val="%6."/>
      <w:lvlJc w:val="left"/>
      <w:pPr>
        <w:ind w:left="4350" w:firstLine="0"/>
      </w:pPr>
    </w:lvl>
    <w:lvl w:ilvl="6">
      <w:start w:val="1"/>
      <w:numFmt w:val="decimal"/>
      <w:lvlText w:val="%7."/>
      <w:lvlJc w:val="left"/>
      <w:pPr>
        <w:ind w:left="4890" w:firstLine="0"/>
      </w:pPr>
    </w:lvl>
    <w:lvl w:ilvl="7">
      <w:start w:val="1"/>
      <w:numFmt w:val="lowerLetter"/>
      <w:lvlText w:val="%8."/>
      <w:lvlJc w:val="left"/>
      <w:pPr>
        <w:ind w:left="5610" w:firstLine="0"/>
      </w:pPr>
    </w:lvl>
    <w:lvl w:ilvl="8">
      <w:start w:val="1"/>
      <w:numFmt w:val="lowerRoman"/>
      <w:lvlText w:val="%9."/>
      <w:lvlJc w:val="left"/>
      <w:pPr>
        <w:ind w:left="6510" w:firstLine="0"/>
      </w:pPr>
    </w:lvl>
  </w:abstractNum>
  <w:abstractNum w:abstractNumId="147" w15:restartNumberingAfterBreak="0">
    <w:nsid w:val="61390DD0"/>
    <w:multiLevelType w:val="multilevel"/>
    <w:tmpl w:val="3DE4BC64"/>
    <w:name w:val="Нумерованный список 119"/>
    <w:lvl w:ilvl="0">
      <w:start w:val="3"/>
      <w:numFmt w:val="decimal"/>
      <w:lvlText w:val="%1."/>
      <w:lvlJc w:val="left"/>
      <w:pPr>
        <w:ind w:left="36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148" w15:restartNumberingAfterBreak="0">
    <w:nsid w:val="637D00B8"/>
    <w:multiLevelType w:val="hybridMultilevel"/>
    <w:tmpl w:val="75B2A862"/>
    <w:lvl w:ilvl="0" w:tplc="39D85D66">
      <w:start w:val="1"/>
      <w:numFmt w:val="decimal"/>
      <w:lvlText w:val="%1."/>
      <w:lvlJc w:val="left"/>
      <w:pPr>
        <w:tabs>
          <w:tab w:val="num" w:pos="900"/>
        </w:tabs>
        <w:ind w:left="900" w:hanging="360"/>
      </w:pPr>
      <w:rPr>
        <w:rFonts w:hint="default"/>
        <w:b/>
      </w:rPr>
    </w:lvl>
    <w:lvl w:ilvl="1" w:tplc="FFFFFFFF">
      <w:start w:val="1"/>
      <w:numFmt w:val="decimal"/>
      <w:lvlText w:val="%2."/>
      <w:lvlJc w:val="left"/>
      <w:pPr>
        <w:tabs>
          <w:tab w:val="num" w:pos="1440"/>
        </w:tabs>
        <w:ind w:left="1440" w:hanging="360"/>
      </w:pPr>
      <w:rPr>
        <w:rFonts w:hint="default"/>
      </w:rPr>
    </w:lvl>
    <w:lvl w:ilvl="2" w:tplc="04190011">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9" w15:restartNumberingAfterBreak="0">
    <w:nsid w:val="645C78A7"/>
    <w:multiLevelType w:val="multilevel"/>
    <w:tmpl w:val="D1F2E458"/>
    <w:lvl w:ilvl="0">
      <w:start w:val="1"/>
      <w:numFmt w:val="decimal"/>
      <w:lvlText w:val="%1)"/>
      <w:lvlJc w:val="left"/>
      <w:pPr>
        <w:ind w:left="36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150" w15:restartNumberingAfterBreak="0">
    <w:nsid w:val="64D63658"/>
    <w:multiLevelType w:val="multilevel"/>
    <w:tmpl w:val="F9FE1514"/>
    <w:name w:val="Нумерованный список 59"/>
    <w:lvl w:ilvl="0">
      <w:numFmt w:val="bullet"/>
      <w:lvlText w:val=""/>
      <w:lvlJc w:val="left"/>
      <w:pPr>
        <w:ind w:left="1980" w:firstLine="0"/>
      </w:pPr>
      <w:rPr>
        <w:rFonts w:ascii="Symbol" w:hAnsi="Symbol"/>
      </w:rPr>
    </w:lvl>
    <w:lvl w:ilvl="1">
      <w:numFmt w:val="bullet"/>
      <w:lvlText w:val="o"/>
      <w:lvlJc w:val="left"/>
      <w:pPr>
        <w:ind w:left="1080" w:firstLine="0"/>
      </w:pPr>
      <w:rPr>
        <w:rFonts w:ascii="Courier New" w:hAnsi="Courier New" w:cs="Courier New"/>
      </w:rPr>
    </w:lvl>
    <w:lvl w:ilvl="2">
      <w:numFmt w:val="bullet"/>
      <w:lvlText w:val=""/>
      <w:lvlJc w:val="left"/>
      <w:pPr>
        <w:ind w:left="1800" w:firstLine="0"/>
      </w:pPr>
      <w:rPr>
        <w:rFonts w:ascii="Wingdings" w:eastAsia="Wingdings" w:hAnsi="Wingdings" w:cs="Wingdings"/>
      </w:rPr>
    </w:lvl>
    <w:lvl w:ilvl="3">
      <w:numFmt w:val="bullet"/>
      <w:lvlText w:val=""/>
      <w:lvlJc w:val="left"/>
      <w:pPr>
        <w:ind w:left="2520" w:firstLine="0"/>
      </w:pPr>
      <w:rPr>
        <w:rFonts w:ascii="Symbol" w:hAnsi="Symbol"/>
      </w:rPr>
    </w:lvl>
    <w:lvl w:ilvl="4">
      <w:numFmt w:val="bullet"/>
      <w:lvlText w:val="o"/>
      <w:lvlJc w:val="left"/>
      <w:pPr>
        <w:ind w:left="3240" w:firstLine="0"/>
      </w:pPr>
      <w:rPr>
        <w:rFonts w:ascii="Courier New" w:hAnsi="Courier New" w:cs="Courier New"/>
      </w:rPr>
    </w:lvl>
    <w:lvl w:ilvl="5">
      <w:numFmt w:val="bullet"/>
      <w:lvlText w:val=""/>
      <w:lvlJc w:val="left"/>
      <w:pPr>
        <w:ind w:left="3960" w:firstLine="0"/>
      </w:pPr>
      <w:rPr>
        <w:rFonts w:ascii="Wingdings" w:eastAsia="Wingdings" w:hAnsi="Wingdings" w:cs="Wingdings"/>
      </w:rPr>
    </w:lvl>
    <w:lvl w:ilvl="6">
      <w:numFmt w:val="bullet"/>
      <w:lvlText w:val=""/>
      <w:lvlJc w:val="left"/>
      <w:pPr>
        <w:ind w:left="4680" w:firstLine="0"/>
      </w:pPr>
      <w:rPr>
        <w:rFonts w:ascii="Symbol" w:hAnsi="Symbol"/>
      </w:rPr>
    </w:lvl>
    <w:lvl w:ilvl="7">
      <w:numFmt w:val="bullet"/>
      <w:lvlText w:val="o"/>
      <w:lvlJc w:val="left"/>
      <w:pPr>
        <w:ind w:left="5400" w:firstLine="0"/>
      </w:pPr>
      <w:rPr>
        <w:rFonts w:ascii="Courier New" w:hAnsi="Courier New" w:cs="Courier New"/>
      </w:rPr>
    </w:lvl>
    <w:lvl w:ilvl="8">
      <w:numFmt w:val="bullet"/>
      <w:lvlText w:val=""/>
      <w:lvlJc w:val="left"/>
      <w:pPr>
        <w:ind w:left="6120" w:firstLine="0"/>
      </w:pPr>
      <w:rPr>
        <w:rFonts w:ascii="Wingdings" w:eastAsia="Wingdings" w:hAnsi="Wingdings" w:cs="Wingdings"/>
      </w:rPr>
    </w:lvl>
  </w:abstractNum>
  <w:abstractNum w:abstractNumId="151" w15:restartNumberingAfterBreak="0">
    <w:nsid w:val="68850294"/>
    <w:multiLevelType w:val="hybridMultilevel"/>
    <w:tmpl w:val="4CC22B74"/>
    <w:lvl w:ilvl="0" w:tplc="D20E197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2" w15:restartNumberingAfterBreak="0">
    <w:nsid w:val="689A1DC7"/>
    <w:multiLevelType w:val="multilevel"/>
    <w:tmpl w:val="0CF6AF2A"/>
    <w:lvl w:ilvl="0">
      <w:start w:val="1"/>
      <w:numFmt w:val="decimal"/>
      <w:lvlText w:val="%1."/>
      <w:lvlJc w:val="left"/>
      <w:pPr>
        <w:ind w:left="360" w:firstLine="0"/>
      </w:pPr>
      <w:rPr>
        <w:b/>
      </w:rPr>
    </w:lvl>
    <w:lvl w:ilvl="1">
      <w:start w:val="1"/>
      <w:numFmt w:val="decimal"/>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153" w15:restartNumberingAfterBreak="0">
    <w:nsid w:val="68B0731F"/>
    <w:multiLevelType w:val="hybridMultilevel"/>
    <w:tmpl w:val="B694E39E"/>
    <w:lvl w:ilvl="0" w:tplc="195C5A22">
      <w:start w:val="1"/>
      <w:numFmt w:val="decimal"/>
      <w:lvlText w:val="%1)"/>
      <w:lvlJc w:val="left"/>
      <w:pPr>
        <w:tabs>
          <w:tab w:val="num" w:pos="2340"/>
        </w:tabs>
        <w:ind w:left="2340" w:hanging="360"/>
      </w:pPr>
      <w:rPr>
        <w:rFonts w:hint="default"/>
      </w:rPr>
    </w:lvl>
    <w:lvl w:ilvl="1" w:tplc="04190019" w:tentative="1">
      <w:start w:val="1"/>
      <w:numFmt w:val="lowerLetter"/>
      <w:lvlText w:val="%2."/>
      <w:lvlJc w:val="left"/>
      <w:pPr>
        <w:tabs>
          <w:tab w:val="num" w:pos="3060"/>
        </w:tabs>
        <w:ind w:left="3060" w:hanging="360"/>
      </w:pPr>
    </w:lvl>
    <w:lvl w:ilvl="2" w:tplc="0419001B" w:tentative="1">
      <w:start w:val="1"/>
      <w:numFmt w:val="lowerRoman"/>
      <w:lvlText w:val="%3."/>
      <w:lvlJc w:val="right"/>
      <w:pPr>
        <w:tabs>
          <w:tab w:val="num" w:pos="3780"/>
        </w:tabs>
        <w:ind w:left="3780" w:hanging="180"/>
      </w:pPr>
    </w:lvl>
    <w:lvl w:ilvl="3" w:tplc="0419000F" w:tentative="1">
      <w:start w:val="1"/>
      <w:numFmt w:val="decimal"/>
      <w:lvlText w:val="%4."/>
      <w:lvlJc w:val="left"/>
      <w:pPr>
        <w:tabs>
          <w:tab w:val="num" w:pos="4500"/>
        </w:tabs>
        <w:ind w:left="4500" w:hanging="360"/>
      </w:pPr>
    </w:lvl>
    <w:lvl w:ilvl="4" w:tplc="04190019" w:tentative="1">
      <w:start w:val="1"/>
      <w:numFmt w:val="lowerLetter"/>
      <w:lvlText w:val="%5."/>
      <w:lvlJc w:val="left"/>
      <w:pPr>
        <w:tabs>
          <w:tab w:val="num" w:pos="5220"/>
        </w:tabs>
        <w:ind w:left="5220" w:hanging="360"/>
      </w:pPr>
    </w:lvl>
    <w:lvl w:ilvl="5" w:tplc="0419001B" w:tentative="1">
      <w:start w:val="1"/>
      <w:numFmt w:val="lowerRoman"/>
      <w:lvlText w:val="%6."/>
      <w:lvlJc w:val="right"/>
      <w:pPr>
        <w:tabs>
          <w:tab w:val="num" w:pos="5940"/>
        </w:tabs>
        <w:ind w:left="5940" w:hanging="180"/>
      </w:pPr>
    </w:lvl>
    <w:lvl w:ilvl="6" w:tplc="0419000F" w:tentative="1">
      <w:start w:val="1"/>
      <w:numFmt w:val="decimal"/>
      <w:lvlText w:val="%7."/>
      <w:lvlJc w:val="left"/>
      <w:pPr>
        <w:tabs>
          <w:tab w:val="num" w:pos="6660"/>
        </w:tabs>
        <w:ind w:left="6660" w:hanging="360"/>
      </w:pPr>
    </w:lvl>
    <w:lvl w:ilvl="7" w:tplc="04190019" w:tentative="1">
      <w:start w:val="1"/>
      <w:numFmt w:val="lowerLetter"/>
      <w:lvlText w:val="%8."/>
      <w:lvlJc w:val="left"/>
      <w:pPr>
        <w:tabs>
          <w:tab w:val="num" w:pos="7380"/>
        </w:tabs>
        <w:ind w:left="7380" w:hanging="360"/>
      </w:pPr>
    </w:lvl>
    <w:lvl w:ilvl="8" w:tplc="0419001B" w:tentative="1">
      <w:start w:val="1"/>
      <w:numFmt w:val="lowerRoman"/>
      <w:lvlText w:val="%9."/>
      <w:lvlJc w:val="right"/>
      <w:pPr>
        <w:tabs>
          <w:tab w:val="num" w:pos="8100"/>
        </w:tabs>
        <w:ind w:left="8100" w:hanging="180"/>
      </w:pPr>
    </w:lvl>
  </w:abstractNum>
  <w:abstractNum w:abstractNumId="154" w15:restartNumberingAfterBreak="0">
    <w:nsid w:val="69355EDD"/>
    <w:multiLevelType w:val="multilevel"/>
    <w:tmpl w:val="10E6BF38"/>
    <w:lvl w:ilvl="0">
      <w:start w:val="1"/>
      <w:numFmt w:val="decimal"/>
      <w:lvlText w:val="%1)"/>
      <w:lvlJc w:val="left"/>
      <w:pPr>
        <w:ind w:left="1620" w:firstLine="0"/>
      </w:pPr>
    </w:lvl>
    <w:lvl w:ilvl="1">
      <w:start w:val="1"/>
      <w:numFmt w:val="lowerLetter"/>
      <w:lvlText w:val="%2."/>
      <w:lvlJc w:val="left"/>
      <w:pPr>
        <w:ind w:left="1290" w:firstLine="0"/>
      </w:pPr>
    </w:lvl>
    <w:lvl w:ilvl="2">
      <w:start w:val="1"/>
      <w:numFmt w:val="lowerRoman"/>
      <w:lvlText w:val="%3."/>
      <w:lvlJc w:val="left"/>
      <w:pPr>
        <w:ind w:left="2190" w:firstLine="0"/>
      </w:pPr>
    </w:lvl>
    <w:lvl w:ilvl="3">
      <w:start w:val="1"/>
      <w:numFmt w:val="decimal"/>
      <w:lvlText w:val="%4."/>
      <w:lvlJc w:val="left"/>
      <w:pPr>
        <w:ind w:left="2730" w:firstLine="0"/>
      </w:pPr>
    </w:lvl>
    <w:lvl w:ilvl="4">
      <w:start w:val="1"/>
      <w:numFmt w:val="lowerLetter"/>
      <w:lvlText w:val="%5."/>
      <w:lvlJc w:val="left"/>
      <w:pPr>
        <w:ind w:left="3450" w:firstLine="0"/>
      </w:pPr>
    </w:lvl>
    <w:lvl w:ilvl="5">
      <w:start w:val="1"/>
      <w:numFmt w:val="lowerRoman"/>
      <w:lvlText w:val="%6."/>
      <w:lvlJc w:val="left"/>
      <w:pPr>
        <w:ind w:left="4350" w:firstLine="0"/>
      </w:pPr>
    </w:lvl>
    <w:lvl w:ilvl="6">
      <w:start w:val="1"/>
      <w:numFmt w:val="decimal"/>
      <w:lvlText w:val="%7."/>
      <w:lvlJc w:val="left"/>
      <w:pPr>
        <w:ind w:left="4890" w:firstLine="0"/>
      </w:pPr>
    </w:lvl>
    <w:lvl w:ilvl="7">
      <w:start w:val="1"/>
      <w:numFmt w:val="lowerLetter"/>
      <w:lvlText w:val="%8."/>
      <w:lvlJc w:val="left"/>
      <w:pPr>
        <w:ind w:left="5610" w:firstLine="0"/>
      </w:pPr>
    </w:lvl>
    <w:lvl w:ilvl="8">
      <w:start w:val="1"/>
      <w:numFmt w:val="lowerRoman"/>
      <w:lvlText w:val="%9."/>
      <w:lvlJc w:val="left"/>
      <w:pPr>
        <w:ind w:left="6510" w:firstLine="0"/>
      </w:pPr>
    </w:lvl>
  </w:abstractNum>
  <w:abstractNum w:abstractNumId="155" w15:restartNumberingAfterBreak="0">
    <w:nsid w:val="6A121286"/>
    <w:multiLevelType w:val="multilevel"/>
    <w:tmpl w:val="82CEB592"/>
    <w:name w:val="Нумерованный список 257"/>
    <w:lvl w:ilvl="0">
      <w:start w:val="1"/>
      <w:numFmt w:val="decimal"/>
      <w:lvlText w:val="%1."/>
      <w:lvlJc w:val="left"/>
      <w:pPr>
        <w:ind w:left="342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156" w15:restartNumberingAfterBreak="0">
    <w:nsid w:val="6A546D49"/>
    <w:multiLevelType w:val="multilevel"/>
    <w:tmpl w:val="05C6DB14"/>
    <w:name w:val="Нумерованный список 343"/>
    <w:lvl w:ilvl="0">
      <w:start w:val="1"/>
      <w:numFmt w:val="decimal"/>
      <w:lvlText w:val="%1."/>
      <w:lvlJc w:val="left"/>
      <w:pPr>
        <w:ind w:left="292" w:firstLine="0"/>
      </w:pPr>
      <w:rPr>
        <w:sz w:val="24"/>
        <w:szCs w:val="24"/>
      </w:r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157" w15:restartNumberingAfterBreak="0">
    <w:nsid w:val="6AF059D9"/>
    <w:multiLevelType w:val="hybridMultilevel"/>
    <w:tmpl w:val="53CAE4EE"/>
    <w:lvl w:ilvl="0" w:tplc="E0CA455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15:restartNumberingAfterBreak="0">
    <w:nsid w:val="6B207C94"/>
    <w:multiLevelType w:val="multilevel"/>
    <w:tmpl w:val="F9CA55C8"/>
    <w:name w:val="Нумерованный список 242"/>
    <w:lvl w:ilvl="0">
      <w:start w:val="1"/>
      <w:numFmt w:val="decimal"/>
      <w:lvlText w:val="%1."/>
      <w:lvlJc w:val="left"/>
      <w:pPr>
        <w:ind w:left="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159" w15:restartNumberingAfterBreak="0">
    <w:nsid w:val="6B795622"/>
    <w:multiLevelType w:val="hybridMultilevel"/>
    <w:tmpl w:val="0E6A5CEA"/>
    <w:lvl w:ilvl="0" w:tplc="0419000F">
      <w:start w:val="1"/>
      <w:numFmt w:val="decimal"/>
      <w:lvlText w:val="%1."/>
      <w:lvlJc w:val="left"/>
      <w:pPr>
        <w:tabs>
          <w:tab w:val="num" w:pos="2520"/>
        </w:tabs>
        <w:ind w:left="2520" w:hanging="360"/>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0" w15:restartNumberingAfterBreak="0">
    <w:nsid w:val="6B950ED9"/>
    <w:multiLevelType w:val="hybridMultilevel"/>
    <w:tmpl w:val="2BF2560C"/>
    <w:lvl w:ilvl="0" w:tplc="1084E97C">
      <w:start w:val="1"/>
      <w:numFmt w:val="decimal"/>
      <w:lvlText w:val="%1."/>
      <w:lvlJc w:val="left"/>
      <w:pPr>
        <w:tabs>
          <w:tab w:val="num" w:pos="1620"/>
        </w:tabs>
        <w:ind w:left="16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1" w15:restartNumberingAfterBreak="0">
    <w:nsid w:val="6C8F0785"/>
    <w:multiLevelType w:val="multilevel"/>
    <w:tmpl w:val="6C381940"/>
    <w:lvl w:ilvl="0">
      <w:start w:val="1"/>
      <w:numFmt w:val="decimal"/>
      <w:lvlText w:val="%1)"/>
      <w:lvlJc w:val="left"/>
      <w:pPr>
        <w:ind w:left="108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162" w15:restartNumberingAfterBreak="0">
    <w:nsid w:val="6C902171"/>
    <w:multiLevelType w:val="multilevel"/>
    <w:tmpl w:val="601C75A4"/>
    <w:lvl w:ilvl="0">
      <w:start w:val="1"/>
      <w:numFmt w:val="decimal"/>
      <w:lvlText w:val="%1."/>
      <w:lvlJc w:val="left"/>
      <w:pPr>
        <w:ind w:left="360" w:firstLine="0"/>
      </w:pPr>
      <w:rPr>
        <w:b/>
      </w:rPr>
    </w:lvl>
    <w:lvl w:ilvl="1">
      <w:start w:val="1"/>
      <w:numFmt w:val="decimal"/>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163" w15:restartNumberingAfterBreak="0">
    <w:nsid w:val="6CBF238E"/>
    <w:multiLevelType w:val="multilevel"/>
    <w:tmpl w:val="4B509E62"/>
    <w:lvl w:ilvl="0">
      <w:start w:val="1"/>
      <w:numFmt w:val="decimal"/>
      <w:lvlText w:val="%1)"/>
      <w:lvlJc w:val="left"/>
      <w:pPr>
        <w:ind w:left="36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164" w15:restartNumberingAfterBreak="0">
    <w:nsid w:val="6E034A2C"/>
    <w:multiLevelType w:val="multilevel"/>
    <w:tmpl w:val="84B0F7C8"/>
    <w:lvl w:ilvl="0">
      <w:start w:val="1"/>
      <w:numFmt w:val="decimal"/>
      <w:lvlText w:val="%1)"/>
      <w:lvlJc w:val="left"/>
      <w:pPr>
        <w:ind w:left="36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165" w15:restartNumberingAfterBreak="0">
    <w:nsid w:val="6F2B273A"/>
    <w:multiLevelType w:val="multilevel"/>
    <w:tmpl w:val="D6F2A0F2"/>
    <w:lvl w:ilvl="0">
      <w:start w:val="1"/>
      <w:numFmt w:val="decimal"/>
      <w:lvlText w:val="%1."/>
      <w:lvlJc w:val="left"/>
      <w:pPr>
        <w:ind w:left="36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166" w15:restartNumberingAfterBreak="0">
    <w:nsid w:val="6F90275B"/>
    <w:multiLevelType w:val="hybridMultilevel"/>
    <w:tmpl w:val="EB1EA404"/>
    <w:lvl w:ilvl="0" w:tplc="D20E1978">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7" w15:restartNumberingAfterBreak="0">
    <w:nsid w:val="70926EDB"/>
    <w:multiLevelType w:val="hybridMultilevel"/>
    <w:tmpl w:val="96DAD3AC"/>
    <w:lvl w:ilvl="0" w:tplc="195C5A22">
      <w:start w:val="1"/>
      <w:numFmt w:val="decimal"/>
      <w:lvlText w:val="%1)"/>
      <w:lvlJc w:val="left"/>
      <w:pPr>
        <w:tabs>
          <w:tab w:val="num" w:pos="2340"/>
        </w:tabs>
        <w:ind w:left="2340" w:hanging="360"/>
      </w:pPr>
      <w:rPr>
        <w:rFonts w:hint="default"/>
      </w:rPr>
    </w:lvl>
    <w:lvl w:ilvl="1" w:tplc="04190019" w:tentative="1">
      <w:start w:val="1"/>
      <w:numFmt w:val="lowerLetter"/>
      <w:lvlText w:val="%2."/>
      <w:lvlJc w:val="left"/>
      <w:pPr>
        <w:tabs>
          <w:tab w:val="num" w:pos="3060"/>
        </w:tabs>
        <w:ind w:left="3060" w:hanging="360"/>
      </w:pPr>
    </w:lvl>
    <w:lvl w:ilvl="2" w:tplc="0419001B" w:tentative="1">
      <w:start w:val="1"/>
      <w:numFmt w:val="lowerRoman"/>
      <w:lvlText w:val="%3."/>
      <w:lvlJc w:val="right"/>
      <w:pPr>
        <w:tabs>
          <w:tab w:val="num" w:pos="3780"/>
        </w:tabs>
        <w:ind w:left="3780" w:hanging="180"/>
      </w:pPr>
    </w:lvl>
    <w:lvl w:ilvl="3" w:tplc="0419000F" w:tentative="1">
      <w:start w:val="1"/>
      <w:numFmt w:val="decimal"/>
      <w:lvlText w:val="%4."/>
      <w:lvlJc w:val="left"/>
      <w:pPr>
        <w:tabs>
          <w:tab w:val="num" w:pos="4500"/>
        </w:tabs>
        <w:ind w:left="4500" w:hanging="360"/>
      </w:pPr>
    </w:lvl>
    <w:lvl w:ilvl="4" w:tplc="04190019" w:tentative="1">
      <w:start w:val="1"/>
      <w:numFmt w:val="lowerLetter"/>
      <w:lvlText w:val="%5."/>
      <w:lvlJc w:val="left"/>
      <w:pPr>
        <w:tabs>
          <w:tab w:val="num" w:pos="5220"/>
        </w:tabs>
        <w:ind w:left="5220" w:hanging="360"/>
      </w:pPr>
    </w:lvl>
    <w:lvl w:ilvl="5" w:tplc="0419001B" w:tentative="1">
      <w:start w:val="1"/>
      <w:numFmt w:val="lowerRoman"/>
      <w:lvlText w:val="%6."/>
      <w:lvlJc w:val="right"/>
      <w:pPr>
        <w:tabs>
          <w:tab w:val="num" w:pos="5940"/>
        </w:tabs>
        <w:ind w:left="5940" w:hanging="180"/>
      </w:pPr>
    </w:lvl>
    <w:lvl w:ilvl="6" w:tplc="0419000F" w:tentative="1">
      <w:start w:val="1"/>
      <w:numFmt w:val="decimal"/>
      <w:lvlText w:val="%7."/>
      <w:lvlJc w:val="left"/>
      <w:pPr>
        <w:tabs>
          <w:tab w:val="num" w:pos="6660"/>
        </w:tabs>
        <w:ind w:left="6660" w:hanging="360"/>
      </w:pPr>
    </w:lvl>
    <w:lvl w:ilvl="7" w:tplc="04190019" w:tentative="1">
      <w:start w:val="1"/>
      <w:numFmt w:val="lowerLetter"/>
      <w:lvlText w:val="%8."/>
      <w:lvlJc w:val="left"/>
      <w:pPr>
        <w:tabs>
          <w:tab w:val="num" w:pos="7380"/>
        </w:tabs>
        <w:ind w:left="7380" w:hanging="360"/>
      </w:pPr>
    </w:lvl>
    <w:lvl w:ilvl="8" w:tplc="0419001B" w:tentative="1">
      <w:start w:val="1"/>
      <w:numFmt w:val="lowerRoman"/>
      <w:lvlText w:val="%9."/>
      <w:lvlJc w:val="right"/>
      <w:pPr>
        <w:tabs>
          <w:tab w:val="num" w:pos="8100"/>
        </w:tabs>
        <w:ind w:left="8100" w:hanging="180"/>
      </w:pPr>
    </w:lvl>
  </w:abstractNum>
  <w:abstractNum w:abstractNumId="168" w15:restartNumberingAfterBreak="0">
    <w:nsid w:val="70D87080"/>
    <w:multiLevelType w:val="hybridMultilevel"/>
    <w:tmpl w:val="5F6071A2"/>
    <w:lvl w:ilvl="0" w:tplc="D20E1978">
      <w:start w:val="1"/>
      <w:numFmt w:val="bullet"/>
      <w:lvlText w:val=""/>
      <w:lvlJc w:val="left"/>
      <w:pPr>
        <w:tabs>
          <w:tab w:val="num" w:pos="1152"/>
        </w:tabs>
        <w:ind w:left="115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15:restartNumberingAfterBreak="0">
    <w:nsid w:val="719705CF"/>
    <w:multiLevelType w:val="multilevel"/>
    <w:tmpl w:val="185CFD38"/>
    <w:name w:val="Нумерованный список 171"/>
    <w:lvl w:ilvl="0">
      <w:start w:val="1"/>
      <w:numFmt w:val="decimal"/>
      <w:lvlText w:val="%1."/>
      <w:lvlJc w:val="left"/>
      <w:pPr>
        <w:ind w:left="1410" w:firstLine="0"/>
      </w:pPr>
    </w:lvl>
    <w:lvl w:ilvl="1">
      <w:start w:val="1"/>
      <w:numFmt w:val="lowerLetter"/>
      <w:lvlText w:val="%2."/>
      <w:lvlJc w:val="left"/>
      <w:pPr>
        <w:ind w:left="2130" w:firstLine="0"/>
      </w:pPr>
    </w:lvl>
    <w:lvl w:ilvl="2">
      <w:start w:val="1"/>
      <w:numFmt w:val="lowerRoman"/>
      <w:lvlText w:val="%3."/>
      <w:lvlJc w:val="left"/>
      <w:pPr>
        <w:ind w:left="3030" w:firstLine="0"/>
      </w:pPr>
    </w:lvl>
    <w:lvl w:ilvl="3">
      <w:start w:val="1"/>
      <w:numFmt w:val="decimal"/>
      <w:lvlText w:val="%4."/>
      <w:lvlJc w:val="left"/>
      <w:pPr>
        <w:ind w:left="3570" w:firstLine="0"/>
      </w:pPr>
    </w:lvl>
    <w:lvl w:ilvl="4">
      <w:start w:val="1"/>
      <w:numFmt w:val="lowerLetter"/>
      <w:lvlText w:val="%5."/>
      <w:lvlJc w:val="left"/>
      <w:pPr>
        <w:ind w:left="4290" w:firstLine="0"/>
      </w:pPr>
    </w:lvl>
    <w:lvl w:ilvl="5">
      <w:start w:val="1"/>
      <w:numFmt w:val="lowerRoman"/>
      <w:lvlText w:val="%6."/>
      <w:lvlJc w:val="left"/>
      <w:pPr>
        <w:ind w:left="5190" w:firstLine="0"/>
      </w:pPr>
    </w:lvl>
    <w:lvl w:ilvl="6">
      <w:start w:val="1"/>
      <w:numFmt w:val="decimal"/>
      <w:lvlText w:val="%7."/>
      <w:lvlJc w:val="left"/>
      <w:pPr>
        <w:ind w:left="5730" w:firstLine="0"/>
      </w:pPr>
    </w:lvl>
    <w:lvl w:ilvl="7">
      <w:start w:val="1"/>
      <w:numFmt w:val="lowerLetter"/>
      <w:lvlText w:val="%8."/>
      <w:lvlJc w:val="left"/>
      <w:pPr>
        <w:ind w:left="6450" w:firstLine="0"/>
      </w:pPr>
    </w:lvl>
    <w:lvl w:ilvl="8">
      <w:start w:val="1"/>
      <w:numFmt w:val="lowerRoman"/>
      <w:lvlText w:val="%9."/>
      <w:lvlJc w:val="left"/>
      <w:pPr>
        <w:ind w:left="7350" w:firstLine="0"/>
      </w:pPr>
    </w:lvl>
  </w:abstractNum>
  <w:abstractNum w:abstractNumId="170" w15:restartNumberingAfterBreak="0">
    <w:nsid w:val="719D524B"/>
    <w:multiLevelType w:val="multilevel"/>
    <w:tmpl w:val="88A0E018"/>
    <w:name w:val="Нумерованный список 198"/>
    <w:lvl w:ilvl="0">
      <w:numFmt w:val="bullet"/>
      <w:lvlText w:val="-"/>
      <w:lvlJc w:val="left"/>
      <w:pPr>
        <w:ind w:left="1080" w:firstLine="0"/>
      </w:pPr>
      <w:rPr>
        <w:rFonts w:ascii="Times New Roman" w:eastAsia="Times New Roman" w:hAnsi="Times New Roman" w:cs="Times New Roman"/>
      </w:rPr>
    </w:lvl>
    <w:lvl w:ilvl="1">
      <w:numFmt w:val="bullet"/>
      <w:lvlText w:val="o"/>
      <w:lvlJc w:val="left"/>
      <w:pPr>
        <w:ind w:left="1080" w:firstLine="0"/>
      </w:pPr>
      <w:rPr>
        <w:rFonts w:ascii="Courier New" w:hAnsi="Courier New" w:cs="Courier New"/>
      </w:rPr>
    </w:lvl>
    <w:lvl w:ilvl="2">
      <w:numFmt w:val="bullet"/>
      <w:lvlText w:val=""/>
      <w:lvlJc w:val="left"/>
      <w:pPr>
        <w:ind w:left="1800" w:firstLine="0"/>
      </w:pPr>
      <w:rPr>
        <w:rFonts w:ascii="Wingdings" w:eastAsia="Wingdings" w:hAnsi="Wingdings" w:cs="Wingdings"/>
      </w:rPr>
    </w:lvl>
    <w:lvl w:ilvl="3">
      <w:numFmt w:val="bullet"/>
      <w:lvlText w:val=""/>
      <w:lvlJc w:val="left"/>
      <w:pPr>
        <w:ind w:left="2520" w:firstLine="0"/>
      </w:pPr>
      <w:rPr>
        <w:rFonts w:ascii="Symbol" w:hAnsi="Symbol"/>
      </w:rPr>
    </w:lvl>
    <w:lvl w:ilvl="4">
      <w:numFmt w:val="bullet"/>
      <w:lvlText w:val="o"/>
      <w:lvlJc w:val="left"/>
      <w:pPr>
        <w:ind w:left="3240" w:firstLine="0"/>
      </w:pPr>
      <w:rPr>
        <w:rFonts w:ascii="Courier New" w:hAnsi="Courier New" w:cs="Courier New"/>
      </w:rPr>
    </w:lvl>
    <w:lvl w:ilvl="5">
      <w:numFmt w:val="bullet"/>
      <w:lvlText w:val=""/>
      <w:lvlJc w:val="left"/>
      <w:pPr>
        <w:ind w:left="3960" w:firstLine="0"/>
      </w:pPr>
      <w:rPr>
        <w:rFonts w:ascii="Wingdings" w:eastAsia="Wingdings" w:hAnsi="Wingdings" w:cs="Wingdings"/>
      </w:rPr>
    </w:lvl>
    <w:lvl w:ilvl="6">
      <w:numFmt w:val="bullet"/>
      <w:lvlText w:val=""/>
      <w:lvlJc w:val="left"/>
      <w:pPr>
        <w:ind w:left="4680" w:firstLine="0"/>
      </w:pPr>
      <w:rPr>
        <w:rFonts w:ascii="Symbol" w:hAnsi="Symbol"/>
      </w:rPr>
    </w:lvl>
    <w:lvl w:ilvl="7">
      <w:numFmt w:val="bullet"/>
      <w:lvlText w:val="o"/>
      <w:lvlJc w:val="left"/>
      <w:pPr>
        <w:ind w:left="5400" w:firstLine="0"/>
      </w:pPr>
      <w:rPr>
        <w:rFonts w:ascii="Courier New" w:hAnsi="Courier New" w:cs="Courier New"/>
      </w:rPr>
    </w:lvl>
    <w:lvl w:ilvl="8">
      <w:numFmt w:val="bullet"/>
      <w:lvlText w:val=""/>
      <w:lvlJc w:val="left"/>
      <w:pPr>
        <w:ind w:left="6120" w:firstLine="0"/>
      </w:pPr>
      <w:rPr>
        <w:rFonts w:ascii="Wingdings" w:eastAsia="Wingdings" w:hAnsi="Wingdings" w:cs="Wingdings"/>
      </w:rPr>
    </w:lvl>
  </w:abstractNum>
  <w:abstractNum w:abstractNumId="171" w15:restartNumberingAfterBreak="0">
    <w:nsid w:val="73926635"/>
    <w:multiLevelType w:val="hybridMultilevel"/>
    <w:tmpl w:val="7A8000E2"/>
    <w:lvl w:ilvl="0" w:tplc="04190011">
      <w:start w:val="1"/>
      <w:numFmt w:val="decimal"/>
      <w:lvlText w:val="%1)"/>
      <w:lvlJc w:val="left"/>
      <w:pPr>
        <w:tabs>
          <w:tab w:val="num" w:pos="2340"/>
        </w:tabs>
        <w:ind w:left="2340" w:hanging="360"/>
      </w:pPr>
      <w:rPr>
        <w:rFonts w:hint="default"/>
      </w:rPr>
    </w:lvl>
    <w:lvl w:ilvl="1" w:tplc="04190019" w:tentative="1">
      <w:start w:val="1"/>
      <w:numFmt w:val="lowerLetter"/>
      <w:lvlText w:val="%2."/>
      <w:lvlJc w:val="left"/>
      <w:pPr>
        <w:tabs>
          <w:tab w:val="num" w:pos="3060"/>
        </w:tabs>
        <w:ind w:left="3060" w:hanging="360"/>
      </w:pPr>
    </w:lvl>
    <w:lvl w:ilvl="2" w:tplc="0419001B" w:tentative="1">
      <w:start w:val="1"/>
      <w:numFmt w:val="lowerRoman"/>
      <w:lvlText w:val="%3."/>
      <w:lvlJc w:val="right"/>
      <w:pPr>
        <w:tabs>
          <w:tab w:val="num" w:pos="3780"/>
        </w:tabs>
        <w:ind w:left="3780" w:hanging="180"/>
      </w:pPr>
    </w:lvl>
    <w:lvl w:ilvl="3" w:tplc="0419000F" w:tentative="1">
      <w:start w:val="1"/>
      <w:numFmt w:val="decimal"/>
      <w:lvlText w:val="%4."/>
      <w:lvlJc w:val="left"/>
      <w:pPr>
        <w:tabs>
          <w:tab w:val="num" w:pos="4500"/>
        </w:tabs>
        <w:ind w:left="4500" w:hanging="360"/>
      </w:pPr>
    </w:lvl>
    <w:lvl w:ilvl="4" w:tplc="04190019" w:tentative="1">
      <w:start w:val="1"/>
      <w:numFmt w:val="lowerLetter"/>
      <w:lvlText w:val="%5."/>
      <w:lvlJc w:val="left"/>
      <w:pPr>
        <w:tabs>
          <w:tab w:val="num" w:pos="5220"/>
        </w:tabs>
        <w:ind w:left="5220" w:hanging="360"/>
      </w:pPr>
    </w:lvl>
    <w:lvl w:ilvl="5" w:tplc="0419001B" w:tentative="1">
      <w:start w:val="1"/>
      <w:numFmt w:val="lowerRoman"/>
      <w:lvlText w:val="%6."/>
      <w:lvlJc w:val="right"/>
      <w:pPr>
        <w:tabs>
          <w:tab w:val="num" w:pos="5940"/>
        </w:tabs>
        <w:ind w:left="5940" w:hanging="180"/>
      </w:pPr>
    </w:lvl>
    <w:lvl w:ilvl="6" w:tplc="0419000F" w:tentative="1">
      <w:start w:val="1"/>
      <w:numFmt w:val="decimal"/>
      <w:lvlText w:val="%7."/>
      <w:lvlJc w:val="left"/>
      <w:pPr>
        <w:tabs>
          <w:tab w:val="num" w:pos="6660"/>
        </w:tabs>
        <w:ind w:left="6660" w:hanging="360"/>
      </w:pPr>
    </w:lvl>
    <w:lvl w:ilvl="7" w:tplc="04190019" w:tentative="1">
      <w:start w:val="1"/>
      <w:numFmt w:val="lowerLetter"/>
      <w:lvlText w:val="%8."/>
      <w:lvlJc w:val="left"/>
      <w:pPr>
        <w:tabs>
          <w:tab w:val="num" w:pos="7380"/>
        </w:tabs>
        <w:ind w:left="7380" w:hanging="360"/>
      </w:pPr>
    </w:lvl>
    <w:lvl w:ilvl="8" w:tplc="0419001B" w:tentative="1">
      <w:start w:val="1"/>
      <w:numFmt w:val="lowerRoman"/>
      <w:lvlText w:val="%9."/>
      <w:lvlJc w:val="right"/>
      <w:pPr>
        <w:tabs>
          <w:tab w:val="num" w:pos="8100"/>
        </w:tabs>
        <w:ind w:left="8100" w:hanging="180"/>
      </w:pPr>
    </w:lvl>
  </w:abstractNum>
  <w:abstractNum w:abstractNumId="172" w15:restartNumberingAfterBreak="0">
    <w:nsid w:val="74424F07"/>
    <w:multiLevelType w:val="multilevel"/>
    <w:tmpl w:val="F6FCB934"/>
    <w:lvl w:ilvl="0">
      <w:start w:val="1"/>
      <w:numFmt w:val="decimal"/>
      <w:lvlText w:val="%1."/>
      <w:lvlJc w:val="left"/>
      <w:pPr>
        <w:ind w:left="360" w:firstLine="0"/>
      </w:pPr>
      <w:rPr>
        <w:b/>
      </w:rPr>
    </w:lvl>
    <w:lvl w:ilvl="1">
      <w:start w:val="1"/>
      <w:numFmt w:val="decimal"/>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173" w15:restartNumberingAfterBreak="0">
    <w:nsid w:val="74C60E52"/>
    <w:multiLevelType w:val="hybridMultilevel"/>
    <w:tmpl w:val="28F0EF14"/>
    <w:lvl w:ilvl="0" w:tplc="26923B44">
      <w:start w:val="8"/>
      <w:numFmt w:val="decimal"/>
      <w:lvlText w:val="%1."/>
      <w:lvlJc w:val="left"/>
      <w:pPr>
        <w:tabs>
          <w:tab w:val="num" w:pos="2340"/>
        </w:tabs>
        <w:ind w:left="23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4" w15:restartNumberingAfterBreak="0">
    <w:nsid w:val="7528550A"/>
    <w:multiLevelType w:val="multilevel"/>
    <w:tmpl w:val="59B60B30"/>
    <w:lvl w:ilvl="0">
      <w:start w:val="1"/>
      <w:numFmt w:val="decimal"/>
      <w:lvlText w:val="%1)"/>
      <w:lvlJc w:val="left"/>
      <w:pPr>
        <w:ind w:left="679"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175" w15:restartNumberingAfterBreak="0">
    <w:nsid w:val="75B32916"/>
    <w:multiLevelType w:val="hybridMultilevel"/>
    <w:tmpl w:val="D44CE8C0"/>
    <w:lvl w:ilvl="0" w:tplc="0419000F">
      <w:start w:val="1"/>
      <w:numFmt w:val="decimal"/>
      <w:lvlText w:val="%1."/>
      <w:lvlJc w:val="left"/>
      <w:pPr>
        <w:tabs>
          <w:tab w:val="num" w:pos="1980"/>
        </w:tabs>
        <w:ind w:left="19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6" w15:restartNumberingAfterBreak="0">
    <w:nsid w:val="76090CF2"/>
    <w:multiLevelType w:val="multilevel"/>
    <w:tmpl w:val="C29A2F7E"/>
    <w:name w:val="Нумерованный список 265"/>
    <w:lvl w:ilvl="0">
      <w:start w:val="1"/>
      <w:numFmt w:val="decimal"/>
      <w:lvlText w:val="%1."/>
      <w:lvlJc w:val="left"/>
      <w:pPr>
        <w:ind w:left="360" w:firstLine="0"/>
      </w:pPr>
    </w:lvl>
    <w:lvl w:ilvl="1">
      <w:start w:val="2"/>
      <w:numFmt w:val="decimal"/>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177" w15:restartNumberingAfterBreak="0">
    <w:nsid w:val="769F769A"/>
    <w:multiLevelType w:val="multilevel"/>
    <w:tmpl w:val="71FAEE8A"/>
    <w:lvl w:ilvl="0">
      <w:start w:val="1"/>
      <w:numFmt w:val="decimal"/>
      <w:lvlText w:val="%1)"/>
      <w:lvlJc w:val="left"/>
      <w:pPr>
        <w:ind w:left="36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178" w15:restartNumberingAfterBreak="0">
    <w:nsid w:val="78BA4543"/>
    <w:multiLevelType w:val="multilevel"/>
    <w:tmpl w:val="B7BAFA10"/>
    <w:lvl w:ilvl="0">
      <w:start w:val="1"/>
      <w:numFmt w:val="decimal"/>
      <w:lvlText w:val="%1)"/>
      <w:lvlJc w:val="left"/>
      <w:pPr>
        <w:ind w:left="36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179" w15:restartNumberingAfterBreak="0">
    <w:nsid w:val="79FF0D70"/>
    <w:multiLevelType w:val="multilevel"/>
    <w:tmpl w:val="45AC2954"/>
    <w:lvl w:ilvl="0">
      <w:start w:val="1"/>
      <w:numFmt w:val="decimal"/>
      <w:lvlText w:val="%1)"/>
      <w:lvlJc w:val="left"/>
      <w:pPr>
        <w:ind w:left="36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180" w15:restartNumberingAfterBreak="0">
    <w:nsid w:val="7A6A046D"/>
    <w:multiLevelType w:val="multilevel"/>
    <w:tmpl w:val="080C33C6"/>
    <w:name w:val="Нумерованный список 71"/>
    <w:lvl w:ilvl="0">
      <w:start w:val="1"/>
      <w:numFmt w:val="decimal"/>
      <w:lvlText w:val="%1."/>
      <w:lvlJc w:val="left"/>
      <w:pPr>
        <w:ind w:left="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181" w15:restartNumberingAfterBreak="0">
    <w:nsid w:val="7B1B1392"/>
    <w:multiLevelType w:val="hybridMultilevel"/>
    <w:tmpl w:val="D3B8DC0C"/>
    <w:lvl w:ilvl="0" w:tplc="195C5A22">
      <w:start w:val="1"/>
      <w:numFmt w:val="decimal"/>
      <w:lvlText w:val="%1)"/>
      <w:lvlJc w:val="left"/>
      <w:pPr>
        <w:tabs>
          <w:tab w:val="num" w:pos="2340"/>
        </w:tabs>
        <w:ind w:left="23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2" w15:restartNumberingAfterBreak="0">
    <w:nsid w:val="7B2161BB"/>
    <w:multiLevelType w:val="multilevel"/>
    <w:tmpl w:val="01D46E2C"/>
    <w:lvl w:ilvl="0">
      <w:start w:val="1"/>
      <w:numFmt w:val="decimal"/>
      <w:lvlText w:val="%1)"/>
      <w:lvlJc w:val="left"/>
      <w:pPr>
        <w:ind w:left="36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183" w15:restartNumberingAfterBreak="0">
    <w:nsid w:val="7B73433B"/>
    <w:multiLevelType w:val="multilevel"/>
    <w:tmpl w:val="ECA0500C"/>
    <w:name w:val="Нумерованный список 273"/>
    <w:lvl w:ilvl="0">
      <w:start w:val="1"/>
      <w:numFmt w:val="decimal"/>
      <w:lvlText w:val="%1."/>
      <w:lvlJc w:val="left"/>
      <w:pPr>
        <w:ind w:left="36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184" w15:restartNumberingAfterBreak="0">
    <w:nsid w:val="7B820FF8"/>
    <w:multiLevelType w:val="multilevel"/>
    <w:tmpl w:val="90627992"/>
    <w:lvl w:ilvl="0">
      <w:start w:val="1"/>
      <w:numFmt w:val="decimal"/>
      <w:lvlText w:val="%1)"/>
      <w:lvlJc w:val="left"/>
      <w:pPr>
        <w:ind w:left="36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185" w15:restartNumberingAfterBreak="0">
    <w:nsid w:val="7BE6677B"/>
    <w:multiLevelType w:val="multilevel"/>
    <w:tmpl w:val="41BC3910"/>
    <w:lvl w:ilvl="0">
      <w:start w:val="1"/>
      <w:numFmt w:val="decimal"/>
      <w:lvlText w:val="%1)"/>
      <w:lvlJc w:val="left"/>
      <w:pPr>
        <w:ind w:left="36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186" w15:restartNumberingAfterBreak="0">
    <w:nsid w:val="7BF251AE"/>
    <w:multiLevelType w:val="multilevel"/>
    <w:tmpl w:val="C11E29B6"/>
    <w:name w:val="Нумерованный список 186"/>
    <w:lvl w:ilvl="0">
      <w:start w:val="9"/>
      <w:numFmt w:val="decimal"/>
      <w:lvlText w:val="%1."/>
      <w:lvlJc w:val="left"/>
      <w:pPr>
        <w:ind w:left="360" w:firstLine="0"/>
      </w:pPr>
      <w:rPr>
        <w:b/>
      </w:r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187" w15:restartNumberingAfterBreak="0">
    <w:nsid w:val="7BF70D8A"/>
    <w:multiLevelType w:val="hybridMultilevel"/>
    <w:tmpl w:val="4F2E2C86"/>
    <w:name w:val="Нумерованный список 1802222"/>
    <w:lvl w:ilvl="0" w:tplc="AAFC10E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8" w15:restartNumberingAfterBreak="0">
    <w:nsid w:val="7C8E3571"/>
    <w:multiLevelType w:val="multilevel"/>
    <w:tmpl w:val="B9326A84"/>
    <w:lvl w:ilvl="0">
      <w:start w:val="1"/>
      <w:numFmt w:val="decimal"/>
      <w:lvlText w:val="%1)"/>
      <w:lvlJc w:val="left"/>
      <w:pPr>
        <w:ind w:left="2664" w:firstLine="0"/>
      </w:pPr>
    </w:lvl>
    <w:lvl w:ilvl="1">
      <w:start w:val="1"/>
      <w:numFmt w:val="lowerLetter"/>
      <w:lvlText w:val="%2."/>
      <w:lvlJc w:val="left"/>
      <w:pPr>
        <w:ind w:left="4224" w:firstLine="0"/>
      </w:pPr>
    </w:lvl>
    <w:lvl w:ilvl="2">
      <w:start w:val="1"/>
      <w:numFmt w:val="lowerRoman"/>
      <w:lvlText w:val="%3."/>
      <w:lvlJc w:val="left"/>
      <w:pPr>
        <w:ind w:left="5124" w:firstLine="0"/>
      </w:pPr>
    </w:lvl>
    <w:lvl w:ilvl="3">
      <w:start w:val="1"/>
      <w:numFmt w:val="decimal"/>
      <w:lvlText w:val="%4."/>
      <w:lvlJc w:val="left"/>
      <w:pPr>
        <w:ind w:left="5664" w:firstLine="0"/>
      </w:pPr>
    </w:lvl>
    <w:lvl w:ilvl="4">
      <w:start w:val="1"/>
      <w:numFmt w:val="lowerLetter"/>
      <w:lvlText w:val="%5."/>
      <w:lvlJc w:val="left"/>
      <w:pPr>
        <w:ind w:left="6384" w:firstLine="0"/>
      </w:pPr>
    </w:lvl>
    <w:lvl w:ilvl="5">
      <w:start w:val="1"/>
      <w:numFmt w:val="lowerRoman"/>
      <w:lvlText w:val="%6."/>
      <w:lvlJc w:val="left"/>
      <w:pPr>
        <w:ind w:left="7284" w:firstLine="0"/>
      </w:pPr>
    </w:lvl>
    <w:lvl w:ilvl="6">
      <w:start w:val="1"/>
      <w:numFmt w:val="decimal"/>
      <w:lvlText w:val="%7."/>
      <w:lvlJc w:val="left"/>
      <w:pPr>
        <w:ind w:left="7824" w:firstLine="0"/>
      </w:pPr>
    </w:lvl>
    <w:lvl w:ilvl="7">
      <w:start w:val="1"/>
      <w:numFmt w:val="lowerLetter"/>
      <w:lvlText w:val="%8."/>
      <w:lvlJc w:val="left"/>
      <w:pPr>
        <w:ind w:left="8544" w:firstLine="0"/>
      </w:pPr>
    </w:lvl>
    <w:lvl w:ilvl="8">
      <w:start w:val="1"/>
      <w:numFmt w:val="lowerRoman"/>
      <w:lvlText w:val="%9."/>
      <w:lvlJc w:val="left"/>
      <w:pPr>
        <w:ind w:left="9444" w:firstLine="0"/>
      </w:pPr>
    </w:lvl>
  </w:abstractNum>
  <w:abstractNum w:abstractNumId="189" w15:restartNumberingAfterBreak="0">
    <w:nsid w:val="7CAA6562"/>
    <w:multiLevelType w:val="hybridMultilevel"/>
    <w:tmpl w:val="7AB85436"/>
    <w:lvl w:ilvl="0" w:tplc="04190011">
      <w:start w:val="1"/>
      <w:numFmt w:val="decimal"/>
      <w:lvlText w:val="%1)"/>
      <w:lvlJc w:val="left"/>
      <w:pPr>
        <w:tabs>
          <w:tab w:val="num" w:pos="2340"/>
        </w:tabs>
        <w:ind w:left="2340" w:hanging="360"/>
      </w:pPr>
      <w:rPr>
        <w:rFonts w:hint="default"/>
      </w:rPr>
    </w:lvl>
    <w:lvl w:ilvl="1" w:tplc="04190019" w:tentative="1">
      <w:start w:val="1"/>
      <w:numFmt w:val="lowerLetter"/>
      <w:lvlText w:val="%2."/>
      <w:lvlJc w:val="left"/>
      <w:pPr>
        <w:tabs>
          <w:tab w:val="num" w:pos="3060"/>
        </w:tabs>
        <w:ind w:left="3060" w:hanging="360"/>
      </w:pPr>
    </w:lvl>
    <w:lvl w:ilvl="2" w:tplc="0419001B" w:tentative="1">
      <w:start w:val="1"/>
      <w:numFmt w:val="lowerRoman"/>
      <w:lvlText w:val="%3."/>
      <w:lvlJc w:val="right"/>
      <w:pPr>
        <w:tabs>
          <w:tab w:val="num" w:pos="3780"/>
        </w:tabs>
        <w:ind w:left="3780" w:hanging="180"/>
      </w:pPr>
    </w:lvl>
    <w:lvl w:ilvl="3" w:tplc="0419000F" w:tentative="1">
      <w:start w:val="1"/>
      <w:numFmt w:val="decimal"/>
      <w:lvlText w:val="%4."/>
      <w:lvlJc w:val="left"/>
      <w:pPr>
        <w:tabs>
          <w:tab w:val="num" w:pos="4500"/>
        </w:tabs>
        <w:ind w:left="4500" w:hanging="360"/>
      </w:pPr>
    </w:lvl>
    <w:lvl w:ilvl="4" w:tplc="04190019" w:tentative="1">
      <w:start w:val="1"/>
      <w:numFmt w:val="lowerLetter"/>
      <w:lvlText w:val="%5."/>
      <w:lvlJc w:val="left"/>
      <w:pPr>
        <w:tabs>
          <w:tab w:val="num" w:pos="5220"/>
        </w:tabs>
        <w:ind w:left="5220" w:hanging="360"/>
      </w:pPr>
    </w:lvl>
    <w:lvl w:ilvl="5" w:tplc="0419001B" w:tentative="1">
      <w:start w:val="1"/>
      <w:numFmt w:val="lowerRoman"/>
      <w:lvlText w:val="%6."/>
      <w:lvlJc w:val="right"/>
      <w:pPr>
        <w:tabs>
          <w:tab w:val="num" w:pos="5940"/>
        </w:tabs>
        <w:ind w:left="5940" w:hanging="180"/>
      </w:pPr>
    </w:lvl>
    <w:lvl w:ilvl="6" w:tplc="0419000F" w:tentative="1">
      <w:start w:val="1"/>
      <w:numFmt w:val="decimal"/>
      <w:lvlText w:val="%7."/>
      <w:lvlJc w:val="left"/>
      <w:pPr>
        <w:tabs>
          <w:tab w:val="num" w:pos="6660"/>
        </w:tabs>
        <w:ind w:left="6660" w:hanging="360"/>
      </w:pPr>
    </w:lvl>
    <w:lvl w:ilvl="7" w:tplc="04190019" w:tentative="1">
      <w:start w:val="1"/>
      <w:numFmt w:val="lowerLetter"/>
      <w:lvlText w:val="%8."/>
      <w:lvlJc w:val="left"/>
      <w:pPr>
        <w:tabs>
          <w:tab w:val="num" w:pos="7380"/>
        </w:tabs>
        <w:ind w:left="7380" w:hanging="360"/>
      </w:pPr>
    </w:lvl>
    <w:lvl w:ilvl="8" w:tplc="0419001B" w:tentative="1">
      <w:start w:val="1"/>
      <w:numFmt w:val="lowerRoman"/>
      <w:lvlText w:val="%9."/>
      <w:lvlJc w:val="right"/>
      <w:pPr>
        <w:tabs>
          <w:tab w:val="num" w:pos="8100"/>
        </w:tabs>
        <w:ind w:left="8100" w:hanging="180"/>
      </w:pPr>
    </w:lvl>
  </w:abstractNum>
  <w:abstractNum w:abstractNumId="190" w15:restartNumberingAfterBreak="0">
    <w:nsid w:val="7D3B0D27"/>
    <w:multiLevelType w:val="hybridMultilevel"/>
    <w:tmpl w:val="A5CC2032"/>
    <w:lvl w:ilvl="0" w:tplc="F606F53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0"/>
  </w:num>
  <w:num w:numId="2">
    <w:abstractNumId w:val="121"/>
  </w:num>
  <w:num w:numId="3">
    <w:abstractNumId w:val="168"/>
  </w:num>
  <w:num w:numId="4">
    <w:abstractNumId w:val="54"/>
  </w:num>
  <w:num w:numId="5">
    <w:abstractNumId w:val="151"/>
  </w:num>
  <w:num w:numId="6">
    <w:abstractNumId w:val="78"/>
  </w:num>
  <w:num w:numId="7">
    <w:abstractNumId w:val="175"/>
  </w:num>
  <w:num w:numId="8">
    <w:abstractNumId w:val="109"/>
  </w:num>
  <w:num w:numId="9">
    <w:abstractNumId w:val="17"/>
  </w:num>
  <w:num w:numId="10">
    <w:abstractNumId w:val="120"/>
  </w:num>
  <w:num w:numId="11">
    <w:abstractNumId w:val="41"/>
  </w:num>
  <w:num w:numId="12">
    <w:abstractNumId w:val="49"/>
  </w:num>
  <w:num w:numId="13">
    <w:abstractNumId w:val="88"/>
  </w:num>
  <w:num w:numId="14">
    <w:abstractNumId w:val="159"/>
  </w:num>
  <w:num w:numId="15">
    <w:abstractNumId w:val="30"/>
  </w:num>
  <w:num w:numId="16">
    <w:abstractNumId w:val="145"/>
  </w:num>
  <w:num w:numId="17">
    <w:abstractNumId w:val="127"/>
  </w:num>
  <w:num w:numId="18">
    <w:abstractNumId w:val="18"/>
  </w:num>
  <w:num w:numId="19">
    <w:abstractNumId w:val="47"/>
  </w:num>
  <w:num w:numId="20">
    <w:abstractNumId w:val="167"/>
  </w:num>
  <w:num w:numId="21">
    <w:abstractNumId w:val="97"/>
  </w:num>
  <w:num w:numId="22">
    <w:abstractNumId w:val="153"/>
  </w:num>
  <w:num w:numId="23">
    <w:abstractNumId w:val="4"/>
  </w:num>
  <w:num w:numId="24">
    <w:abstractNumId w:val="138"/>
  </w:num>
  <w:num w:numId="25">
    <w:abstractNumId w:val="181"/>
  </w:num>
  <w:num w:numId="26">
    <w:abstractNumId w:val="45"/>
  </w:num>
  <w:num w:numId="27">
    <w:abstractNumId w:val="1"/>
  </w:num>
  <w:num w:numId="28">
    <w:abstractNumId w:val="82"/>
  </w:num>
  <w:num w:numId="29">
    <w:abstractNumId w:val="3"/>
  </w:num>
  <w:num w:numId="30">
    <w:abstractNumId w:val="85"/>
  </w:num>
  <w:num w:numId="31">
    <w:abstractNumId w:val="103"/>
  </w:num>
  <w:num w:numId="32">
    <w:abstractNumId w:val="26"/>
  </w:num>
  <w:num w:numId="33">
    <w:abstractNumId w:val="130"/>
  </w:num>
  <w:num w:numId="34">
    <w:abstractNumId w:val="89"/>
  </w:num>
  <w:num w:numId="35">
    <w:abstractNumId w:val="16"/>
  </w:num>
  <w:num w:numId="36">
    <w:abstractNumId w:val="50"/>
  </w:num>
  <w:num w:numId="37">
    <w:abstractNumId w:val="110"/>
  </w:num>
  <w:num w:numId="38">
    <w:abstractNumId w:val="101"/>
  </w:num>
  <w:num w:numId="39">
    <w:abstractNumId w:val="51"/>
  </w:num>
  <w:num w:numId="40">
    <w:abstractNumId w:val="27"/>
  </w:num>
  <w:num w:numId="41">
    <w:abstractNumId w:val="107"/>
  </w:num>
  <w:num w:numId="42">
    <w:abstractNumId w:val="108"/>
  </w:num>
  <w:num w:numId="43">
    <w:abstractNumId w:val="19"/>
  </w:num>
  <w:num w:numId="44">
    <w:abstractNumId w:val="150"/>
  </w:num>
  <w:num w:numId="45">
    <w:abstractNumId w:val="43"/>
  </w:num>
  <w:num w:numId="46">
    <w:abstractNumId w:val="180"/>
  </w:num>
  <w:num w:numId="47">
    <w:abstractNumId w:val="94"/>
  </w:num>
  <w:num w:numId="48">
    <w:abstractNumId w:val="84"/>
  </w:num>
  <w:num w:numId="49">
    <w:abstractNumId w:val="147"/>
  </w:num>
  <w:num w:numId="50">
    <w:abstractNumId w:val="57"/>
  </w:num>
  <w:num w:numId="51">
    <w:abstractNumId w:val="25"/>
  </w:num>
  <w:num w:numId="52">
    <w:abstractNumId w:val="62"/>
  </w:num>
  <w:num w:numId="53">
    <w:abstractNumId w:val="63"/>
  </w:num>
  <w:num w:numId="54">
    <w:abstractNumId w:val="33"/>
  </w:num>
  <w:num w:numId="55">
    <w:abstractNumId w:val="29"/>
  </w:num>
  <w:num w:numId="56">
    <w:abstractNumId w:val="71"/>
  </w:num>
  <w:num w:numId="57">
    <w:abstractNumId w:val="5"/>
  </w:num>
  <w:num w:numId="58">
    <w:abstractNumId w:val="91"/>
  </w:num>
  <w:num w:numId="59">
    <w:abstractNumId w:val="169"/>
  </w:num>
  <w:num w:numId="60">
    <w:abstractNumId w:val="133"/>
  </w:num>
  <w:num w:numId="61">
    <w:abstractNumId w:val="186"/>
  </w:num>
  <w:num w:numId="62">
    <w:abstractNumId w:val="60"/>
  </w:num>
  <w:num w:numId="63">
    <w:abstractNumId w:val="122"/>
  </w:num>
  <w:num w:numId="64">
    <w:abstractNumId w:val="170"/>
  </w:num>
  <w:num w:numId="65">
    <w:abstractNumId w:val="114"/>
  </w:num>
  <w:num w:numId="66">
    <w:abstractNumId w:val="118"/>
  </w:num>
  <w:num w:numId="67">
    <w:abstractNumId w:val="76"/>
  </w:num>
  <w:num w:numId="68">
    <w:abstractNumId w:val="81"/>
  </w:num>
  <w:num w:numId="69">
    <w:abstractNumId w:val="64"/>
  </w:num>
  <w:num w:numId="70">
    <w:abstractNumId w:val="8"/>
  </w:num>
  <w:num w:numId="71">
    <w:abstractNumId w:val="176"/>
  </w:num>
  <w:num w:numId="72">
    <w:abstractNumId w:val="74"/>
  </w:num>
  <w:num w:numId="73">
    <w:abstractNumId w:val="183"/>
  </w:num>
  <w:num w:numId="74">
    <w:abstractNumId w:val="32"/>
  </w:num>
  <w:num w:numId="75">
    <w:abstractNumId w:val="113"/>
  </w:num>
  <w:num w:numId="76">
    <w:abstractNumId w:val="21"/>
  </w:num>
  <w:num w:numId="77">
    <w:abstractNumId w:val="52"/>
  </w:num>
  <w:num w:numId="78">
    <w:abstractNumId w:val="31"/>
  </w:num>
  <w:num w:numId="79">
    <w:abstractNumId w:val="58"/>
  </w:num>
  <w:num w:numId="80">
    <w:abstractNumId w:val="119"/>
  </w:num>
  <w:num w:numId="81">
    <w:abstractNumId w:val="182"/>
  </w:num>
  <w:num w:numId="82">
    <w:abstractNumId w:val="131"/>
  </w:num>
  <w:num w:numId="83">
    <w:abstractNumId w:val="185"/>
  </w:num>
  <w:num w:numId="84">
    <w:abstractNumId w:val="102"/>
  </w:num>
  <w:num w:numId="85">
    <w:abstractNumId w:val="179"/>
  </w:num>
  <w:num w:numId="86">
    <w:abstractNumId w:val="112"/>
  </w:num>
  <w:num w:numId="87">
    <w:abstractNumId w:val="129"/>
  </w:num>
  <w:num w:numId="88">
    <w:abstractNumId w:val="96"/>
  </w:num>
  <w:num w:numId="89">
    <w:abstractNumId w:val="178"/>
  </w:num>
  <w:num w:numId="90">
    <w:abstractNumId w:val="61"/>
  </w:num>
  <w:num w:numId="91">
    <w:abstractNumId w:val="55"/>
  </w:num>
  <w:num w:numId="92">
    <w:abstractNumId w:val="65"/>
  </w:num>
  <w:num w:numId="93">
    <w:abstractNumId w:val="177"/>
  </w:num>
  <w:num w:numId="94">
    <w:abstractNumId w:val="184"/>
  </w:num>
  <w:num w:numId="95">
    <w:abstractNumId w:val="70"/>
  </w:num>
  <w:num w:numId="96">
    <w:abstractNumId w:val="154"/>
  </w:num>
  <w:num w:numId="97">
    <w:abstractNumId w:val="75"/>
  </w:num>
  <w:num w:numId="98">
    <w:abstractNumId w:val="36"/>
  </w:num>
  <w:num w:numId="99">
    <w:abstractNumId w:val="164"/>
  </w:num>
  <w:num w:numId="100">
    <w:abstractNumId w:val="142"/>
  </w:num>
  <w:num w:numId="101">
    <w:abstractNumId w:val="37"/>
  </w:num>
  <w:num w:numId="102">
    <w:abstractNumId w:val="146"/>
  </w:num>
  <w:num w:numId="103">
    <w:abstractNumId w:val="188"/>
  </w:num>
  <w:num w:numId="104">
    <w:abstractNumId w:val="128"/>
  </w:num>
  <w:num w:numId="105">
    <w:abstractNumId w:val="125"/>
  </w:num>
  <w:num w:numId="106">
    <w:abstractNumId w:val="92"/>
  </w:num>
  <w:num w:numId="107">
    <w:abstractNumId w:val="59"/>
  </w:num>
  <w:num w:numId="108">
    <w:abstractNumId w:val="116"/>
  </w:num>
  <w:num w:numId="109">
    <w:abstractNumId w:val="11"/>
  </w:num>
  <w:num w:numId="110">
    <w:abstractNumId w:val="35"/>
  </w:num>
  <w:num w:numId="111">
    <w:abstractNumId w:val="104"/>
  </w:num>
  <w:num w:numId="112">
    <w:abstractNumId w:val="14"/>
  </w:num>
  <w:num w:numId="113">
    <w:abstractNumId w:val="163"/>
  </w:num>
  <w:num w:numId="114">
    <w:abstractNumId w:val="46"/>
  </w:num>
  <w:num w:numId="115">
    <w:abstractNumId w:val="135"/>
  </w:num>
  <w:num w:numId="116">
    <w:abstractNumId w:val="2"/>
  </w:num>
  <w:num w:numId="117">
    <w:abstractNumId w:val="162"/>
  </w:num>
  <w:num w:numId="118">
    <w:abstractNumId w:val="141"/>
  </w:num>
  <w:num w:numId="119">
    <w:abstractNumId w:val="172"/>
  </w:num>
  <w:num w:numId="120">
    <w:abstractNumId w:val="152"/>
  </w:num>
  <w:num w:numId="121">
    <w:abstractNumId w:val="161"/>
  </w:num>
  <w:num w:numId="122">
    <w:abstractNumId w:val="105"/>
  </w:num>
  <w:num w:numId="123">
    <w:abstractNumId w:val="149"/>
  </w:num>
  <w:num w:numId="124">
    <w:abstractNumId w:val="115"/>
  </w:num>
  <w:num w:numId="125">
    <w:abstractNumId w:val="174"/>
  </w:num>
  <w:num w:numId="126">
    <w:abstractNumId w:val="140"/>
  </w:num>
  <w:num w:numId="127">
    <w:abstractNumId w:val="124"/>
  </w:num>
  <w:num w:numId="128">
    <w:abstractNumId w:val="111"/>
  </w:num>
  <w:num w:numId="129">
    <w:abstractNumId w:val="66"/>
  </w:num>
  <w:num w:numId="130">
    <w:abstractNumId w:val="132"/>
  </w:num>
  <w:num w:numId="131">
    <w:abstractNumId w:val="160"/>
  </w:num>
  <w:num w:numId="132">
    <w:abstractNumId w:val="83"/>
  </w:num>
  <w:num w:numId="133">
    <w:abstractNumId w:val="39"/>
  </w:num>
  <w:num w:numId="134">
    <w:abstractNumId w:val="173"/>
  </w:num>
  <w:num w:numId="135">
    <w:abstractNumId w:val="136"/>
  </w:num>
  <w:num w:numId="136">
    <w:abstractNumId w:val="100"/>
  </w:num>
  <w:num w:numId="137">
    <w:abstractNumId w:val="148"/>
  </w:num>
  <w:num w:numId="138">
    <w:abstractNumId w:val="80"/>
  </w:num>
  <w:num w:numId="139">
    <w:abstractNumId w:val="10"/>
  </w:num>
  <w:num w:numId="140">
    <w:abstractNumId w:val="93"/>
  </w:num>
  <w:num w:numId="141">
    <w:abstractNumId w:val="126"/>
  </w:num>
  <w:num w:numId="142">
    <w:abstractNumId w:val="23"/>
  </w:num>
  <w:num w:numId="143">
    <w:abstractNumId w:val="87"/>
  </w:num>
  <w:num w:numId="144">
    <w:abstractNumId w:val="139"/>
  </w:num>
  <w:num w:numId="145">
    <w:abstractNumId w:val="189"/>
  </w:num>
  <w:num w:numId="146">
    <w:abstractNumId w:val="123"/>
  </w:num>
  <w:num w:numId="147">
    <w:abstractNumId w:val="171"/>
  </w:num>
  <w:num w:numId="148">
    <w:abstractNumId w:val="144"/>
  </w:num>
  <w:num w:numId="149">
    <w:abstractNumId w:val="7"/>
  </w:num>
  <w:num w:numId="150">
    <w:abstractNumId w:val="143"/>
  </w:num>
  <w:num w:numId="151">
    <w:abstractNumId w:val="98"/>
  </w:num>
  <w:num w:numId="152">
    <w:abstractNumId w:val="28"/>
  </w:num>
  <w:num w:numId="153">
    <w:abstractNumId w:val="166"/>
  </w:num>
  <w:num w:numId="154">
    <w:abstractNumId w:val="99"/>
  </w:num>
  <w:num w:numId="155">
    <w:abstractNumId w:val="77"/>
  </w:num>
  <w:num w:numId="156">
    <w:abstractNumId w:val="53"/>
  </w:num>
  <w:num w:numId="157">
    <w:abstractNumId w:val="117"/>
  </w:num>
  <w:num w:numId="158">
    <w:abstractNumId w:val="68"/>
  </w:num>
  <w:num w:numId="159">
    <w:abstractNumId w:val="190"/>
  </w:num>
  <w:num w:numId="160">
    <w:abstractNumId w:val="157"/>
  </w:num>
  <w:num w:numId="161">
    <w:abstractNumId w:val="38"/>
  </w:num>
  <w:num w:numId="162">
    <w:abstractNumId w:val="9"/>
  </w:num>
  <w:num w:numId="163">
    <w:abstractNumId w:val="165"/>
  </w:num>
  <w:num w:numId="164">
    <w:abstractNumId w:val="13"/>
  </w:num>
  <w:num w:numId="165">
    <w:abstractNumId w:val="24"/>
  </w:num>
  <w:num w:numId="166">
    <w:abstractNumId w:val="44"/>
  </w:num>
  <w:num w:numId="167">
    <w:abstractNumId w:val="86"/>
  </w:num>
  <w:num w:numId="168">
    <w:abstractNumId w:val="56"/>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2A4"/>
    <w:rsid w:val="000D7C83"/>
    <w:rsid w:val="005102A4"/>
    <w:rsid w:val="006075CC"/>
    <w:rsid w:val="0073311E"/>
    <w:rsid w:val="00FF2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831DD"/>
  <w15:chartTrackingRefBased/>
  <w15:docId w15:val="{ABCA8A39-8098-4AAC-BB6A-B5C5B8307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73311E"/>
    <w:pPr>
      <w:keepNext/>
      <w:spacing w:after="0" w:line="240" w:lineRule="auto"/>
      <w:ind w:left="360" w:firstLine="540"/>
      <w:jc w:val="both"/>
      <w:outlineLvl w:val="0"/>
    </w:pPr>
    <w:rPr>
      <w:rFonts w:ascii="Times New Roman" w:eastAsia="Times New Roman" w:hAnsi="Times New Roman" w:cs="Times New Roman"/>
      <w:sz w:val="28"/>
      <w:szCs w:val="24"/>
    </w:rPr>
  </w:style>
  <w:style w:type="paragraph" w:styleId="2">
    <w:name w:val="heading 2"/>
    <w:basedOn w:val="a"/>
    <w:next w:val="a"/>
    <w:link w:val="20"/>
    <w:uiPriority w:val="9"/>
    <w:unhideWhenUsed/>
    <w:qFormat/>
    <w:rsid w:val="0073311E"/>
    <w:pPr>
      <w:keepNext/>
      <w:spacing w:before="240" w:after="60" w:line="276" w:lineRule="auto"/>
      <w:outlineLvl w:val="1"/>
    </w:pPr>
    <w:rPr>
      <w:rFonts w:ascii="Cambria" w:eastAsia="Times New Roman" w:hAnsi="Cambria" w:cs="Times New Roman"/>
      <w:b/>
      <w:bCs/>
      <w:i/>
      <w:iCs/>
      <w:sz w:val="28"/>
      <w:szCs w:val="28"/>
      <w:lang w:val="ru-RU"/>
    </w:rPr>
  </w:style>
  <w:style w:type="paragraph" w:styleId="3">
    <w:name w:val="heading 3"/>
    <w:basedOn w:val="a"/>
    <w:next w:val="a"/>
    <w:link w:val="30"/>
    <w:uiPriority w:val="99"/>
    <w:qFormat/>
    <w:rsid w:val="0073311E"/>
    <w:pPr>
      <w:keepNext/>
      <w:spacing w:before="240" w:after="60" w:line="240" w:lineRule="auto"/>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73311E"/>
    <w:pPr>
      <w:keepNext/>
      <w:spacing w:before="240" w:after="60" w:line="240" w:lineRule="auto"/>
      <w:outlineLvl w:val="3"/>
    </w:pPr>
    <w:rPr>
      <w:rFonts w:ascii="Times New Roman" w:eastAsia="Times New Roman" w:hAnsi="Times New Roman" w:cs="Times New Roman"/>
      <w:b/>
      <w:bCs/>
      <w:sz w:val="28"/>
      <w:szCs w:val="28"/>
      <w:lang w:val="uk-UA"/>
    </w:rPr>
  </w:style>
  <w:style w:type="paragraph" w:styleId="5">
    <w:name w:val="heading 5"/>
    <w:basedOn w:val="a"/>
    <w:next w:val="a"/>
    <w:link w:val="50"/>
    <w:qFormat/>
    <w:rsid w:val="0073311E"/>
    <w:pPr>
      <w:keepNext/>
      <w:spacing w:after="0" w:line="240" w:lineRule="auto"/>
      <w:jc w:val="center"/>
      <w:outlineLvl w:val="4"/>
    </w:pPr>
    <w:rPr>
      <w:rFonts w:ascii="Times New Roman" w:eastAsia="Times New Roman" w:hAnsi="Times New Roman" w:cs="Times New Roman"/>
      <w:b/>
      <w:bCs/>
      <w:i/>
      <w:iCs/>
      <w:sz w:val="28"/>
      <w:szCs w:val="28"/>
      <w:lang w:val="uk-UA" w:eastAsia="zh-CN"/>
    </w:rPr>
  </w:style>
  <w:style w:type="paragraph" w:styleId="6">
    <w:name w:val="heading 6"/>
    <w:basedOn w:val="a"/>
    <w:next w:val="a"/>
    <w:link w:val="60"/>
    <w:unhideWhenUsed/>
    <w:qFormat/>
    <w:rsid w:val="0073311E"/>
    <w:pPr>
      <w:keepNext/>
      <w:keepLines/>
      <w:spacing w:before="200" w:after="0" w:line="276" w:lineRule="auto"/>
      <w:outlineLvl w:val="5"/>
    </w:pPr>
    <w:rPr>
      <w:rFonts w:ascii="Cambria" w:eastAsia="Times New Roman" w:hAnsi="Cambria" w:cs="Times New Roman"/>
      <w:i/>
      <w:iCs/>
      <w:color w:val="243F60"/>
      <w:lang w:val="ru-RU"/>
    </w:rPr>
  </w:style>
  <w:style w:type="paragraph" w:styleId="7">
    <w:name w:val="heading 7"/>
    <w:basedOn w:val="a"/>
    <w:next w:val="a"/>
    <w:link w:val="70"/>
    <w:qFormat/>
    <w:rsid w:val="0073311E"/>
    <w:pPr>
      <w:spacing w:before="240" w:after="60" w:line="240" w:lineRule="auto"/>
      <w:outlineLvl w:val="6"/>
    </w:pPr>
    <w:rPr>
      <w:rFonts w:ascii="Times New Roman" w:eastAsia="Times New Roman" w:hAnsi="Times New Roman" w:cs="Times New Roman"/>
      <w:sz w:val="24"/>
      <w:szCs w:val="24"/>
      <w:lang w:val="uk-UA" w:eastAsia="zh-CN"/>
    </w:rPr>
  </w:style>
  <w:style w:type="paragraph" w:styleId="8">
    <w:name w:val="heading 8"/>
    <w:basedOn w:val="a"/>
    <w:next w:val="a"/>
    <w:link w:val="80"/>
    <w:qFormat/>
    <w:rsid w:val="0073311E"/>
    <w:pPr>
      <w:spacing w:before="240" w:after="60" w:line="240" w:lineRule="auto"/>
      <w:outlineLvl w:val="7"/>
    </w:pPr>
    <w:rPr>
      <w:rFonts w:ascii="Times New Roman" w:eastAsia="Times New Roman" w:hAnsi="Times New Roman" w:cs="Times New Roman"/>
      <w:i/>
      <w:iCs/>
      <w:sz w:val="24"/>
      <w:szCs w:val="24"/>
      <w:lang w:val="uk-UA" w:eastAsia="zh-CN"/>
    </w:rPr>
  </w:style>
  <w:style w:type="paragraph" w:styleId="9">
    <w:name w:val="heading 9"/>
    <w:basedOn w:val="a"/>
    <w:next w:val="a"/>
    <w:link w:val="90"/>
    <w:qFormat/>
    <w:rsid w:val="0073311E"/>
    <w:pPr>
      <w:spacing w:before="240" w:after="60" w:line="240" w:lineRule="auto"/>
      <w:outlineLvl w:val="8"/>
    </w:pPr>
    <w:rPr>
      <w:rFonts w:ascii="Arial" w:eastAsia="Times New Roman" w:hAnsi="Arial" w:cs="Arial"/>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311E"/>
    <w:rPr>
      <w:rFonts w:ascii="Times New Roman" w:eastAsia="Times New Roman" w:hAnsi="Times New Roman" w:cs="Times New Roman"/>
      <w:sz w:val="28"/>
      <w:szCs w:val="24"/>
    </w:rPr>
  </w:style>
  <w:style w:type="character" w:customStyle="1" w:styleId="20">
    <w:name w:val="Заголовок 2 Знак"/>
    <w:basedOn w:val="a0"/>
    <w:link w:val="2"/>
    <w:uiPriority w:val="9"/>
    <w:rsid w:val="0073311E"/>
    <w:rPr>
      <w:rFonts w:ascii="Cambria" w:eastAsia="Times New Roman" w:hAnsi="Cambria" w:cs="Times New Roman"/>
      <w:b/>
      <w:bCs/>
      <w:i/>
      <w:iCs/>
      <w:sz w:val="28"/>
      <w:szCs w:val="28"/>
      <w:lang w:val="ru-RU"/>
    </w:rPr>
  </w:style>
  <w:style w:type="character" w:customStyle="1" w:styleId="30">
    <w:name w:val="Заголовок 3 Знак"/>
    <w:basedOn w:val="a0"/>
    <w:link w:val="3"/>
    <w:uiPriority w:val="99"/>
    <w:rsid w:val="0073311E"/>
    <w:rPr>
      <w:rFonts w:ascii="Arial" w:eastAsia="Times New Roman" w:hAnsi="Arial" w:cs="Arial"/>
      <w:b/>
      <w:bCs/>
      <w:sz w:val="26"/>
      <w:szCs w:val="26"/>
      <w:lang w:val="ru-RU" w:eastAsia="ru-RU"/>
    </w:rPr>
  </w:style>
  <w:style w:type="character" w:customStyle="1" w:styleId="40">
    <w:name w:val="Заголовок 4 Знак"/>
    <w:basedOn w:val="a0"/>
    <w:link w:val="4"/>
    <w:rsid w:val="0073311E"/>
    <w:rPr>
      <w:rFonts w:ascii="Times New Roman" w:eastAsia="Times New Roman" w:hAnsi="Times New Roman" w:cs="Times New Roman"/>
      <w:b/>
      <w:bCs/>
      <w:sz w:val="28"/>
      <w:szCs w:val="28"/>
      <w:lang w:val="uk-UA"/>
    </w:rPr>
  </w:style>
  <w:style w:type="character" w:customStyle="1" w:styleId="50">
    <w:name w:val="Заголовок 5 Знак"/>
    <w:basedOn w:val="a0"/>
    <w:link w:val="5"/>
    <w:rsid w:val="0073311E"/>
    <w:rPr>
      <w:rFonts w:ascii="Times New Roman" w:eastAsia="Times New Roman" w:hAnsi="Times New Roman" w:cs="Times New Roman"/>
      <w:b/>
      <w:bCs/>
      <w:i/>
      <w:iCs/>
      <w:sz w:val="28"/>
      <w:szCs w:val="28"/>
      <w:lang w:val="uk-UA" w:eastAsia="zh-CN"/>
    </w:rPr>
  </w:style>
  <w:style w:type="character" w:customStyle="1" w:styleId="60">
    <w:name w:val="Заголовок 6 Знак"/>
    <w:basedOn w:val="a0"/>
    <w:link w:val="6"/>
    <w:rsid w:val="0073311E"/>
    <w:rPr>
      <w:rFonts w:ascii="Cambria" w:eastAsia="Times New Roman" w:hAnsi="Cambria" w:cs="Times New Roman"/>
      <w:i/>
      <w:iCs/>
      <w:color w:val="243F60"/>
      <w:lang w:val="ru-RU"/>
    </w:rPr>
  </w:style>
  <w:style w:type="character" w:customStyle="1" w:styleId="70">
    <w:name w:val="Заголовок 7 Знак"/>
    <w:basedOn w:val="a0"/>
    <w:link w:val="7"/>
    <w:rsid w:val="0073311E"/>
    <w:rPr>
      <w:rFonts w:ascii="Times New Roman" w:eastAsia="Times New Roman" w:hAnsi="Times New Roman" w:cs="Times New Roman"/>
      <w:sz w:val="24"/>
      <w:szCs w:val="24"/>
      <w:lang w:val="uk-UA" w:eastAsia="zh-CN"/>
    </w:rPr>
  </w:style>
  <w:style w:type="character" w:customStyle="1" w:styleId="80">
    <w:name w:val="Заголовок 8 Знак"/>
    <w:basedOn w:val="a0"/>
    <w:link w:val="8"/>
    <w:rsid w:val="0073311E"/>
    <w:rPr>
      <w:rFonts w:ascii="Times New Roman" w:eastAsia="Times New Roman" w:hAnsi="Times New Roman" w:cs="Times New Roman"/>
      <w:i/>
      <w:iCs/>
      <w:sz w:val="24"/>
      <w:szCs w:val="24"/>
      <w:lang w:val="uk-UA" w:eastAsia="zh-CN"/>
    </w:rPr>
  </w:style>
  <w:style w:type="character" w:customStyle="1" w:styleId="90">
    <w:name w:val="Заголовок 9 Знак"/>
    <w:basedOn w:val="a0"/>
    <w:link w:val="9"/>
    <w:rsid w:val="0073311E"/>
    <w:rPr>
      <w:rFonts w:ascii="Arial" w:eastAsia="Times New Roman" w:hAnsi="Arial" w:cs="Arial"/>
      <w:lang w:val="uk-UA" w:eastAsia="zh-CN"/>
    </w:rPr>
  </w:style>
  <w:style w:type="numbering" w:customStyle="1" w:styleId="11">
    <w:name w:val="Нет списка1"/>
    <w:next w:val="a2"/>
    <w:uiPriority w:val="99"/>
    <w:semiHidden/>
    <w:unhideWhenUsed/>
    <w:rsid w:val="0073311E"/>
  </w:style>
  <w:style w:type="paragraph" w:customStyle="1" w:styleId="a3">
    <w:basedOn w:val="a"/>
    <w:next w:val="a4"/>
    <w:link w:val="a5"/>
    <w:qFormat/>
    <w:rsid w:val="0073311E"/>
    <w:pPr>
      <w:spacing w:after="0" w:line="240" w:lineRule="auto"/>
      <w:jc w:val="center"/>
    </w:pPr>
    <w:rPr>
      <w:rFonts w:ascii="Times New Roman" w:eastAsia="Times New Roman" w:hAnsi="Times New Roman"/>
      <w:b/>
      <w:sz w:val="32"/>
      <w:lang w:val="uk-UA"/>
    </w:rPr>
  </w:style>
  <w:style w:type="character" w:customStyle="1" w:styleId="a5">
    <w:name w:val="Название Знак"/>
    <w:link w:val="a3"/>
    <w:rsid w:val="0073311E"/>
    <w:rPr>
      <w:rFonts w:ascii="Times New Roman" w:eastAsia="Times New Roman" w:hAnsi="Times New Roman"/>
      <w:b/>
      <w:sz w:val="32"/>
      <w:lang w:val="uk-UA"/>
    </w:rPr>
  </w:style>
  <w:style w:type="paragraph" w:styleId="a6">
    <w:name w:val="caption"/>
    <w:basedOn w:val="a"/>
    <w:next w:val="a"/>
    <w:qFormat/>
    <w:rsid w:val="0073311E"/>
    <w:pPr>
      <w:spacing w:after="0" w:line="240" w:lineRule="auto"/>
      <w:jc w:val="center"/>
    </w:pPr>
    <w:rPr>
      <w:rFonts w:ascii="Times New Roman" w:eastAsia="Times New Roman" w:hAnsi="Times New Roman" w:cs="Times New Roman"/>
      <w:b/>
      <w:bCs/>
      <w:sz w:val="28"/>
      <w:szCs w:val="24"/>
      <w:lang w:val="uk-UA" w:eastAsia="ru-RU"/>
    </w:rPr>
  </w:style>
  <w:style w:type="paragraph" w:styleId="a7">
    <w:name w:val="Subtitle"/>
    <w:basedOn w:val="a"/>
    <w:link w:val="a8"/>
    <w:qFormat/>
    <w:rsid w:val="0073311E"/>
    <w:pPr>
      <w:spacing w:after="0" w:line="240" w:lineRule="auto"/>
      <w:jc w:val="center"/>
    </w:pPr>
    <w:rPr>
      <w:rFonts w:ascii="Times New Roman" w:eastAsia="Times New Roman" w:hAnsi="Times New Roman" w:cs="Times New Roman"/>
      <w:b/>
      <w:sz w:val="28"/>
      <w:szCs w:val="24"/>
      <w:lang w:val="uk-UA"/>
    </w:rPr>
  </w:style>
  <w:style w:type="character" w:customStyle="1" w:styleId="a8">
    <w:name w:val="Подзаголовок Знак"/>
    <w:basedOn w:val="a0"/>
    <w:link w:val="a7"/>
    <w:rsid w:val="0073311E"/>
    <w:rPr>
      <w:rFonts w:ascii="Times New Roman" w:eastAsia="Times New Roman" w:hAnsi="Times New Roman" w:cs="Times New Roman"/>
      <w:b/>
      <w:sz w:val="28"/>
      <w:szCs w:val="24"/>
      <w:lang w:val="uk-UA"/>
    </w:rPr>
  </w:style>
  <w:style w:type="paragraph" w:styleId="21">
    <w:name w:val="Body Text 2"/>
    <w:basedOn w:val="a"/>
    <w:link w:val="22"/>
    <w:qFormat/>
    <w:rsid w:val="0073311E"/>
    <w:pPr>
      <w:spacing w:after="0" w:line="240" w:lineRule="auto"/>
      <w:jc w:val="both"/>
    </w:pPr>
    <w:rPr>
      <w:rFonts w:ascii="Times New Roman" w:eastAsia="Times New Roman" w:hAnsi="Times New Roman" w:cs="Times New Roman"/>
      <w:bCs/>
      <w:sz w:val="28"/>
      <w:szCs w:val="24"/>
      <w:lang w:val="uk-UA" w:eastAsia="ru-RU"/>
    </w:rPr>
  </w:style>
  <w:style w:type="character" w:customStyle="1" w:styleId="22">
    <w:name w:val="Основной текст 2 Знак"/>
    <w:basedOn w:val="a0"/>
    <w:link w:val="21"/>
    <w:rsid w:val="0073311E"/>
    <w:rPr>
      <w:rFonts w:ascii="Times New Roman" w:eastAsia="Times New Roman" w:hAnsi="Times New Roman" w:cs="Times New Roman"/>
      <w:bCs/>
      <w:sz w:val="28"/>
      <w:szCs w:val="24"/>
      <w:lang w:val="uk-UA" w:eastAsia="ru-RU"/>
    </w:rPr>
  </w:style>
  <w:style w:type="paragraph" w:styleId="31">
    <w:name w:val="Body Text 3"/>
    <w:basedOn w:val="a"/>
    <w:link w:val="32"/>
    <w:qFormat/>
    <w:rsid w:val="0073311E"/>
    <w:pPr>
      <w:spacing w:after="120" w:line="240" w:lineRule="auto"/>
    </w:pPr>
    <w:rPr>
      <w:rFonts w:ascii="Times New Roman" w:eastAsia="Times New Roman" w:hAnsi="Times New Roman" w:cs="Times New Roman"/>
      <w:sz w:val="16"/>
      <w:szCs w:val="16"/>
      <w:lang w:val="uk-UA"/>
    </w:rPr>
  </w:style>
  <w:style w:type="character" w:customStyle="1" w:styleId="32">
    <w:name w:val="Основной текст 3 Знак"/>
    <w:basedOn w:val="a0"/>
    <w:link w:val="31"/>
    <w:rsid w:val="0073311E"/>
    <w:rPr>
      <w:rFonts w:ascii="Times New Roman" w:eastAsia="Times New Roman" w:hAnsi="Times New Roman" w:cs="Times New Roman"/>
      <w:sz w:val="16"/>
      <w:szCs w:val="16"/>
      <w:lang w:val="uk-UA"/>
    </w:rPr>
  </w:style>
  <w:style w:type="paragraph" w:styleId="a9">
    <w:name w:val="Block Text"/>
    <w:basedOn w:val="a"/>
    <w:qFormat/>
    <w:rsid w:val="0073311E"/>
    <w:pPr>
      <w:tabs>
        <w:tab w:val="left" w:pos="8222"/>
      </w:tabs>
      <w:spacing w:after="0" w:line="240" w:lineRule="auto"/>
      <w:ind w:left="4820" w:right="-58"/>
      <w:jc w:val="center"/>
    </w:pPr>
    <w:rPr>
      <w:rFonts w:ascii="Times New Roman" w:eastAsia="Times New Roman" w:hAnsi="Times New Roman" w:cs="Times New Roman"/>
      <w:sz w:val="28"/>
      <w:szCs w:val="28"/>
      <w:lang w:val="uk-UA" w:eastAsia="ru-RU"/>
    </w:rPr>
  </w:style>
  <w:style w:type="paragraph" w:styleId="aa">
    <w:name w:val="header"/>
    <w:basedOn w:val="a"/>
    <w:link w:val="ab"/>
    <w:uiPriority w:val="99"/>
    <w:unhideWhenUsed/>
    <w:rsid w:val="0073311E"/>
    <w:pPr>
      <w:tabs>
        <w:tab w:val="center" w:pos="4677"/>
        <w:tab w:val="right" w:pos="9355"/>
      </w:tabs>
      <w:spacing w:after="200" w:line="276" w:lineRule="auto"/>
    </w:pPr>
    <w:rPr>
      <w:rFonts w:ascii="Calibri" w:eastAsia="Calibri" w:hAnsi="Calibri" w:cs="Times New Roman"/>
      <w:lang w:val="ru-RU"/>
    </w:rPr>
  </w:style>
  <w:style w:type="character" w:customStyle="1" w:styleId="ab">
    <w:name w:val="Верхний колонтитул Знак"/>
    <w:basedOn w:val="a0"/>
    <w:link w:val="aa"/>
    <w:uiPriority w:val="99"/>
    <w:rsid w:val="0073311E"/>
    <w:rPr>
      <w:rFonts w:ascii="Calibri" w:eastAsia="Calibri" w:hAnsi="Calibri" w:cs="Times New Roman"/>
      <w:lang w:val="ru-RU"/>
    </w:rPr>
  </w:style>
  <w:style w:type="paragraph" w:styleId="ac">
    <w:name w:val="footer"/>
    <w:basedOn w:val="a"/>
    <w:link w:val="ad"/>
    <w:uiPriority w:val="99"/>
    <w:unhideWhenUsed/>
    <w:rsid w:val="0073311E"/>
    <w:pPr>
      <w:tabs>
        <w:tab w:val="center" w:pos="4677"/>
        <w:tab w:val="right" w:pos="9355"/>
      </w:tabs>
      <w:spacing w:after="200" w:line="276" w:lineRule="auto"/>
    </w:pPr>
    <w:rPr>
      <w:rFonts w:ascii="Calibri" w:eastAsia="Calibri" w:hAnsi="Calibri" w:cs="Times New Roman"/>
      <w:lang w:val="ru-RU"/>
    </w:rPr>
  </w:style>
  <w:style w:type="character" w:customStyle="1" w:styleId="ad">
    <w:name w:val="Нижний колонтитул Знак"/>
    <w:basedOn w:val="a0"/>
    <w:link w:val="ac"/>
    <w:uiPriority w:val="99"/>
    <w:rsid w:val="0073311E"/>
    <w:rPr>
      <w:rFonts w:ascii="Calibri" w:eastAsia="Calibri" w:hAnsi="Calibri" w:cs="Times New Roman"/>
      <w:lang w:val="ru-RU"/>
    </w:rPr>
  </w:style>
  <w:style w:type="table" w:styleId="ae">
    <w:name w:val="Table Grid"/>
    <w:basedOn w:val="a1"/>
    <w:uiPriority w:val="59"/>
    <w:rsid w:val="0073311E"/>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Body Text"/>
    <w:basedOn w:val="a"/>
    <w:link w:val="af0"/>
    <w:uiPriority w:val="99"/>
    <w:unhideWhenUsed/>
    <w:qFormat/>
    <w:rsid w:val="0073311E"/>
    <w:pPr>
      <w:spacing w:after="120" w:line="276" w:lineRule="auto"/>
    </w:pPr>
    <w:rPr>
      <w:rFonts w:ascii="Calibri" w:eastAsia="Calibri" w:hAnsi="Calibri" w:cs="Times New Roman"/>
      <w:lang w:val="ru-RU"/>
    </w:rPr>
  </w:style>
  <w:style w:type="character" w:customStyle="1" w:styleId="af0">
    <w:name w:val="Основной текст Знак"/>
    <w:basedOn w:val="a0"/>
    <w:link w:val="af"/>
    <w:uiPriority w:val="99"/>
    <w:rsid w:val="0073311E"/>
    <w:rPr>
      <w:rFonts w:ascii="Calibri" w:eastAsia="Calibri" w:hAnsi="Calibri" w:cs="Times New Roman"/>
      <w:lang w:val="ru-RU"/>
    </w:rPr>
  </w:style>
  <w:style w:type="paragraph" w:styleId="23">
    <w:name w:val="Body Text Indent 2"/>
    <w:basedOn w:val="a"/>
    <w:link w:val="24"/>
    <w:qFormat/>
    <w:rsid w:val="0073311E"/>
    <w:pPr>
      <w:spacing w:after="120" w:line="480" w:lineRule="auto"/>
      <w:ind w:left="283"/>
    </w:pPr>
    <w:rPr>
      <w:rFonts w:ascii="Times New Roman" w:eastAsia="Times New Roman" w:hAnsi="Times New Roman" w:cs="Times New Roman"/>
      <w:sz w:val="24"/>
      <w:szCs w:val="24"/>
      <w:lang w:val="uk-UA"/>
    </w:rPr>
  </w:style>
  <w:style w:type="character" w:customStyle="1" w:styleId="24">
    <w:name w:val="Основной текст с отступом 2 Знак"/>
    <w:basedOn w:val="a0"/>
    <w:link w:val="23"/>
    <w:rsid w:val="0073311E"/>
    <w:rPr>
      <w:rFonts w:ascii="Times New Roman" w:eastAsia="Times New Roman" w:hAnsi="Times New Roman" w:cs="Times New Roman"/>
      <w:sz w:val="24"/>
      <w:szCs w:val="24"/>
      <w:lang w:val="uk-UA"/>
    </w:rPr>
  </w:style>
  <w:style w:type="paragraph" w:styleId="af1">
    <w:name w:val="List Paragraph"/>
    <w:basedOn w:val="a"/>
    <w:qFormat/>
    <w:rsid w:val="0073311E"/>
    <w:pPr>
      <w:spacing w:after="0" w:line="240" w:lineRule="auto"/>
      <w:ind w:left="720"/>
      <w:contextualSpacing/>
    </w:pPr>
    <w:rPr>
      <w:rFonts w:ascii="Times New Roman" w:eastAsia="Times New Roman" w:hAnsi="Times New Roman" w:cs="Times New Roman"/>
      <w:sz w:val="24"/>
      <w:szCs w:val="24"/>
      <w:lang w:val="uk-UA" w:eastAsia="ru-RU"/>
    </w:rPr>
  </w:style>
  <w:style w:type="character" w:customStyle="1" w:styleId="TimesNewRoman2">
    <w:name w:val="Основной текст + Times New Roman2"/>
    <w:aliases w:val="9,5 pt1"/>
    <w:rsid w:val="0073311E"/>
    <w:rPr>
      <w:rFonts w:ascii="Times New Roman" w:hAnsi="Times New Roman" w:cs="Times New Roman"/>
      <w:b/>
      <w:bCs/>
      <w:sz w:val="19"/>
      <w:szCs w:val="19"/>
      <w:u w:val="none"/>
      <w:shd w:val="clear" w:color="auto" w:fill="FFFFFF"/>
      <w:lang w:val="uk-UA" w:eastAsia="en-US"/>
    </w:rPr>
  </w:style>
  <w:style w:type="character" w:customStyle="1" w:styleId="TimesNewRoman1">
    <w:name w:val="Основной текст + Times New Roman1"/>
    <w:aliases w:val="9 pt1,Не полужирный1"/>
    <w:rsid w:val="0073311E"/>
    <w:rPr>
      <w:rFonts w:ascii="Times New Roman" w:hAnsi="Times New Roman" w:cs="Times New Roman"/>
      <w:b/>
      <w:bCs/>
      <w:sz w:val="18"/>
      <w:szCs w:val="18"/>
      <w:u w:val="none"/>
      <w:shd w:val="clear" w:color="auto" w:fill="FFFFFF"/>
      <w:lang w:val="uk-UA" w:eastAsia="en-US"/>
    </w:rPr>
  </w:style>
  <w:style w:type="paragraph" w:customStyle="1" w:styleId="af2">
    <w:name w:val="Просто"/>
    <w:basedOn w:val="a"/>
    <w:autoRedefine/>
    <w:rsid w:val="0073311E"/>
    <w:pPr>
      <w:spacing w:after="0" w:line="240" w:lineRule="auto"/>
      <w:ind w:firstLine="709"/>
      <w:jc w:val="both"/>
    </w:pPr>
    <w:rPr>
      <w:rFonts w:ascii="Times New Roman" w:eastAsia="Times New Roman" w:hAnsi="Times New Roman" w:cs="Times New Roman"/>
      <w:sz w:val="28"/>
      <w:szCs w:val="28"/>
      <w:lang w:val="ru-RU" w:eastAsia="ru-RU"/>
    </w:rPr>
  </w:style>
  <w:style w:type="character" w:customStyle="1" w:styleId="longtext">
    <w:name w:val="long_text"/>
    <w:basedOn w:val="a0"/>
    <w:rsid w:val="0073311E"/>
  </w:style>
  <w:style w:type="character" w:customStyle="1" w:styleId="51">
    <w:name w:val="Основной текст (5)_"/>
    <w:link w:val="510"/>
    <w:uiPriority w:val="99"/>
    <w:rsid w:val="0073311E"/>
    <w:rPr>
      <w:rFonts w:ascii="Century Schoolbook" w:hAnsi="Century Schoolbook" w:cs="Century Schoolbook"/>
      <w:i/>
      <w:iCs/>
      <w:sz w:val="15"/>
      <w:szCs w:val="15"/>
      <w:shd w:val="clear" w:color="auto" w:fill="FFFFFF"/>
    </w:rPr>
  </w:style>
  <w:style w:type="character" w:customStyle="1" w:styleId="5TimesNewRoman">
    <w:name w:val="Основной текст (5) + Times New Roman"/>
    <w:aliases w:val="8 pt23,Полужирный"/>
    <w:uiPriority w:val="99"/>
    <w:rsid w:val="0073311E"/>
    <w:rPr>
      <w:rFonts w:ascii="Times New Roman" w:hAnsi="Times New Roman" w:cs="Times New Roman"/>
      <w:b/>
      <w:bCs/>
      <w:i/>
      <w:iCs/>
      <w:sz w:val="16"/>
      <w:szCs w:val="16"/>
      <w:shd w:val="clear" w:color="auto" w:fill="FFFFFF"/>
    </w:rPr>
  </w:style>
  <w:style w:type="paragraph" w:customStyle="1" w:styleId="510">
    <w:name w:val="Основной текст (5)1"/>
    <w:basedOn w:val="a"/>
    <w:link w:val="51"/>
    <w:uiPriority w:val="99"/>
    <w:rsid w:val="0073311E"/>
    <w:pPr>
      <w:widowControl w:val="0"/>
      <w:shd w:val="clear" w:color="auto" w:fill="FFFFFF"/>
      <w:spacing w:after="0" w:line="182" w:lineRule="exact"/>
      <w:jc w:val="both"/>
    </w:pPr>
    <w:rPr>
      <w:rFonts w:ascii="Century Schoolbook" w:hAnsi="Century Schoolbook" w:cs="Century Schoolbook"/>
      <w:i/>
      <w:iCs/>
      <w:sz w:val="15"/>
      <w:szCs w:val="15"/>
    </w:rPr>
  </w:style>
  <w:style w:type="paragraph" w:styleId="af3">
    <w:name w:val="Normal (Web)"/>
    <w:basedOn w:val="a"/>
    <w:unhideWhenUsed/>
    <w:qFormat/>
    <w:rsid w:val="0073311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4">
    <w:name w:val="Strong"/>
    <w:uiPriority w:val="22"/>
    <w:qFormat/>
    <w:rsid w:val="0073311E"/>
    <w:rPr>
      <w:b/>
      <w:bCs/>
    </w:rPr>
  </w:style>
  <w:style w:type="paragraph" w:customStyle="1" w:styleId="Default">
    <w:name w:val="Default"/>
    <w:rsid w:val="0073311E"/>
    <w:pPr>
      <w:autoSpaceDE w:val="0"/>
      <w:autoSpaceDN w:val="0"/>
      <w:adjustRightInd w:val="0"/>
      <w:spacing w:after="0" w:line="240" w:lineRule="auto"/>
    </w:pPr>
    <w:rPr>
      <w:rFonts w:ascii="Times New Roman" w:eastAsia="Times New Roman" w:hAnsi="Times New Roman" w:cs="Times New Roman"/>
      <w:color w:val="000000"/>
      <w:sz w:val="24"/>
      <w:szCs w:val="24"/>
      <w:lang w:val="ru-RU"/>
    </w:rPr>
  </w:style>
  <w:style w:type="paragraph" w:styleId="af5">
    <w:name w:val="Balloon Text"/>
    <w:basedOn w:val="a"/>
    <w:link w:val="af6"/>
    <w:uiPriority w:val="99"/>
    <w:semiHidden/>
    <w:unhideWhenUsed/>
    <w:rsid w:val="0073311E"/>
    <w:pPr>
      <w:spacing w:after="0" w:line="240" w:lineRule="auto"/>
    </w:pPr>
    <w:rPr>
      <w:rFonts w:ascii="Segoe UI" w:eastAsia="Calibri" w:hAnsi="Segoe UI" w:cs="Segoe UI"/>
      <w:sz w:val="18"/>
      <w:szCs w:val="18"/>
      <w:lang w:val="ru-RU"/>
    </w:rPr>
  </w:style>
  <w:style w:type="character" w:customStyle="1" w:styleId="af6">
    <w:name w:val="Текст выноски Знак"/>
    <w:basedOn w:val="a0"/>
    <w:link w:val="af5"/>
    <w:uiPriority w:val="99"/>
    <w:semiHidden/>
    <w:rsid w:val="0073311E"/>
    <w:rPr>
      <w:rFonts w:ascii="Segoe UI" w:eastAsia="Calibri" w:hAnsi="Segoe UI" w:cs="Segoe UI"/>
      <w:sz w:val="18"/>
      <w:szCs w:val="18"/>
      <w:lang w:val="ru-RU"/>
    </w:rPr>
  </w:style>
  <w:style w:type="numbering" w:customStyle="1" w:styleId="110">
    <w:name w:val="Нет списка11"/>
    <w:next w:val="a2"/>
    <w:uiPriority w:val="99"/>
    <w:semiHidden/>
    <w:unhideWhenUsed/>
    <w:rsid w:val="0073311E"/>
  </w:style>
  <w:style w:type="paragraph" w:customStyle="1" w:styleId="12">
    <w:name w:val="Верхний колонтитул1"/>
    <w:basedOn w:val="a7"/>
    <w:qFormat/>
    <w:rsid w:val="0073311E"/>
    <w:pPr>
      <w:tabs>
        <w:tab w:val="center" w:pos="4153"/>
        <w:tab w:val="right" w:pos="8306"/>
      </w:tabs>
    </w:pPr>
    <w:rPr>
      <w:szCs w:val="20"/>
      <w:lang w:eastAsia="zh-CN"/>
    </w:rPr>
  </w:style>
  <w:style w:type="paragraph" w:customStyle="1" w:styleId="13">
    <w:name w:val="Нижний колонтитул1"/>
    <w:basedOn w:val="af"/>
    <w:qFormat/>
    <w:rsid w:val="0073311E"/>
    <w:pPr>
      <w:tabs>
        <w:tab w:val="center" w:pos="4153"/>
        <w:tab w:val="center" w:pos="4677"/>
        <w:tab w:val="right" w:pos="8306"/>
        <w:tab w:val="right" w:pos="9355"/>
      </w:tabs>
      <w:spacing w:line="240" w:lineRule="auto"/>
      <w:jc w:val="center"/>
    </w:pPr>
    <w:rPr>
      <w:rFonts w:ascii="Times New Roman" w:eastAsia="Times New Roman" w:hAnsi="Times New Roman"/>
      <w:b/>
      <w:sz w:val="28"/>
      <w:szCs w:val="20"/>
      <w:lang w:val="uk-UA" w:eastAsia="zh-CN"/>
    </w:rPr>
  </w:style>
  <w:style w:type="paragraph" w:styleId="33">
    <w:name w:val="Body Text Indent 3"/>
    <w:basedOn w:val="13"/>
    <w:link w:val="34"/>
    <w:qFormat/>
    <w:rsid w:val="0073311E"/>
    <w:pPr>
      <w:ind w:left="283"/>
    </w:pPr>
    <w:rPr>
      <w:sz w:val="16"/>
      <w:szCs w:val="16"/>
    </w:rPr>
  </w:style>
  <w:style w:type="character" w:customStyle="1" w:styleId="34">
    <w:name w:val="Основной текст с отступом 3 Знак"/>
    <w:basedOn w:val="a0"/>
    <w:link w:val="33"/>
    <w:rsid w:val="0073311E"/>
    <w:rPr>
      <w:rFonts w:ascii="Times New Roman" w:eastAsia="Times New Roman" w:hAnsi="Times New Roman" w:cs="Times New Roman"/>
      <w:b/>
      <w:sz w:val="16"/>
      <w:szCs w:val="16"/>
      <w:lang w:val="uk-UA" w:eastAsia="zh-CN"/>
    </w:rPr>
  </w:style>
  <w:style w:type="paragraph" w:styleId="af7">
    <w:name w:val="Body Text Indent"/>
    <w:basedOn w:val="13"/>
    <w:link w:val="af8"/>
    <w:qFormat/>
    <w:rsid w:val="0073311E"/>
    <w:pPr>
      <w:ind w:left="360" w:hanging="360"/>
    </w:pPr>
    <w:rPr>
      <w:szCs w:val="28"/>
    </w:rPr>
  </w:style>
  <w:style w:type="character" w:customStyle="1" w:styleId="af8">
    <w:name w:val="Основной текст с отступом Знак"/>
    <w:basedOn w:val="a0"/>
    <w:link w:val="af7"/>
    <w:rsid w:val="0073311E"/>
    <w:rPr>
      <w:rFonts w:ascii="Times New Roman" w:eastAsia="Times New Roman" w:hAnsi="Times New Roman" w:cs="Times New Roman"/>
      <w:b/>
      <w:sz w:val="28"/>
      <w:szCs w:val="28"/>
      <w:lang w:val="uk-UA" w:eastAsia="zh-CN"/>
    </w:rPr>
  </w:style>
  <w:style w:type="paragraph" w:customStyle="1" w:styleId="14">
    <w:name w:val="Абзац списка1"/>
    <w:basedOn w:val="a6"/>
    <w:qFormat/>
    <w:rsid w:val="0073311E"/>
    <w:pPr>
      <w:tabs>
        <w:tab w:val="center" w:pos="4153"/>
        <w:tab w:val="center" w:pos="4677"/>
        <w:tab w:val="right" w:pos="8306"/>
        <w:tab w:val="right" w:pos="9355"/>
      </w:tabs>
      <w:spacing w:after="120"/>
      <w:ind w:left="720" w:hanging="360"/>
    </w:pPr>
    <w:rPr>
      <w:szCs w:val="28"/>
      <w:lang w:eastAsia="zh-CN"/>
    </w:rPr>
  </w:style>
  <w:style w:type="paragraph" w:customStyle="1" w:styleId="norm">
    <w:name w:val="norm"/>
    <w:basedOn w:val="a9"/>
    <w:qFormat/>
    <w:rsid w:val="0073311E"/>
    <w:pPr>
      <w:tabs>
        <w:tab w:val="clear" w:pos="8222"/>
        <w:tab w:val="left" w:pos="360"/>
        <w:tab w:val="center" w:pos="4153"/>
        <w:tab w:val="center" w:pos="4677"/>
        <w:tab w:val="right" w:pos="8306"/>
        <w:tab w:val="right" w:pos="9355"/>
      </w:tabs>
      <w:spacing w:before="100" w:beforeAutospacing="1" w:after="100" w:afterAutospacing="1"/>
      <w:ind w:left="360" w:right="97" w:hanging="360"/>
      <w:jc w:val="both"/>
    </w:pPr>
    <w:rPr>
      <w:rFonts w:eastAsia="Calibri"/>
      <w:b/>
      <w:bCs/>
      <w:lang w:val="ru-RU" w:eastAsia="zh-CN"/>
    </w:rPr>
  </w:style>
  <w:style w:type="character" w:customStyle="1" w:styleId="15">
    <w:name w:val="Номер страницы1"/>
    <w:rsid w:val="0073311E"/>
  </w:style>
  <w:style w:type="character" w:customStyle="1" w:styleId="apple-style-span">
    <w:name w:val="apple-style-span"/>
    <w:rsid w:val="0073311E"/>
  </w:style>
  <w:style w:type="character" w:customStyle="1" w:styleId="apple-converted-space">
    <w:name w:val="apple-converted-space"/>
    <w:rsid w:val="0073311E"/>
  </w:style>
  <w:style w:type="character" w:styleId="af9">
    <w:name w:val="page number"/>
    <w:rsid w:val="0073311E"/>
  </w:style>
  <w:style w:type="table" w:customStyle="1" w:styleId="16">
    <w:name w:val="Сетка таблицы1"/>
    <w:basedOn w:val="a1"/>
    <w:next w:val="ae"/>
    <w:uiPriority w:val="59"/>
    <w:rsid w:val="007331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Абзац списка2"/>
    <w:basedOn w:val="a"/>
    <w:qFormat/>
    <w:rsid w:val="0073311E"/>
    <w:pPr>
      <w:spacing w:after="0" w:line="240" w:lineRule="auto"/>
      <w:ind w:left="720"/>
    </w:pPr>
    <w:rPr>
      <w:rFonts w:ascii="Times New Roman" w:eastAsia="Times New Roman" w:hAnsi="Times New Roman" w:cs="Times New Roman"/>
      <w:sz w:val="24"/>
      <w:szCs w:val="24"/>
      <w:lang w:val="uk-UA" w:eastAsia="ru-RU"/>
    </w:rPr>
  </w:style>
  <w:style w:type="character" w:styleId="afa">
    <w:name w:val="Placeholder Text"/>
    <w:uiPriority w:val="99"/>
    <w:semiHidden/>
    <w:rsid w:val="0073311E"/>
    <w:rPr>
      <w:color w:val="808080"/>
    </w:rPr>
  </w:style>
  <w:style w:type="character" w:customStyle="1" w:styleId="longtext1">
    <w:name w:val="long_text1"/>
    <w:rsid w:val="0073311E"/>
    <w:rPr>
      <w:sz w:val="20"/>
      <w:szCs w:val="20"/>
    </w:rPr>
  </w:style>
  <w:style w:type="paragraph" w:customStyle="1" w:styleId="ListParagraph1">
    <w:name w:val="List Paragraph1"/>
    <w:basedOn w:val="a"/>
    <w:uiPriority w:val="99"/>
    <w:rsid w:val="0073311E"/>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afb">
    <w:name w:val="Заголовок Знак"/>
    <w:uiPriority w:val="10"/>
    <w:rsid w:val="0073311E"/>
    <w:rPr>
      <w:rFonts w:ascii="Calibri Light" w:eastAsia="Times New Roman" w:hAnsi="Calibri Light" w:cs="Times New Roman"/>
      <w:spacing w:val="-10"/>
      <w:kern w:val="28"/>
      <w:sz w:val="56"/>
      <w:szCs w:val="56"/>
      <w:lang w:val="uk-UA" w:eastAsia="zh-CN"/>
    </w:rPr>
  </w:style>
  <w:style w:type="paragraph" w:styleId="a4">
    <w:name w:val="Title"/>
    <w:basedOn w:val="a"/>
    <w:next w:val="a"/>
    <w:link w:val="17"/>
    <w:uiPriority w:val="10"/>
    <w:qFormat/>
    <w:rsid w:val="0073311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17">
    <w:name w:val="Заголовок Знак1"/>
    <w:basedOn w:val="a0"/>
    <w:link w:val="a4"/>
    <w:uiPriority w:val="10"/>
    <w:rsid w:val="0073311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53</Pages>
  <Words>8777</Words>
  <Characters>50031</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ХИТРАЯ ЛИСИЧКА</dc:creator>
  <cp:keywords/>
  <dc:description/>
  <cp:lastModifiedBy>ХИТРАЯ ЛИСИЧКА</cp:lastModifiedBy>
  <cp:revision>2</cp:revision>
  <dcterms:created xsi:type="dcterms:W3CDTF">2025-05-09T04:00:00Z</dcterms:created>
  <dcterms:modified xsi:type="dcterms:W3CDTF">2025-05-09T04:00:00Z</dcterms:modified>
</cp:coreProperties>
</file>